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51" w:rsidRDefault="00DF63AB" w:rsidP="00CF13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AB">
        <w:rPr>
          <w:rFonts w:ascii="Times New Roman" w:hAnsi="Times New Roman" w:cs="Times New Roman"/>
          <w:b/>
          <w:sz w:val="28"/>
          <w:szCs w:val="28"/>
        </w:rPr>
        <w:t>Что делать, если новый собственник автомобиля не поставил его на государственный учёт?</w:t>
      </w:r>
    </w:p>
    <w:p w:rsidR="00CF1351" w:rsidRPr="00AB4D9F" w:rsidRDefault="00CF1351" w:rsidP="00CF13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B0B" w:rsidRDefault="00955FE3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нормам </w:t>
      </w:r>
      <w:r w:rsidR="00157E7D" w:rsidRPr="00DF63AB">
        <w:rPr>
          <w:rFonts w:ascii="Times New Roman" w:hAnsi="Times New Roman" w:cs="Times New Roman"/>
          <w:sz w:val="28"/>
          <w:szCs w:val="28"/>
        </w:rPr>
        <w:t>Федерального закона от 03.08.2018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</w:t>
      </w:r>
      <w:proofErr w:type="gramStart"/>
      <w:r w:rsidR="00157E7D" w:rsidRPr="00DF63A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57E7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</w:t>
      </w:r>
      <w:r w:rsidR="00157E7D" w:rsidRPr="00DF63AB">
        <w:rPr>
          <w:rFonts w:ascii="Times New Roman" w:hAnsi="Times New Roman" w:cs="Times New Roman"/>
          <w:sz w:val="28"/>
          <w:szCs w:val="28"/>
        </w:rPr>
        <w:t>283-ФЗ</w:t>
      </w:r>
      <w:r w:rsidR="00157E7D" w:rsidRPr="00157E7D">
        <w:rPr>
          <w:rFonts w:ascii="Times New Roman" w:hAnsi="Times New Roman" w:cs="Times New Roman"/>
          <w:sz w:val="28"/>
          <w:szCs w:val="28"/>
        </w:rPr>
        <w:t xml:space="preserve">) </w:t>
      </w:r>
      <w:r w:rsidRPr="00157E7D">
        <w:rPr>
          <w:rFonts w:ascii="Times New Roman" w:hAnsi="Times New Roman" w:cs="Times New Roman"/>
          <w:b/>
          <w:sz w:val="28"/>
          <w:szCs w:val="28"/>
        </w:rPr>
        <w:t>государственная регистрация транспортного средства</w:t>
      </w:r>
      <w:r w:rsidR="00157E7D" w:rsidRPr="00157E7D">
        <w:rPr>
          <w:rFonts w:ascii="Times New Roman" w:hAnsi="Times New Roman" w:cs="Times New Roman"/>
          <w:sz w:val="28"/>
          <w:szCs w:val="28"/>
        </w:rPr>
        <w:t xml:space="preserve"> </w:t>
      </w:r>
      <w:r w:rsidR="00157E7D">
        <w:rPr>
          <w:rFonts w:ascii="Times New Roman" w:hAnsi="Times New Roman" w:cs="Times New Roman"/>
          <w:sz w:val="28"/>
          <w:szCs w:val="28"/>
        </w:rPr>
        <w:t>– это с</w:t>
      </w:r>
      <w:r w:rsidRPr="00955FE3">
        <w:rPr>
          <w:rFonts w:ascii="Times New Roman" w:hAnsi="Times New Roman" w:cs="Times New Roman"/>
          <w:sz w:val="28"/>
          <w:szCs w:val="28"/>
        </w:rPr>
        <w:t xml:space="preserve">овокупность регистрационных действий и иных действий в соответствии </w:t>
      </w:r>
      <w:r w:rsidR="00157E7D">
        <w:rPr>
          <w:rFonts w:ascii="Times New Roman" w:hAnsi="Times New Roman" w:cs="Times New Roman"/>
          <w:sz w:val="28"/>
          <w:szCs w:val="28"/>
        </w:rPr>
        <w:t xml:space="preserve">с Федеральным законом № </w:t>
      </w:r>
      <w:r w:rsidR="00157E7D" w:rsidRPr="00DF63AB">
        <w:rPr>
          <w:rFonts w:ascii="Times New Roman" w:hAnsi="Times New Roman" w:cs="Times New Roman"/>
          <w:sz w:val="28"/>
          <w:szCs w:val="28"/>
        </w:rPr>
        <w:t>283-ФЗ</w:t>
      </w:r>
      <w:r w:rsidR="00157E7D">
        <w:rPr>
          <w:rFonts w:ascii="Times New Roman" w:hAnsi="Times New Roman" w:cs="Times New Roman"/>
          <w:sz w:val="28"/>
          <w:szCs w:val="28"/>
        </w:rPr>
        <w:t>.</w:t>
      </w:r>
      <w:r w:rsidR="001F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E7D" w:rsidRPr="00361623" w:rsidRDefault="00AA74F4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623">
        <w:rPr>
          <w:rFonts w:ascii="Times New Roman" w:hAnsi="Times New Roman" w:cs="Times New Roman"/>
          <w:sz w:val="28"/>
          <w:szCs w:val="28"/>
        </w:rPr>
        <w:t>Государственный учёт транспортных средств</w:t>
      </w:r>
      <w:r w:rsidR="001F3B0B" w:rsidRPr="00361623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Pr="00361623">
        <w:rPr>
          <w:rFonts w:ascii="Times New Roman" w:hAnsi="Times New Roman" w:cs="Times New Roman"/>
          <w:sz w:val="28"/>
          <w:szCs w:val="28"/>
        </w:rPr>
        <w:t>является обязательным.</w:t>
      </w:r>
    </w:p>
    <w:p w:rsidR="005F2505" w:rsidRDefault="000D3A87" w:rsidP="007D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505">
        <w:rPr>
          <w:rFonts w:ascii="Times New Roman" w:hAnsi="Times New Roman" w:cs="Times New Roman"/>
          <w:sz w:val="28"/>
          <w:szCs w:val="28"/>
        </w:rPr>
        <w:t>осле</w:t>
      </w:r>
      <w:r w:rsidR="00EE6D61">
        <w:rPr>
          <w:rFonts w:ascii="Times New Roman" w:hAnsi="Times New Roman" w:cs="Times New Roman"/>
          <w:sz w:val="28"/>
          <w:szCs w:val="28"/>
        </w:rPr>
        <w:t xml:space="preserve"> отчуждения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05">
        <w:rPr>
          <w:rFonts w:ascii="Times New Roman" w:hAnsi="Times New Roman" w:cs="Times New Roman"/>
          <w:sz w:val="28"/>
          <w:szCs w:val="28"/>
        </w:rPr>
        <w:t xml:space="preserve">права собственности на автомобиль </w:t>
      </w:r>
      <w:r w:rsidR="005F2505" w:rsidRPr="00EE6D61">
        <w:rPr>
          <w:rFonts w:ascii="Times New Roman" w:hAnsi="Times New Roman" w:cs="Times New Roman"/>
          <w:b/>
          <w:sz w:val="28"/>
          <w:szCs w:val="28"/>
        </w:rPr>
        <w:t>новый владелец обязан в течении десяти дней со дня приобретения прав владельца транспортного средства</w:t>
      </w:r>
      <w:r w:rsidR="005F2505">
        <w:rPr>
          <w:rFonts w:ascii="Times New Roman" w:hAnsi="Times New Roman" w:cs="Times New Roman"/>
          <w:sz w:val="28"/>
          <w:szCs w:val="28"/>
        </w:rPr>
        <w:t xml:space="preserve"> </w:t>
      </w:r>
      <w:r w:rsidR="005F2505" w:rsidRPr="000D3A87">
        <w:rPr>
          <w:rFonts w:ascii="Times New Roman" w:hAnsi="Times New Roman" w:cs="Times New Roman"/>
          <w:sz w:val="28"/>
          <w:szCs w:val="28"/>
        </w:rPr>
        <w:t>обратиться с заявлением в регистрационное подразделение</w:t>
      </w:r>
      <w:r w:rsidR="00A844B1">
        <w:rPr>
          <w:rFonts w:ascii="Times New Roman" w:hAnsi="Times New Roman" w:cs="Times New Roman"/>
          <w:sz w:val="28"/>
          <w:szCs w:val="28"/>
        </w:rPr>
        <w:t xml:space="preserve"> </w:t>
      </w:r>
      <w:r w:rsidR="00A844B1" w:rsidRPr="00DF63AB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дорожного движения Министерства внутренних дел Российской Федерации</w:t>
      </w:r>
      <w:r w:rsidR="00A844B1">
        <w:rPr>
          <w:rFonts w:ascii="Times New Roman" w:hAnsi="Times New Roman" w:cs="Times New Roman"/>
          <w:sz w:val="28"/>
          <w:szCs w:val="28"/>
        </w:rPr>
        <w:t xml:space="preserve"> (далее – ГИБДД)</w:t>
      </w:r>
      <w:r w:rsidR="005F2505" w:rsidRPr="000D3A87">
        <w:rPr>
          <w:rFonts w:ascii="Times New Roman" w:hAnsi="Times New Roman" w:cs="Times New Roman"/>
          <w:sz w:val="28"/>
          <w:szCs w:val="28"/>
        </w:rPr>
        <w:t xml:space="preserve"> для внесения изменений в регистрационные данны</w:t>
      </w:r>
      <w:r w:rsidR="005F2505">
        <w:rPr>
          <w:rFonts w:ascii="Times New Roman" w:hAnsi="Times New Roman" w:cs="Times New Roman"/>
          <w:sz w:val="28"/>
          <w:szCs w:val="28"/>
        </w:rPr>
        <w:t>е</w:t>
      </w:r>
      <w:r w:rsidR="00D045E4">
        <w:rPr>
          <w:rFonts w:ascii="Times New Roman" w:hAnsi="Times New Roman" w:cs="Times New Roman"/>
          <w:sz w:val="28"/>
          <w:szCs w:val="28"/>
        </w:rPr>
        <w:t xml:space="preserve"> </w:t>
      </w:r>
      <w:r w:rsidR="001C7B3E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5F2505">
        <w:rPr>
          <w:rFonts w:ascii="Times New Roman" w:hAnsi="Times New Roman" w:cs="Times New Roman"/>
          <w:sz w:val="28"/>
          <w:szCs w:val="28"/>
        </w:rPr>
        <w:t>.</w:t>
      </w:r>
    </w:p>
    <w:p w:rsidR="00C07266" w:rsidRDefault="005F2505" w:rsidP="005F2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B3E7A">
        <w:rPr>
          <w:rFonts w:ascii="Times New Roman" w:hAnsi="Times New Roman" w:cs="Times New Roman"/>
          <w:sz w:val="28"/>
          <w:szCs w:val="28"/>
        </w:rPr>
        <w:t xml:space="preserve">на практике возникают случаи, когда новый собственник </w:t>
      </w:r>
      <w:r w:rsidR="00D045E4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1B3E7A">
        <w:rPr>
          <w:rFonts w:ascii="Times New Roman" w:hAnsi="Times New Roman" w:cs="Times New Roman"/>
          <w:sz w:val="28"/>
          <w:szCs w:val="28"/>
        </w:rPr>
        <w:t xml:space="preserve"> действует недобросовестно</w:t>
      </w:r>
      <w:r w:rsidR="00AA1CB1">
        <w:rPr>
          <w:rFonts w:ascii="Times New Roman" w:hAnsi="Times New Roman" w:cs="Times New Roman"/>
          <w:sz w:val="28"/>
          <w:szCs w:val="28"/>
        </w:rPr>
        <w:t xml:space="preserve"> и</w:t>
      </w:r>
      <w:r w:rsidR="001B3E7A">
        <w:rPr>
          <w:rFonts w:ascii="Times New Roman" w:hAnsi="Times New Roman" w:cs="Times New Roman"/>
          <w:sz w:val="28"/>
          <w:szCs w:val="28"/>
        </w:rPr>
        <w:t xml:space="preserve"> </w:t>
      </w:r>
      <w:r w:rsidR="009A532E">
        <w:rPr>
          <w:rFonts w:ascii="Times New Roman" w:hAnsi="Times New Roman" w:cs="Times New Roman"/>
          <w:sz w:val="28"/>
          <w:szCs w:val="28"/>
        </w:rPr>
        <w:t xml:space="preserve">не регистрирует изменения </w:t>
      </w:r>
      <w:r w:rsidR="00E14B0E">
        <w:rPr>
          <w:rFonts w:ascii="Times New Roman" w:hAnsi="Times New Roman" w:cs="Times New Roman"/>
          <w:sz w:val="28"/>
          <w:szCs w:val="28"/>
        </w:rPr>
        <w:t>в данных</w:t>
      </w:r>
      <w:r w:rsidR="00AA1CB1">
        <w:rPr>
          <w:rFonts w:ascii="Times New Roman" w:hAnsi="Times New Roman" w:cs="Times New Roman"/>
          <w:sz w:val="28"/>
          <w:szCs w:val="28"/>
        </w:rPr>
        <w:t xml:space="preserve"> о владельце</w:t>
      </w:r>
      <w:r w:rsidR="00A84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EDC" w:rsidRDefault="00AA1CB1" w:rsidP="005F2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случаях </w:t>
      </w:r>
      <w:r w:rsidR="002A7EDC">
        <w:rPr>
          <w:rFonts w:ascii="Times New Roman" w:hAnsi="Times New Roman" w:cs="Times New Roman"/>
          <w:sz w:val="28"/>
          <w:szCs w:val="28"/>
        </w:rPr>
        <w:t>прежний владелец транспортного средства может претерпевать неблагоприятные последствия в виде</w:t>
      </w:r>
      <w:bookmarkStart w:id="0" w:name="_GoBack"/>
      <w:bookmarkEnd w:id="0"/>
      <w:r w:rsidR="002A7EDC">
        <w:rPr>
          <w:rFonts w:ascii="Times New Roman" w:hAnsi="Times New Roman" w:cs="Times New Roman"/>
          <w:sz w:val="28"/>
          <w:szCs w:val="28"/>
        </w:rPr>
        <w:t xml:space="preserve"> наложения административных штрафов,</w:t>
      </w:r>
      <w:r w:rsidR="005F03D8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2A7EDC">
        <w:rPr>
          <w:rFonts w:ascii="Times New Roman" w:hAnsi="Times New Roman" w:cs="Times New Roman"/>
          <w:sz w:val="28"/>
          <w:szCs w:val="28"/>
        </w:rPr>
        <w:t xml:space="preserve"> налога, привлечения в качестве ответчика по возмещению вреда</w:t>
      </w:r>
      <w:r w:rsidR="002B0347">
        <w:rPr>
          <w:rFonts w:ascii="Times New Roman" w:hAnsi="Times New Roman" w:cs="Times New Roman"/>
          <w:sz w:val="28"/>
          <w:szCs w:val="28"/>
        </w:rPr>
        <w:t>, полученного в результате дорожно-транспортного происшествия</w:t>
      </w:r>
      <w:r w:rsidR="002A7EDC">
        <w:rPr>
          <w:rFonts w:ascii="Times New Roman" w:hAnsi="Times New Roman" w:cs="Times New Roman"/>
          <w:sz w:val="28"/>
          <w:szCs w:val="28"/>
        </w:rPr>
        <w:t xml:space="preserve"> и другое. </w:t>
      </w:r>
    </w:p>
    <w:p w:rsidR="00EE6D61" w:rsidRPr="00EE6D61" w:rsidRDefault="00EE6D61" w:rsidP="0087646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D61">
        <w:rPr>
          <w:rFonts w:ascii="Times New Roman" w:hAnsi="Times New Roman" w:cs="Times New Roman"/>
          <w:i/>
          <w:sz w:val="28"/>
          <w:szCs w:val="28"/>
        </w:rPr>
        <w:t>Проверить данные о регистрации автомобиля можно на сайте ГИБДД, для этого понадобится VIN или номер кузова автомобиля.</w:t>
      </w:r>
    </w:p>
    <w:p w:rsidR="0087646A" w:rsidRDefault="00C77412" w:rsidP="008764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</w:t>
      </w:r>
      <w:r w:rsidR="00876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7646A">
        <w:rPr>
          <w:rFonts w:ascii="Times New Roman" w:hAnsi="Times New Roman" w:cs="Times New Roman"/>
          <w:sz w:val="28"/>
          <w:szCs w:val="28"/>
        </w:rPr>
        <w:t xml:space="preserve"> </w:t>
      </w:r>
      <w:r w:rsidR="0087646A" w:rsidRPr="00BE6EB1">
        <w:rPr>
          <w:rFonts w:ascii="Times New Roman" w:hAnsi="Times New Roman" w:cs="Times New Roman"/>
          <w:b/>
          <w:sz w:val="28"/>
          <w:szCs w:val="28"/>
        </w:rPr>
        <w:t>за нарушение правил государственной регистрации транспортных средств предусмотрена административная ответственность</w:t>
      </w:r>
      <w:r w:rsidR="0087646A">
        <w:rPr>
          <w:rFonts w:ascii="Times New Roman" w:hAnsi="Times New Roman" w:cs="Times New Roman"/>
          <w:sz w:val="28"/>
          <w:szCs w:val="28"/>
        </w:rPr>
        <w:t xml:space="preserve"> </w:t>
      </w:r>
      <w:r w:rsidR="0087646A" w:rsidRPr="00BE6EB1">
        <w:rPr>
          <w:rFonts w:ascii="Times New Roman" w:hAnsi="Times New Roman" w:cs="Times New Roman"/>
          <w:b/>
          <w:sz w:val="28"/>
          <w:szCs w:val="28"/>
        </w:rPr>
        <w:t>в виде наложения административного штрафа на граждан в размере от одной тысячи пятисот до двух тысяч рублей</w:t>
      </w:r>
      <w:r w:rsidR="0087646A">
        <w:rPr>
          <w:rFonts w:ascii="Times New Roman" w:hAnsi="Times New Roman" w:cs="Times New Roman"/>
          <w:sz w:val="28"/>
          <w:szCs w:val="28"/>
        </w:rPr>
        <w:t xml:space="preserve"> </w:t>
      </w:r>
      <w:r w:rsidR="0087646A" w:rsidRPr="0087646A">
        <w:rPr>
          <w:rFonts w:ascii="Times New Roman" w:hAnsi="Times New Roman" w:cs="Times New Roman"/>
          <w:sz w:val="28"/>
          <w:szCs w:val="28"/>
        </w:rPr>
        <w:t>(</w:t>
      </w:r>
      <w:r w:rsidR="0087646A">
        <w:rPr>
          <w:rFonts w:ascii="Times New Roman" w:hAnsi="Times New Roman" w:cs="Times New Roman"/>
          <w:sz w:val="28"/>
          <w:szCs w:val="28"/>
        </w:rPr>
        <w:t xml:space="preserve">ч. 1 ст. 19.22 </w:t>
      </w:r>
      <w:r w:rsidR="0087646A" w:rsidRPr="0087646A">
        <w:rPr>
          <w:rFonts w:ascii="Times New Roman" w:hAnsi="Times New Roman" w:cs="Times New Roman"/>
          <w:sz w:val="28"/>
          <w:szCs w:val="28"/>
        </w:rPr>
        <w:t>Кодекс</w:t>
      </w:r>
      <w:r w:rsidR="0087646A">
        <w:rPr>
          <w:rFonts w:ascii="Times New Roman" w:hAnsi="Times New Roman" w:cs="Times New Roman"/>
          <w:sz w:val="28"/>
          <w:szCs w:val="28"/>
        </w:rPr>
        <w:t>а</w:t>
      </w:r>
      <w:r w:rsidR="0087646A" w:rsidRPr="0087646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правонарушениях)</w:t>
      </w:r>
      <w:r w:rsidR="0087646A">
        <w:rPr>
          <w:rFonts w:ascii="Times New Roman" w:hAnsi="Times New Roman" w:cs="Times New Roman"/>
          <w:sz w:val="28"/>
          <w:szCs w:val="28"/>
        </w:rPr>
        <w:t>.</w:t>
      </w:r>
    </w:p>
    <w:p w:rsidR="00187426" w:rsidRDefault="00C77412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3C5FBB">
        <w:rPr>
          <w:rFonts w:ascii="Times New Roman" w:hAnsi="Times New Roman" w:cs="Times New Roman"/>
          <w:sz w:val="28"/>
          <w:szCs w:val="28"/>
        </w:rPr>
        <w:t xml:space="preserve">, </w:t>
      </w:r>
      <w:r w:rsidR="007851AE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прежнему владельц</w:t>
      </w:r>
      <w:r w:rsidR="00DD7C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="00BE6EB1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7851A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61623">
        <w:rPr>
          <w:rFonts w:ascii="Times New Roman" w:hAnsi="Times New Roman" w:cs="Times New Roman"/>
          <w:sz w:val="28"/>
          <w:szCs w:val="28"/>
        </w:rPr>
        <w:t xml:space="preserve">выше </w:t>
      </w:r>
      <w:r w:rsidR="007851AE">
        <w:rPr>
          <w:rFonts w:ascii="Times New Roman" w:hAnsi="Times New Roman" w:cs="Times New Roman"/>
          <w:sz w:val="28"/>
          <w:szCs w:val="28"/>
        </w:rPr>
        <w:t>последствий</w:t>
      </w:r>
      <w:r w:rsidR="003C5FBB">
        <w:rPr>
          <w:rFonts w:ascii="Times New Roman" w:hAnsi="Times New Roman" w:cs="Times New Roman"/>
          <w:sz w:val="28"/>
          <w:szCs w:val="28"/>
        </w:rPr>
        <w:t xml:space="preserve"> </w:t>
      </w:r>
      <w:r w:rsidR="00C0726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7851AE">
        <w:rPr>
          <w:rFonts w:ascii="Times New Roman" w:hAnsi="Times New Roman" w:cs="Times New Roman"/>
          <w:sz w:val="28"/>
          <w:szCs w:val="28"/>
        </w:rPr>
        <w:t xml:space="preserve">закреплено право </w:t>
      </w:r>
      <w:r w:rsidR="000D3A87" w:rsidRPr="000D3A87">
        <w:rPr>
          <w:rFonts w:ascii="Times New Roman" w:hAnsi="Times New Roman" w:cs="Times New Roman"/>
          <w:sz w:val="28"/>
          <w:szCs w:val="28"/>
        </w:rPr>
        <w:t>обратиться</w:t>
      </w:r>
      <w:r w:rsidR="003C5FB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D3A87" w:rsidRPr="000D3A87">
        <w:rPr>
          <w:rFonts w:ascii="Times New Roman" w:hAnsi="Times New Roman" w:cs="Times New Roman"/>
          <w:sz w:val="28"/>
          <w:szCs w:val="28"/>
        </w:rPr>
        <w:t xml:space="preserve"> в регистрационное подразделение с заявлением о прекращении государственного </w:t>
      </w:r>
      <w:r w:rsidR="00187426" w:rsidRPr="000D3A87">
        <w:rPr>
          <w:rFonts w:ascii="Times New Roman" w:hAnsi="Times New Roman" w:cs="Times New Roman"/>
          <w:sz w:val="28"/>
          <w:szCs w:val="28"/>
        </w:rPr>
        <w:t>учёта</w:t>
      </w:r>
      <w:r w:rsidR="000D3A87" w:rsidRPr="000D3A87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BA4723">
        <w:rPr>
          <w:rFonts w:ascii="Times New Roman" w:hAnsi="Times New Roman" w:cs="Times New Roman"/>
          <w:sz w:val="28"/>
          <w:szCs w:val="28"/>
        </w:rPr>
        <w:t xml:space="preserve"> </w:t>
      </w:r>
      <w:r w:rsidR="00187426">
        <w:rPr>
          <w:rFonts w:ascii="Times New Roman" w:hAnsi="Times New Roman" w:cs="Times New Roman"/>
          <w:sz w:val="28"/>
          <w:szCs w:val="28"/>
        </w:rPr>
        <w:t xml:space="preserve">(ч. 2 ст. 8 Федерального закона № </w:t>
      </w:r>
      <w:r w:rsidR="00187426" w:rsidRPr="00DF63AB">
        <w:rPr>
          <w:rFonts w:ascii="Times New Roman" w:hAnsi="Times New Roman" w:cs="Times New Roman"/>
          <w:sz w:val="28"/>
          <w:szCs w:val="28"/>
        </w:rPr>
        <w:t>283-ФЗ</w:t>
      </w:r>
      <w:r w:rsidR="00187426">
        <w:rPr>
          <w:rFonts w:ascii="Times New Roman" w:hAnsi="Times New Roman" w:cs="Times New Roman"/>
          <w:sz w:val="28"/>
          <w:szCs w:val="28"/>
        </w:rPr>
        <w:t>)</w:t>
      </w:r>
      <w:r w:rsidR="000D3A87" w:rsidRPr="000D3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3AB" w:rsidRDefault="00280044" w:rsidP="002800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63AB" w:rsidRPr="00DF63AB">
        <w:rPr>
          <w:rFonts w:ascii="Times New Roman" w:hAnsi="Times New Roman" w:cs="Times New Roman"/>
          <w:sz w:val="28"/>
          <w:szCs w:val="28"/>
        </w:rPr>
        <w:t xml:space="preserve">п. 57 Постановления Правительства Российской Федерации от 21.12.2019 № 1764 «О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Федерации» </w:t>
      </w:r>
      <w:r w:rsidR="00DF63AB" w:rsidRPr="00DD7CA9">
        <w:rPr>
          <w:rFonts w:ascii="Times New Roman" w:hAnsi="Times New Roman" w:cs="Times New Roman"/>
          <w:sz w:val="28"/>
          <w:szCs w:val="28"/>
        </w:rPr>
        <w:t>прекращение государственного учёта транспортного средства в случае его отчуждения осуществляется регистрационным подразделением</w:t>
      </w:r>
      <w:r w:rsidR="00DF63AB" w:rsidRPr="00A15302">
        <w:rPr>
          <w:rFonts w:ascii="Times New Roman" w:hAnsi="Times New Roman" w:cs="Times New Roman"/>
          <w:b/>
          <w:sz w:val="28"/>
          <w:szCs w:val="28"/>
        </w:rPr>
        <w:t xml:space="preserve"> на основании заявления прежнего владельца транспортного средства и предъявления им </w:t>
      </w:r>
      <w:r w:rsidR="00DF63AB" w:rsidRPr="00A15302">
        <w:rPr>
          <w:rFonts w:ascii="Times New Roman" w:hAnsi="Times New Roman" w:cs="Times New Roman"/>
          <w:b/>
          <w:sz w:val="28"/>
          <w:szCs w:val="28"/>
        </w:rPr>
        <w:lastRenderedPageBreak/>
        <w:t>документов о заключении сделки, направленной на отчуждение транспортного средства</w:t>
      </w:r>
      <w:r w:rsidR="00DF63AB" w:rsidRPr="00DF63AB">
        <w:rPr>
          <w:rFonts w:ascii="Times New Roman" w:hAnsi="Times New Roman" w:cs="Times New Roman"/>
          <w:sz w:val="28"/>
          <w:szCs w:val="28"/>
        </w:rPr>
        <w:t>, при условии отсутствия подтверждения регистрации транспортного средства за новым владельцем.</w:t>
      </w:r>
    </w:p>
    <w:p w:rsidR="00CD3DA2" w:rsidRDefault="00EE6D61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B1">
        <w:rPr>
          <w:rFonts w:ascii="Times New Roman" w:hAnsi="Times New Roman" w:cs="Times New Roman"/>
          <w:b/>
          <w:sz w:val="28"/>
          <w:szCs w:val="28"/>
        </w:rPr>
        <w:t>Е</w:t>
      </w:r>
      <w:r w:rsidR="00CD3DA2" w:rsidRPr="00BE6EB1">
        <w:rPr>
          <w:rFonts w:ascii="Times New Roman" w:hAnsi="Times New Roman" w:cs="Times New Roman"/>
          <w:b/>
          <w:sz w:val="28"/>
          <w:szCs w:val="28"/>
        </w:rPr>
        <w:t>сли новый владелец транспортного средства действует недобросовестно и уклоняется о</w:t>
      </w:r>
      <w:r w:rsidR="00383E3B" w:rsidRPr="00BE6EB1">
        <w:rPr>
          <w:rFonts w:ascii="Times New Roman" w:hAnsi="Times New Roman" w:cs="Times New Roman"/>
          <w:b/>
          <w:sz w:val="28"/>
          <w:szCs w:val="28"/>
        </w:rPr>
        <w:t>т</w:t>
      </w:r>
      <w:r w:rsidR="00CD3DA2" w:rsidRPr="00BE6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E3B" w:rsidRPr="00BE6EB1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CD3DA2" w:rsidRPr="00BE6EB1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070E97" w:rsidRPr="00BE6EB1">
        <w:rPr>
          <w:rFonts w:ascii="Times New Roman" w:hAnsi="Times New Roman" w:cs="Times New Roman"/>
          <w:b/>
          <w:sz w:val="28"/>
          <w:szCs w:val="28"/>
        </w:rPr>
        <w:t>в течение десяти дней со дня приобретения</w:t>
      </w:r>
      <w:r w:rsidR="00CD3DA2" w:rsidRPr="00BE6EB1">
        <w:rPr>
          <w:rFonts w:ascii="Times New Roman" w:hAnsi="Times New Roman" w:cs="Times New Roman"/>
          <w:b/>
          <w:sz w:val="28"/>
          <w:szCs w:val="28"/>
        </w:rPr>
        <w:t xml:space="preserve">, то прежний владелец автомобиля </w:t>
      </w:r>
      <w:r w:rsidR="00DF63AB" w:rsidRPr="00BE6EB1">
        <w:rPr>
          <w:rFonts w:ascii="Times New Roman" w:hAnsi="Times New Roman" w:cs="Times New Roman"/>
          <w:b/>
          <w:sz w:val="28"/>
          <w:szCs w:val="28"/>
        </w:rPr>
        <w:t xml:space="preserve">вправе самостоятельно обратиться в регистрационное подразделение </w:t>
      </w:r>
      <w:r w:rsidR="00DD7CA9" w:rsidRPr="00BE6EB1">
        <w:rPr>
          <w:rFonts w:ascii="Times New Roman" w:hAnsi="Times New Roman" w:cs="Times New Roman"/>
          <w:b/>
          <w:sz w:val="28"/>
          <w:szCs w:val="28"/>
        </w:rPr>
        <w:t>ГИБДД</w:t>
      </w:r>
      <w:r w:rsidR="00DF63AB" w:rsidRPr="00BE6EB1">
        <w:rPr>
          <w:rFonts w:ascii="Times New Roman" w:hAnsi="Times New Roman" w:cs="Times New Roman"/>
          <w:b/>
          <w:sz w:val="28"/>
          <w:szCs w:val="28"/>
        </w:rPr>
        <w:t xml:space="preserve"> с заявлением о снятии отчуждённого транспортного средства с государственного учёта</w:t>
      </w:r>
      <w:r w:rsidR="00DF63AB" w:rsidRPr="00DF63AB">
        <w:rPr>
          <w:rFonts w:ascii="Times New Roman" w:hAnsi="Times New Roman" w:cs="Times New Roman"/>
          <w:sz w:val="28"/>
          <w:szCs w:val="28"/>
        </w:rPr>
        <w:t xml:space="preserve"> (приложив необходимые документы). </w:t>
      </w:r>
    </w:p>
    <w:p w:rsidR="00DF63AB" w:rsidRDefault="00DF63AB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3AB">
        <w:rPr>
          <w:rFonts w:ascii="Times New Roman" w:hAnsi="Times New Roman" w:cs="Times New Roman"/>
          <w:sz w:val="28"/>
          <w:szCs w:val="28"/>
        </w:rPr>
        <w:t>Заявление может быть подано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F63AB" w:rsidRDefault="00DF63AB" w:rsidP="00DF6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939" w:rsidRDefault="00E91939" w:rsidP="00FF2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939" w:rsidRDefault="00E91939" w:rsidP="00FF2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803" w:rsidRDefault="00DA4803" w:rsidP="00FF2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4803" w:rsidSect="007D0C3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3C" w:rsidRDefault="0035413C">
      <w:pPr>
        <w:spacing w:after="0" w:line="240" w:lineRule="auto"/>
      </w:pPr>
      <w:r>
        <w:separator/>
      </w:r>
    </w:p>
  </w:endnote>
  <w:endnote w:type="continuationSeparator" w:id="0">
    <w:p w:rsidR="0035413C" w:rsidRDefault="0035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3C" w:rsidRDefault="0035413C">
      <w:pPr>
        <w:spacing w:after="0" w:line="240" w:lineRule="auto"/>
      </w:pPr>
      <w:r>
        <w:separator/>
      </w:r>
    </w:p>
  </w:footnote>
  <w:footnote w:type="continuationSeparator" w:id="0">
    <w:p w:rsidR="0035413C" w:rsidRDefault="0035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993"/>
      <w:docPartObj>
        <w:docPartGallery w:val="Page Numbers (Top of Page)"/>
        <w:docPartUnique/>
      </w:docPartObj>
    </w:sdtPr>
    <w:sdtEndPr/>
    <w:sdtContent>
      <w:p w:rsidR="00AB4D9F" w:rsidRDefault="00CF1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3E">
          <w:rPr>
            <w:noProof/>
          </w:rPr>
          <w:t>2</w:t>
        </w:r>
        <w:r>
          <w:fldChar w:fldCharType="end"/>
        </w:r>
      </w:p>
    </w:sdtContent>
  </w:sdt>
  <w:p w:rsidR="00220F84" w:rsidRDefault="003541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3"/>
    <w:rsid w:val="00024A89"/>
    <w:rsid w:val="0005427C"/>
    <w:rsid w:val="000659F5"/>
    <w:rsid w:val="00070E97"/>
    <w:rsid w:val="000D3A87"/>
    <w:rsid w:val="000F03A6"/>
    <w:rsid w:val="000F6D07"/>
    <w:rsid w:val="001018CC"/>
    <w:rsid w:val="001151B2"/>
    <w:rsid w:val="0011763D"/>
    <w:rsid w:val="00140A03"/>
    <w:rsid w:val="00145A19"/>
    <w:rsid w:val="00146B05"/>
    <w:rsid w:val="00157E7D"/>
    <w:rsid w:val="00174B7D"/>
    <w:rsid w:val="00187426"/>
    <w:rsid w:val="001B3E7A"/>
    <w:rsid w:val="001C1FC4"/>
    <w:rsid w:val="001C4C83"/>
    <w:rsid w:val="001C53E5"/>
    <w:rsid w:val="001C7B3E"/>
    <w:rsid w:val="001D6FFD"/>
    <w:rsid w:val="001F14C6"/>
    <w:rsid w:val="001F3B0B"/>
    <w:rsid w:val="00206AB2"/>
    <w:rsid w:val="00217164"/>
    <w:rsid w:val="00222D8E"/>
    <w:rsid w:val="00262D46"/>
    <w:rsid w:val="00280044"/>
    <w:rsid w:val="00280521"/>
    <w:rsid w:val="002856DA"/>
    <w:rsid w:val="002A7EDC"/>
    <w:rsid w:val="002B0347"/>
    <w:rsid w:val="002E47E3"/>
    <w:rsid w:val="002F71B8"/>
    <w:rsid w:val="0035413C"/>
    <w:rsid w:val="00361623"/>
    <w:rsid w:val="0036583E"/>
    <w:rsid w:val="00366812"/>
    <w:rsid w:val="00383E3B"/>
    <w:rsid w:val="00387177"/>
    <w:rsid w:val="003A4BA8"/>
    <w:rsid w:val="003C27DF"/>
    <w:rsid w:val="003C5FBB"/>
    <w:rsid w:val="003E0DD1"/>
    <w:rsid w:val="00417331"/>
    <w:rsid w:val="00454703"/>
    <w:rsid w:val="004834E8"/>
    <w:rsid w:val="004D61C8"/>
    <w:rsid w:val="004E0EF2"/>
    <w:rsid w:val="004E4849"/>
    <w:rsid w:val="00533027"/>
    <w:rsid w:val="00544030"/>
    <w:rsid w:val="005702A8"/>
    <w:rsid w:val="0058714D"/>
    <w:rsid w:val="00587F4C"/>
    <w:rsid w:val="005A4BCC"/>
    <w:rsid w:val="005C6FD9"/>
    <w:rsid w:val="005F03D8"/>
    <w:rsid w:val="005F2505"/>
    <w:rsid w:val="006257A3"/>
    <w:rsid w:val="00630A9D"/>
    <w:rsid w:val="00640D68"/>
    <w:rsid w:val="00666CFE"/>
    <w:rsid w:val="00702119"/>
    <w:rsid w:val="00704A66"/>
    <w:rsid w:val="00712083"/>
    <w:rsid w:val="007219FA"/>
    <w:rsid w:val="00724C6B"/>
    <w:rsid w:val="00750BD7"/>
    <w:rsid w:val="0075737B"/>
    <w:rsid w:val="0077351F"/>
    <w:rsid w:val="007851AE"/>
    <w:rsid w:val="0079376E"/>
    <w:rsid w:val="007B6F91"/>
    <w:rsid w:val="007D0C3F"/>
    <w:rsid w:val="00806EBD"/>
    <w:rsid w:val="008151BE"/>
    <w:rsid w:val="00824B9A"/>
    <w:rsid w:val="008259F3"/>
    <w:rsid w:val="0084278B"/>
    <w:rsid w:val="0087646A"/>
    <w:rsid w:val="0088481D"/>
    <w:rsid w:val="008A7D7A"/>
    <w:rsid w:val="008D048A"/>
    <w:rsid w:val="008D7BED"/>
    <w:rsid w:val="008D7DB9"/>
    <w:rsid w:val="008E24E7"/>
    <w:rsid w:val="008F3B8F"/>
    <w:rsid w:val="0092151E"/>
    <w:rsid w:val="0092538E"/>
    <w:rsid w:val="00926627"/>
    <w:rsid w:val="00955FE3"/>
    <w:rsid w:val="0097606A"/>
    <w:rsid w:val="009A532E"/>
    <w:rsid w:val="009F1477"/>
    <w:rsid w:val="00A15302"/>
    <w:rsid w:val="00A220C8"/>
    <w:rsid w:val="00A46037"/>
    <w:rsid w:val="00A72F4D"/>
    <w:rsid w:val="00A77DC7"/>
    <w:rsid w:val="00A808C4"/>
    <w:rsid w:val="00A844B1"/>
    <w:rsid w:val="00A86B9F"/>
    <w:rsid w:val="00AA050B"/>
    <w:rsid w:val="00AA1CB1"/>
    <w:rsid w:val="00AA74F4"/>
    <w:rsid w:val="00AC6AFB"/>
    <w:rsid w:val="00B334DC"/>
    <w:rsid w:val="00B34A11"/>
    <w:rsid w:val="00B418BD"/>
    <w:rsid w:val="00B61CC7"/>
    <w:rsid w:val="00B61E9F"/>
    <w:rsid w:val="00B839EB"/>
    <w:rsid w:val="00BA4723"/>
    <w:rsid w:val="00BA4E9D"/>
    <w:rsid w:val="00BB272E"/>
    <w:rsid w:val="00BB4969"/>
    <w:rsid w:val="00BB7346"/>
    <w:rsid w:val="00BE6EB1"/>
    <w:rsid w:val="00BF2689"/>
    <w:rsid w:val="00C01F80"/>
    <w:rsid w:val="00C07266"/>
    <w:rsid w:val="00C075C4"/>
    <w:rsid w:val="00C07E72"/>
    <w:rsid w:val="00C176B4"/>
    <w:rsid w:val="00C46611"/>
    <w:rsid w:val="00C646BE"/>
    <w:rsid w:val="00C77412"/>
    <w:rsid w:val="00CC3B79"/>
    <w:rsid w:val="00CD3DA2"/>
    <w:rsid w:val="00CF1351"/>
    <w:rsid w:val="00D045E4"/>
    <w:rsid w:val="00D44850"/>
    <w:rsid w:val="00D53FA0"/>
    <w:rsid w:val="00D725D7"/>
    <w:rsid w:val="00D96694"/>
    <w:rsid w:val="00DA4803"/>
    <w:rsid w:val="00DC7965"/>
    <w:rsid w:val="00DD7CA9"/>
    <w:rsid w:val="00DF63AB"/>
    <w:rsid w:val="00E02375"/>
    <w:rsid w:val="00E14B0E"/>
    <w:rsid w:val="00E459DF"/>
    <w:rsid w:val="00E76B28"/>
    <w:rsid w:val="00E91939"/>
    <w:rsid w:val="00EA0CEC"/>
    <w:rsid w:val="00EE6D61"/>
    <w:rsid w:val="00F1079C"/>
    <w:rsid w:val="00F13882"/>
    <w:rsid w:val="00F202A2"/>
    <w:rsid w:val="00F432A0"/>
    <w:rsid w:val="00F4637F"/>
    <w:rsid w:val="00F51FF9"/>
    <w:rsid w:val="00F860FB"/>
    <w:rsid w:val="00F87AB2"/>
    <w:rsid w:val="00FB5344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AAA5"/>
  <w15:chartTrackingRefBased/>
  <w15:docId w15:val="{91E1619C-58C2-431D-81BF-F47ED76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5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35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06A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Стекольщикова Юлия Александровна</cp:lastModifiedBy>
  <cp:revision>20</cp:revision>
  <cp:lastPrinted>2024-01-12T09:00:00Z</cp:lastPrinted>
  <dcterms:created xsi:type="dcterms:W3CDTF">2023-12-18T04:44:00Z</dcterms:created>
  <dcterms:modified xsi:type="dcterms:W3CDTF">2024-01-12T09:14:00Z</dcterms:modified>
</cp:coreProperties>
</file>