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15.12.2001 N 166-ФЗ</w:t>
              <w:br/>
              <w:t xml:space="preserve">(ред. от 28.02.2025)</w:t>
              <w:br/>
              <w:t xml:space="preserve">"О государственном пенсионном обеспечении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15 декабря 2001 года</w:t>
            </w:r>
          </w:p>
        </w:tc>
        <w:tc>
          <w:tcPr>
            <w:tcW w:w="5103" w:type="dxa"/>
            <w:tcBorders>
              <w:top w:val="nil"/>
              <w:left w:val="nil"/>
              <w:bottom w:val="nil"/>
              <w:right w:val="nil"/>
            </w:tcBorders>
          </w:tcPr>
          <w:p>
            <w:pPr>
              <w:pStyle w:val="0"/>
              <w:jc w:val="right"/>
            </w:pPr>
            <w:r>
              <w:rPr>
                <w:sz w:val="20"/>
              </w:rPr>
              <w:t xml:space="preserve">N 166-ФЗ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ГОСУДАРСТВЕННОМ ПЕНСИОННОМ ОБЕСПЕЧЕНИИ</w:t>
      </w:r>
    </w:p>
    <w:p>
      <w:pPr>
        <w:pStyle w:val="2"/>
        <w:jc w:val="center"/>
      </w:pPr>
      <w:r>
        <w:rPr>
          <w:sz w:val="20"/>
        </w:rPr>
        <w:t xml:space="preserve">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30 ноября 2001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5 декабря 2001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25.07.2002 </w:t>
            </w:r>
            <w:hyperlink w:history="0" r:id="rId7"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color w:val="392c69"/>
              </w:rPr>
              <w:t xml:space="preserve">,</w:t>
            </w:r>
          </w:p>
          <w:p>
            <w:pPr>
              <w:pStyle w:val="0"/>
              <w:jc w:val="center"/>
            </w:pPr>
            <w:r>
              <w:rPr>
                <w:sz w:val="20"/>
                <w:color w:val="392c69"/>
              </w:rPr>
              <w:t xml:space="preserve">от 30.06.2003 </w:t>
            </w:r>
            <w:hyperlink w:history="0" r:id="rId8"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color w:val="392c69"/>
              </w:rPr>
              <w:t xml:space="preserve">, от 11.11.2003 </w:t>
            </w:r>
            <w:hyperlink w:history="0" r:id="rId9"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N 141-ФЗ</w:t>
              </w:r>
            </w:hyperlink>
            <w:r>
              <w:rPr>
                <w:sz w:val="20"/>
                <w:color w:val="392c69"/>
              </w:rPr>
              <w:t xml:space="preserve">, от 08.05.2004 </w:t>
            </w:r>
            <w:hyperlink w:history="0" r:id="rId10" w:tooltip="Федеральный закон от 08.05.2004 N 34-ФЗ &quot;О внесении изменений в статьи 14, 21 и 25 Федерального закона &quot;О государственном пенсионном обеспечении в Российской Федерации&quot; {КонсультантПлюс}">
              <w:r>
                <w:rPr>
                  <w:sz w:val="20"/>
                  <w:color w:val="0000ff"/>
                </w:rPr>
                <w:t xml:space="preserve">N 34-ФЗ</w:t>
              </w:r>
            </w:hyperlink>
            <w:r>
              <w:rPr>
                <w:sz w:val="20"/>
                <w:color w:val="392c69"/>
              </w:rPr>
              <w:t xml:space="preserve">,</w:t>
            </w:r>
          </w:p>
          <w:p>
            <w:pPr>
              <w:pStyle w:val="0"/>
              <w:jc w:val="center"/>
            </w:pPr>
            <w:r>
              <w:rPr>
                <w:sz w:val="20"/>
                <w:color w:val="392c69"/>
              </w:rPr>
              <w:t xml:space="preserve">от 22.08.2004 </w:t>
            </w:r>
            <w:hyperlink w:history="0" r:id="rId1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от 25.11.2006 </w:t>
            </w:r>
            <w:hyperlink w:history="0" r:id="rId12" w:tooltip="Федеральный закон от 25.11.2006 N 196-ФЗ &quot;О внесении изменений в Федеральный закон &quot;О государственном пенсионном обеспечении в Российской Федерации&quot; {КонсультантПлюс}">
              <w:r>
                <w:rPr>
                  <w:sz w:val="20"/>
                  <w:color w:val="0000ff"/>
                </w:rPr>
                <w:t xml:space="preserve">N 196-ФЗ</w:t>
              </w:r>
            </w:hyperlink>
            <w:r>
              <w:rPr>
                <w:sz w:val="20"/>
                <w:color w:val="392c69"/>
              </w:rPr>
              <w:t xml:space="preserve">, от 21.12.2006 </w:t>
            </w:r>
            <w:hyperlink w:history="0" r:id="rId13" w:tooltip="Федеральный закон от 21.12.2006 N 239-ФЗ &quot;О внесении изменений в статью 7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quot; и статью 3 Федерального закона &quot;О государственном пенсионном обеспечении в Российской Федерации&quot; {КонсультантПлюс}">
              <w:r>
                <w:rPr>
                  <w:sz w:val="20"/>
                  <w:color w:val="0000ff"/>
                </w:rPr>
                <w:t xml:space="preserve">N 239-ФЗ</w:t>
              </w:r>
            </w:hyperlink>
            <w:r>
              <w:rPr>
                <w:sz w:val="20"/>
                <w:color w:val="392c69"/>
              </w:rPr>
              <w:t xml:space="preserve">,</w:t>
            </w:r>
          </w:p>
          <w:p>
            <w:pPr>
              <w:pStyle w:val="0"/>
              <w:jc w:val="center"/>
            </w:pPr>
            <w:r>
              <w:rPr>
                <w:sz w:val="20"/>
                <w:color w:val="392c69"/>
              </w:rPr>
              <w:t xml:space="preserve">от 09.04.2007 </w:t>
            </w:r>
            <w:hyperlink w:history="0" r:id="rId14" w:tooltip="Федеральный закон от 09.04.2007 N 43-ФЗ &quot;О внесении изменений в Федеральный закон &quot;О государственном пенсионном обеспечении в Российской Федерации&quot; {КонсультантПлюс}">
              <w:r>
                <w:rPr>
                  <w:sz w:val="20"/>
                  <w:color w:val="0000ff"/>
                </w:rPr>
                <w:t xml:space="preserve">N 43-ФЗ</w:t>
              </w:r>
            </w:hyperlink>
            <w:r>
              <w:rPr>
                <w:sz w:val="20"/>
                <w:color w:val="392c69"/>
              </w:rPr>
              <w:t xml:space="preserve">, от 22.07.2008 </w:t>
            </w:r>
            <w:hyperlink w:history="0" r:id="rId15" w:tooltip="Федеральный закон от 22.07.2008 N 156-ФЗ &quot;О внесении изменений в отдельные законодательные акты Российской Федерации по вопросам пенсионного обеспечения&quot; {КонсультантПлюс}">
              <w:r>
                <w:rPr>
                  <w:sz w:val="20"/>
                  <w:color w:val="0000ff"/>
                </w:rPr>
                <w:t xml:space="preserve">N 156-ФЗ</w:t>
              </w:r>
            </w:hyperlink>
            <w:r>
              <w:rPr>
                <w:sz w:val="20"/>
                <w:color w:val="392c69"/>
              </w:rPr>
              <w:t xml:space="preserve">, от 18.07.2009 </w:t>
            </w:r>
            <w:hyperlink w:history="0" r:id="rId16" w:tooltip="Федеральный закон от 18.07.2009 N 187-ФЗ &quot;О внесении изменений в Федеральный закон &quot;О государственном пенсионном обеспечении в Российской Федерации&quot; и статью 39 Федерального закона &quot;О государственной гражданской службе Российской Федерации&quot; {КонсультантПлюс}">
              <w:r>
                <w:rPr>
                  <w:sz w:val="20"/>
                  <w:color w:val="0000ff"/>
                </w:rPr>
                <w:t xml:space="preserve">N 187-ФЗ</w:t>
              </w:r>
            </w:hyperlink>
            <w:r>
              <w:rPr>
                <w:sz w:val="20"/>
                <w:color w:val="392c69"/>
              </w:rPr>
              <w:t xml:space="preserve">,</w:t>
            </w:r>
          </w:p>
          <w:p>
            <w:pPr>
              <w:pStyle w:val="0"/>
              <w:jc w:val="center"/>
            </w:pPr>
            <w:r>
              <w:rPr>
                <w:sz w:val="20"/>
                <w:color w:val="392c69"/>
              </w:rPr>
              <w:t xml:space="preserve">от 24.07.2009 </w:t>
            </w:r>
            <w:hyperlink w:history="0" r:id="rId17"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color w:val="392c69"/>
              </w:rPr>
              <w:t xml:space="preserve"> (ред. 25.12.2009), от 21.06.2010 </w:t>
            </w:r>
            <w:hyperlink w:history="0" r:id="rId18" w:tooltip="Федеральный закон от 21.06.2010 N 122-ФЗ &quot;О внесении изменений в статью 7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quot; и статью 3 Федерального Закона &quot;О государственном пенсионном обеспечении в Российской Федерации&quot;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27.07.2010 </w:t>
            </w:r>
            <w:hyperlink w:history="0" r:id="rId19"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 от 28.12.2010 </w:t>
            </w:r>
            <w:hyperlink w:history="0" r:id="rId20" w:tooltip="Федеральный закон от 28.12.2010 N 404-ФЗ (ред. от 31.12.2017)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КонсультантПлюс}">
              <w:r>
                <w:rPr>
                  <w:sz w:val="20"/>
                  <w:color w:val="0000ff"/>
                </w:rPr>
                <w:t xml:space="preserve">N 404-ФЗ</w:t>
              </w:r>
            </w:hyperlink>
            <w:r>
              <w:rPr>
                <w:sz w:val="20"/>
                <w:color w:val="392c69"/>
              </w:rPr>
              <w:t xml:space="preserve">, от 28.03.2011 </w:t>
            </w:r>
            <w:hyperlink w:history="0" r:id="rId21" w:tooltip="Федеральный закон от 28.03.2011 N 43-ФЗ &quot;О внесении изменения в статью 25 Федерального закона &quot;О государственном пенсионном обеспечении в Российской Федерации&quot; {КонсультантПлюс}">
              <w:r>
                <w:rPr>
                  <w:sz w:val="20"/>
                  <w:color w:val="0000ff"/>
                </w:rPr>
                <w:t xml:space="preserve">N 43-ФЗ</w:t>
              </w:r>
            </w:hyperlink>
            <w:r>
              <w:rPr>
                <w:sz w:val="20"/>
                <w:color w:val="392c69"/>
              </w:rPr>
              <w:t xml:space="preserve">,</w:t>
            </w:r>
          </w:p>
          <w:p>
            <w:pPr>
              <w:pStyle w:val="0"/>
              <w:jc w:val="center"/>
            </w:pPr>
            <w:r>
              <w:rPr>
                <w:sz w:val="20"/>
                <w:color w:val="392c69"/>
              </w:rPr>
              <w:t xml:space="preserve">от 03.05.2011 </w:t>
            </w:r>
            <w:hyperlink w:history="0" r:id="rId22" w:tooltip="Федеральный закон от 03.05.2011 N 94-ФЗ &quot;О внесении изменения в статью 7 Федерального закона &quot;О государственном пенсионном обеспечении в Российской Федерации&quot; {КонсультантПлюс}">
              <w:r>
                <w:rPr>
                  <w:sz w:val="20"/>
                  <w:color w:val="0000ff"/>
                </w:rPr>
                <w:t xml:space="preserve">N 94-ФЗ</w:t>
              </w:r>
            </w:hyperlink>
            <w:r>
              <w:rPr>
                <w:sz w:val="20"/>
                <w:color w:val="392c69"/>
              </w:rPr>
              <w:t xml:space="preserve">, от 01.07.2011 </w:t>
            </w:r>
            <w:hyperlink w:history="0" r:id="rId23"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05.04.2013 </w:t>
            </w:r>
            <w:hyperlink w:history="0" r:id="rId24" w:tooltip="Федеральный закон от 05.04.2013 N 51-ФЗ &quot;О внесении изменений в Федеральный закон &quot;О государственном пенсионном обеспечении в Российской Федерации&quot; {КонсультантПлюс}">
              <w:r>
                <w:rPr>
                  <w:sz w:val="20"/>
                  <w:color w:val="0000ff"/>
                </w:rPr>
                <w:t xml:space="preserve">N 51-ФЗ</w:t>
              </w:r>
            </w:hyperlink>
            <w:r>
              <w:rPr>
                <w:sz w:val="20"/>
                <w:color w:val="392c69"/>
              </w:rPr>
              <w:t xml:space="preserve">,</w:t>
            </w:r>
          </w:p>
          <w:p>
            <w:pPr>
              <w:pStyle w:val="0"/>
              <w:jc w:val="center"/>
            </w:pPr>
            <w:r>
              <w:rPr>
                <w:sz w:val="20"/>
                <w:color w:val="392c69"/>
              </w:rPr>
              <w:t xml:space="preserve">от 05.04.2013 </w:t>
            </w:r>
            <w:hyperlink w:history="0" r:id="rId25"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N 57-ФЗ</w:t>
              </w:r>
            </w:hyperlink>
            <w:r>
              <w:rPr>
                <w:sz w:val="20"/>
                <w:color w:val="392c69"/>
              </w:rPr>
              <w:t xml:space="preserve">, от 02.07.2013 </w:t>
            </w:r>
            <w:hyperlink w:history="0" r:id="rId2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color w:val="392c69"/>
              </w:rPr>
              <w:t xml:space="preserve">, от 21.07.2014 </w:t>
            </w:r>
            <w:hyperlink w:history="0" r:id="rId27"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28.11.2015 </w:t>
            </w:r>
            <w:hyperlink w:history="0" r:id="rId28"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23.05.2016 </w:t>
            </w:r>
            <w:hyperlink w:history="0" r:id="rId29" w:tooltip="Федеральный закон от 23.05.2016 N 143-ФЗ &quot;О внесении изменений в отдельные законодательные акты Российской Федерации в части увеличения пенсионного возраста отдельным категориям граждан&quot; {КонсультантПлюс}">
              <w:r>
                <w:rPr>
                  <w:sz w:val="20"/>
                  <w:color w:val="0000ff"/>
                </w:rPr>
                <w:t xml:space="preserve">N 143-ФЗ</w:t>
              </w:r>
            </w:hyperlink>
            <w:r>
              <w:rPr>
                <w:sz w:val="20"/>
                <w:color w:val="392c69"/>
              </w:rPr>
              <w:t xml:space="preserve">, от 03.07.2016 </w:t>
            </w:r>
            <w:hyperlink w:history="0" r:id="rId30"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N 227-ФЗ</w:t>
              </w:r>
            </w:hyperlink>
            <w:r>
              <w:rPr>
                <w:sz w:val="20"/>
                <w:color w:val="392c69"/>
              </w:rPr>
              <w:t xml:space="preserve">,</w:t>
            </w:r>
          </w:p>
          <w:p>
            <w:pPr>
              <w:pStyle w:val="0"/>
              <w:jc w:val="center"/>
            </w:pPr>
            <w:r>
              <w:rPr>
                <w:sz w:val="20"/>
                <w:color w:val="392c69"/>
              </w:rPr>
              <w:t xml:space="preserve">от 01.07.2017 </w:t>
            </w:r>
            <w:hyperlink w:history="0" r:id="rId31"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 от 18.07.2017 </w:t>
            </w:r>
            <w:hyperlink w:history="0" r:id="rId32" w:tooltip="Федеральный закон от 18.07.2017 N 162-ФЗ &quot;О внесении изменений в Федеральный закон &quot;О государственном пенсионном обеспечении в Российской Федерации&quot; {КонсультантПлюс}">
              <w:r>
                <w:rPr>
                  <w:sz w:val="20"/>
                  <w:color w:val="0000ff"/>
                </w:rPr>
                <w:t xml:space="preserve">N 162-ФЗ</w:t>
              </w:r>
            </w:hyperlink>
            <w:r>
              <w:rPr>
                <w:sz w:val="20"/>
                <w:color w:val="392c69"/>
              </w:rPr>
              <w:t xml:space="preserve">, от 07.03.2018 </w:t>
            </w:r>
            <w:hyperlink w:history="0" r:id="rId33"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w:t>
            </w:r>
          </w:p>
          <w:p>
            <w:pPr>
              <w:pStyle w:val="0"/>
              <w:jc w:val="center"/>
            </w:pPr>
            <w:r>
              <w:rPr>
                <w:sz w:val="20"/>
                <w:color w:val="392c69"/>
              </w:rPr>
              <w:t xml:space="preserve">от 03.10.2018 </w:t>
            </w:r>
            <w:hyperlink w:history="0" r:id="rId34" w:tooltip="Федеральный закон от 03.10.2018 N 350-ФЗ (ред. от 29.10.2024) &quot;О внесении изменений в отдельные законодательные акты Российской Федерации по вопросам назначения и выплаты пенсий&quot; (с изм. и доп., вступ. в силу с 01.01.2025) {КонсультантПлюс}">
              <w:r>
                <w:rPr>
                  <w:sz w:val="20"/>
                  <w:color w:val="0000ff"/>
                </w:rPr>
                <w:t xml:space="preserve">N 350-ФЗ</w:t>
              </w:r>
            </w:hyperlink>
            <w:r>
              <w:rPr>
                <w:sz w:val="20"/>
                <w:color w:val="392c69"/>
              </w:rPr>
              <w:t xml:space="preserve">, от 12.11.2018 </w:t>
            </w:r>
            <w:hyperlink w:history="0" r:id="rId35" w:tooltip="Федеральный закон от 12.11.2018 N 409-ФЗ &quot;О внесении изменений в отдельные законодательные акты Российской Федерации в части выплаты пенсии по случаю потери кормильца&quot; {КонсультантПлюс}">
              <w:r>
                <w:rPr>
                  <w:sz w:val="20"/>
                  <w:color w:val="0000ff"/>
                </w:rPr>
                <w:t xml:space="preserve">N 409-ФЗ</w:t>
              </w:r>
            </w:hyperlink>
            <w:r>
              <w:rPr>
                <w:sz w:val="20"/>
                <w:color w:val="392c69"/>
              </w:rPr>
              <w:t xml:space="preserve">, от 27.12.2018 </w:t>
            </w:r>
            <w:hyperlink w:history="0" r:id="rId36" w:tooltip="Федеральный закон от 27.12.2018 N 536-ФЗ &quot;О внесении изменений в отдельные законодательные акты Российской Федерации&quot; {КонсультантПлюс}">
              <w:r>
                <w:rPr>
                  <w:sz w:val="20"/>
                  <w:color w:val="0000ff"/>
                </w:rPr>
                <w:t xml:space="preserve">N 536-ФЗ</w:t>
              </w:r>
            </w:hyperlink>
            <w:r>
              <w:rPr>
                <w:sz w:val="20"/>
                <w:color w:val="392c69"/>
              </w:rPr>
              <w:t xml:space="preserve">,</w:t>
            </w:r>
          </w:p>
          <w:p>
            <w:pPr>
              <w:pStyle w:val="0"/>
              <w:jc w:val="center"/>
            </w:pPr>
            <w:r>
              <w:rPr>
                <w:sz w:val="20"/>
                <w:color w:val="392c69"/>
              </w:rPr>
              <w:t xml:space="preserve">от 01.10.2019 </w:t>
            </w:r>
            <w:hyperlink w:history="0" r:id="rId37"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color w:val="392c69"/>
              </w:rPr>
              <w:t xml:space="preserve">, от 08.12.2020 </w:t>
            </w:r>
            <w:hyperlink w:history="0" r:id="rId38"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22.12.2020 </w:t>
            </w:r>
            <w:hyperlink w:history="0" r:id="rId39"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гарантий социальной защиты&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26.05.2021 </w:t>
            </w:r>
            <w:hyperlink w:history="0" r:id="rId40" w:tooltip="Федеральный закон от 26.05.2021 N 153-ФЗ (ред. от 12.12.2023) &quot;О внесении изменений в отдельные законодательные акты Российской Федерации&quot; {КонсультантПлюс}">
              <w:r>
                <w:rPr>
                  <w:sz w:val="20"/>
                  <w:color w:val="0000ff"/>
                </w:rPr>
                <w:t xml:space="preserve">N 153-ФЗ</w:t>
              </w:r>
            </w:hyperlink>
            <w:r>
              <w:rPr>
                <w:sz w:val="20"/>
                <w:color w:val="392c69"/>
              </w:rPr>
              <w:t xml:space="preserve">, от 28.01.2022 </w:t>
            </w:r>
            <w:hyperlink w:history="0" r:id="rId41" w:tooltip="Федеральный закон от 28.01.2022 N 1-ФЗ &quot;О внесении изменений в статью 22 Федерального закона &quot;О государственном пенсионном обеспечении в Российской Федерации&quot; и статью 10 Федерального закона &quot;О внесении изменений в отдельные законодательные акты Российской Федерации по вопросам назначения и выплаты пенсий&quot; {КонсультантПлюс}">
              <w:r>
                <w:rPr>
                  <w:sz w:val="20"/>
                  <w:color w:val="0000ff"/>
                </w:rPr>
                <w:t xml:space="preserve">N 1-ФЗ</w:t>
              </w:r>
            </w:hyperlink>
            <w:r>
              <w:rPr>
                <w:sz w:val="20"/>
                <w:color w:val="392c69"/>
              </w:rPr>
              <w:t xml:space="preserve">, от 08.03.2022 </w:t>
            </w:r>
            <w:hyperlink w:history="0" r:id="rId42"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46-ФЗ</w:t>
              </w:r>
            </w:hyperlink>
            <w:r>
              <w:rPr>
                <w:sz w:val="20"/>
                <w:color w:val="392c69"/>
              </w:rPr>
              <w:t xml:space="preserve">,</w:t>
            </w:r>
          </w:p>
          <w:p>
            <w:pPr>
              <w:pStyle w:val="0"/>
              <w:jc w:val="center"/>
            </w:pPr>
            <w:r>
              <w:rPr>
                <w:sz w:val="20"/>
                <w:color w:val="392c69"/>
              </w:rPr>
              <w:t xml:space="preserve">от 04.11.2022 </w:t>
            </w:r>
            <w:hyperlink w:history="0" r:id="rId43" w:tooltip="Федеральный закон от 04.11.2022 N 419-ФЗ &quot;О внесении изменений в отдельные законодательные акты Российской Федерации&quot; {КонсультантПлюс}">
              <w:r>
                <w:rPr>
                  <w:sz w:val="20"/>
                  <w:color w:val="0000ff"/>
                </w:rPr>
                <w:t xml:space="preserve">N 419-ФЗ</w:t>
              </w:r>
            </w:hyperlink>
            <w:r>
              <w:rPr>
                <w:sz w:val="20"/>
                <w:color w:val="392c69"/>
              </w:rPr>
              <w:t xml:space="preserve">, от 28.12.2022 </w:t>
            </w:r>
            <w:hyperlink w:history="0" r:id="rId4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color w:val="392c69"/>
              </w:rPr>
              <w:t xml:space="preserve">, от 28.04.2023 </w:t>
            </w:r>
            <w:hyperlink w:history="0" r:id="rId45"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color w:val="392c69"/>
              </w:rPr>
              <w:t xml:space="preserve">,</w:t>
            </w:r>
          </w:p>
          <w:p>
            <w:pPr>
              <w:pStyle w:val="0"/>
              <w:jc w:val="center"/>
            </w:pPr>
            <w:r>
              <w:rPr>
                <w:sz w:val="20"/>
                <w:color w:val="392c69"/>
              </w:rPr>
              <w:t xml:space="preserve">от 29.05.2023 </w:t>
            </w:r>
            <w:hyperlink w:history="0" r:id="rId46" w:tooltip="Федеральный закон от 29.05.2023 N 190-ФЗ &quot;О внесении изменений в Федеральный закон &quot;О государственном пенсионном обеспечении в Российской Федерации&quot; и Федеральный закон &quot;О страховых пенсиях&quot; {КонсультантПлюс}">
              <w:r>
                <w:rPr>
                  <w:sz w:val="20"/>
                  <w:color w:val="0000ff"/>
                </w:rPr>
                <w:t xml:space="preserve">N 190-ФЗ</w:t>
              </w:r>
            </w:hyperlink>
            <w:r>
              <w:rPr>
                <w:sz w:val="20"/>
                <w:color w:val="392c69"/>
              </w:rPr>
              <w:t xml:space="preserve">, от 25.12.2023 </w:t>
            </w:r>
            <w:hyperlink w:history="0" r:id="rId47"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N 635-ФЗ</w:t>
              </w:r>
            </w:hyperlink>
            <w:r>
              <w:rPr>
                <w:sz w:val="20"/>
                <w:color w:val="392c69"/>
              </w:rPr>
              <w:t xml:space="preserve">, от 25.12.2023 </w:t>
            </w:r>
            <w:hyperlink w:history="0" r:id="rId48"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color w:val="392c69"/>
              </w:rPr>
              <w:t xml:space="preserve">,</w:t>
            </w:r>
          </w:p>
          <w:p>
            <w:pPr>
              <w:pStyle w:val="0"/>
              <w:jc w:val="center"/>
            </w:pPr>
            <w:r>
              <w:rPr>
                <w:sz w:val="20"/>
                <w:color w:val="392c69"/>
              </w:rPr>
              <w:t xml:space="preserve">от 29.05.2024 </w:t>
            </w:r>
            <w:hyperlink w:history="0" r:id="rId49"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108-ФЗ</w:t>
              </w:r>
            </w:hyperlink>
            <w:r>
              <w:rPr>
                <w:sz w:val="20"/>
                <w:color w:val="392c69"/>
              </w:rPr>
              <w:t xml:space="preserve">, от 29.05.2024 </w:t>
            </w:r>
            <w:hyperlink w:history="0" r:id="rId50" w:tooltip="Федеральный закон от 29.05.2024 N 118-ФЗ &quot;О внесении изменений в отдельные законодательные акты Российской Федерации&quot; {КонсультантПлюс}">
              <w:r>
                <w:rPr>
                  <w:sz w:val="20"/>
                  <w:color w:val="0000ff"/>
                </w:rPr>
                <w:t xml:space="preserve">N 118-ФЗ</w:t>
              </w:r>
            </w:hyperlink>
            <w:r>
              <w:rPr>
                <w:sz w:val="20"/>
                <w:color w:val="392c69"/>
              </w:rPr>
              <w:t xml:space="preserve">, от 13.07.2024 </w:t>
            </w:r>
            <w:hyperlink w:history="0" r:id="rId51" w:tooltip="Федеральный закон от 13.07.2024 N 184-ФЗ &quot;О внесении изменений в статьи 7 и 37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и статью 3 Федеральн {КонсультантПлюс}">
              <w:r>
                <w:rPr>
                  <w:sz w:val="20"/>
                  <w:color w:val="0000ff"/>
                </w:rPr>
                <w:t xml:space="preserve">N 184-ФЗ</w:t>
              </w:r>
            </w:hyperlink>
            <w:r>
              <w:rPr>
                <w:sz w:val="20"/>
                <w:color w:val="392c69"/>
              </w:rPr>
              <w:t xml:space="preserve">,</w:t>
            </w:r>
          </w:p>
          <w:p>
            <w:pPr>
              <w:pStyle w:val="0"/>
              <w:jc w:val="center"/>
            </w:pPr>
            <w:r>
              <w:rPr>
                <w:sz w:val="20"/>
                <w:color w:val="392c69"/>
              </w:rPr>
              <w:t xml:space="preserve">от 08.08.2024 </w:t>
            </w:r>
            <w:hyperlink w:history="0" r:id="rId52" w:tooltip="Федеральный закон от 08.08.2024 N 313-ФЗ (ред. от 26.12.2024) &quot;О внесении изменений в отдельные законодательные акты Российской Федерации&quot; {КонсультантПлюс}">
              <w:r>
                <w:rPr>
                  <w:sz w:val="20"/>
                  <w:color w:val="0000ff"/>
                </w:rPr>
                <w:t xml:space="preserve">N 313-ФЗ</w:t>
              </w:r>
            </w:hyperlink>
            <w:r>
              <w:rPr>
                <w:sz w:val="20"/>
                <w:color w:val="392c69"/>
              </w:rPr>
              <w:t xml:space="preserve"> (ред. 26.12.2024), от 28.02.2025 </w:t>
            </w:r>
            <w:hyperlink w:history="0" r:id="rId53" w:tooltip="Федеральный закон от 28.02.2025 N 20-ФЗ &quot;О внесении изменений в отдельные законодательные акты Российской Федерации&quot; {КонсультантПлюс}">
              <w:r>
                <w:rPr>
                  <w:sz w:val="20"/>
                  <w:color w:val="0000ff"/>
                </w:rPr>
                <w:t xml:space="preserve">N 20-ФЗ</w:t>
              </w:r>
            </w:hyperlink>
            <w:r>
              <w:rPr>
                <w:sz w:val="20"/>
                <w:color w:val="392c69"/>
              </w:rPr>
              <w:t xml:space="preserve">,</w:t>
            </w:r>
          </w:p>
          <w:p>
            <w:pPr>
              <w:pStyle w:val="0"/>
              <w:jc w:val="center"/>
            </w:pPr>
            <w:r>
              <w:rPr>
                <w:sz w:val="20"/>
                <w:color w:val="392c69"/>
              </w:rPr>
              <w:t xml:space="preserve">с изм., внесенными </w:t>
            </w:r>
            <w:hyperlink w:history="0" r:id="rId54" w:tooltip="Определение Конституционного Суда РФ от 11.05.2006 N 187-О &quot;По жалобе гражданина Наумчика Вячеслава Викторовича на нарушение его конституционных прав положениями пунктов 2 и 3 статьи 3 Федерального закона &quot;О государственном пенсионном обеспечении&quot; в Российской Федерации&quot; {КонсультантПлюс}">
              <w:r>
                <w:rPr>
                  <w:sz w:val="20"/>
                  <w:color w:val="0000ff"/>
                </w:rPr>
                <w:t xml:space="preserve">Определением</w:t>
              </w:r>
            </w:hyperlink>
            <w:r>
              <w:rPr>
                <w:sz w:val="20"/>
                <w:color w:val="392c69"/>
              </w:rPr>
              <w:t xml:space="preserve"> Конституционного Суда РФ</w:t>
            </w:r>
          </w:p>
          <w:p>
            <w:pPr>
              <w:pStyle w:val="0"/>
              <w:jc w:val="center"/>
            </w:pPr>
            <w:r>
              <w:rPr>
                <w:sz w:val="20"/>
                <w:color w:val="392c69"/>
              </w:rPr>
              <w:t xml:space="preserve">от 11.05.2006 N 187-О,</w:t>
            </w:r>
          </w:p>
          <w:p>
            <w:pPr>
              <w:pStyle w:val="0"/>
              <w:jc w:val="center"/>
            </w:pPr>
            <w:r>
              <w:rPr>
                <w:sz w:val="20"/>
                <w:color w:val="392c69"/>
              </w:rPr>
              <w:t xml:space="preserve">Федеральным </w:t>
            </w:r>
            <w:hyperlink w:history="0" r:id="rId55" w:tooltip="Федеральный закон от 29.12.2015 N 385-ФЗ (ред. от 22.11.2016) &quot;О приостановлении действия отдельных положений законодательных актов Российской Федерации, внесении изменений в отдельные законодательные акты Российской Федерации и особенностях увеличения страховой пенсии, фиксированной выплаты к страховой пенсии и социальных пенсий&quot; {КонсультантПлюс}">
              <w:r>
                <w:rPr>
                  <w:sz w:val="20"/>
                  <w:color w:val="0000ff"/>
                </w:rPr>
                <w:t xml:space="preserve">законом</w:t>
              </w:r>
            </w:hyperlink>
            <w:r>
              <w:rPr>
                <w:sz w:val="20"/>
                <w:color w:val="392c69"/>
              </w:rPr>
              <w:t xml:space="preserve"> от 29.12.2015 N 385-ФЗ)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Федеральный закон устанавливает в соответствии с </w:t>
      </w:r>
      <w:hyperlink w:history="0" r:id="rId5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основания возникновения права на пенсию по государственному пенсионному обеспечению и порядок ее назначения.</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Законодательство Российской Федерации о пенсиях по государственному пенсионному обеспечению</w:t>
      </w:r>
    </w:p>
    <w:p>
      <w:pPr>
        <w:pStyle w:val="0"/>
      </w:pPr>
      <w:r>
        <w:rPr>
          <w:sz w:val="20"/>
        </w:rPr>
      </w:r>
    </w:p>
    <w:p>
      <w:pPr>
        <w:pStyle w:val="0"/>
        <w:ind w:firstLine="540"/>
        <w:jc w:val="both"/>
      </w:pPr>
      <w:r>
        <w:rPr>
          <w:sz w:val="20"/>
        </w:rPr>
        <w:t xml:space="preserve">1. Пенсия по государственному пенсионному обеспечению назначается и выплачивается в соответствии с настоящим Федеральным законом.</w:t>
      </w:r>
    </w:p>
    <w:p>
      <w:pPr>
        <w:pStyle w:val="0"/>
        <w:spacing w:before="200" w:line-rule="auto"/>
        <w:ind w:firstLine="540"/>
        <w:jc w:val="both"/>
      </w:pPr>
      <w:r>
        <w:rPr>
          <w:sz w:val="20"/>
        </w:rPr>
        <w:t xml:space="preserve">Пенсионное обеспечение не предусмотренных настоящим Федеральным законом отдельных категорий граждан, осуществляемое за счет средств федерального бюджета, может регулироваться другими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Изменение условий и норм назначения и выплаты пенсий по государственному пенсионному обеспечению, предусмотренных настоящим Федеральным законом, осуществляется не иначе как путем внесения изменений и дополнений в настоящий Федеральный закон.</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8"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(п. 2.1 введен Федеральным </w:t>
      </w:r>
      <w:hyperlink w:history="0" r:id="rId5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3. В случаях, предусмотренных настоящим Федеральным </w:t>
      </w:r>
      <w:r>
        <w:rPr>
          <w:sz w:val="20"/>
        </w:rPr>
        <w:t xml:space="preserve">законом</w:t>
      </w:r>
      <w:r>
        <w:rPr>
          <w:sz w:val="20"/>
        </w:rPr>
        <w:t xml:space="preserve">, Правительство Российской Федерации определяет порядок реализации прав на пенсии по государственному пенсионному обеспечению и условия назначения этих пенсий отдельным категориям граждан.</w:t>
      </w:r>
    </w:p>
    <w:p>
      <w:pPr>
        <w:pStyle w:val="0"/>
        <w:spacing w:before="200" w:line-rule="auto"/>
        <w:ind w:firstLine="540"/>
        <w:jc w:val="both"/>
      </w:pPr>
      <w:r>
        <w:rPr>
          <w:sz w:val="20"/>
        </w:rPr>
        <w:t xml:space="preserve">В целях единообразного применения настоящего Федерального закона при необходимости могут издаваться соответствующие разъяснения в порядке, определяемом Правительством Российской Федерации.</w:t>
      </w:r>
    </w:p>
    <w:p>
      <w:pPr>
        <w:pStyle w:val="0"/>
        <w:jc w:val="both"/>
      </w:pPr>
      <w:r>
        <w:rPr>
          <w:sz w:val="20"/>
        </w:rPr>
        <w:t xml:space="preserve">(абзац введен Федеральным </w:t>
      </w:r>
      <w:hyperlink w:history="0" r:id="rId60"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законом</w:t>
        </w:r>
      </w:hyperlink>
      <w:r>
        <w:rPr>
          <w:sz w:val="20"/>
        </w:rPr>
        <w:t xml:space="preserve"> от 24.07.2009 N 213-ФЗ)</w:t>
      </w:r>
    </w:p>
    <w:p>
      <w:pPr>
        <w:pStyle w:val="0"/>
      </w:pPr>
      <w:r>
        <w:rPr>
          <w:sz w:val="20"/>
        </w:rPr>
      </w:r>
    </w:p>
    <w:p>
      <w:pPr>
        <w:pStyle w:val="2"/>
        <w:outlineLvl w:val="1"/>
        <w:ind w:firstLine="540"/>
        <w:jc w:val="both"/>
      </w:pPr>
      <w:r>
        <w:rPr>
          <w:sz w:val="20"/>
        </w:rPr>
        <w:t xml:space="preserve">Статья 2. Основные понятия, используемые в целях настоящего Федерального закона</w:t>
      </w:r>
    </w:p>
    <w:p>
      <w:pPr>
        <w:pStyle w:val="0"/>
      </w:pPr>
      <w:r>
        <w:rPr>
          <w:sz w:val="20"/>
        </w:rPr>
      </w:r>
    </w:p>
    <w:p>
      <w:pPr>
        <w:pStyle w:val="0"/>
        <w:ind w:firstLine="540"/>
        <w:jc w:val="both"/>
      </w:pPr>
      <w:r>
        <w:rPr>
          <w:sz w:val="20"/>
        </w:rPr>
        <w:t xml:space="preserve">В целях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пенсия по государственному пенсионному обеспечению - ежемесячная государственная денежная выплата, право на получение которой определяется в соответствии с условиями и нормами, установленными настоящим Федеральным законом, и которая предоставляется гражданам в целях компенсации им заработка (дохода), утраченного в связи с прекращением федеральной государственной гражданской службы при достижении установленной законом выслуги при выходе на страховую пенсию по старости (инвалидности); либо в целях компенсации утраченного заработка гражданам из числа космонавтов или из числа работников летно-испытательного состава в связи с выходом на пенсию за выслугу лет; либо в целях компенсации вреда, нанесенного здоровью граждан при прохождении военной службы, при пребывании в добровольческих формированиях, предусмотренных Федеральным </w:t>
      </w:r>
      <w:hyperlink w:history="0" r:id="rId61" w:tooltip="Федеральный закон от 31.05.1996 N 61-ФЗ (ред. от 26.12.2024) &quot;Об обороне&quot; {КонсультантПлюс}">
        <w:r>
          <w:rPr>
            <w:sz w:val="20"/>
            <w:color w:val="0000ff"/>
          </w:rPr>
          <w:t xml:space="preserve">законом</w:t>
        </w:r>
      </w:hyperlink>
      <w:r>
        <w:rPr>
          <w:sz w:val="20"/>
        </w:rPr>
        <w:t xml:space="preserve"> от 31 мая 1996 года N 61-ФЗ "Об обороне" (далее - добровольческие формирования), в результате радиационных или техногенных катастроф, в случае наступления инвалидности или потери кормильца, при достижении установленного законом возраста; либо нетрудоспособным гражданам в целях предоставления им средств к существованию;</w:t>
      </w:r>
    </w:p>
    <w:p>
      <w:pPr>
        <w:pStyle w:val="0"/>
        <w:jc w:val="both"/>
      </w:pPr>
      <w:r>
        <w:rPr>
          <w:sz w:val="20"/>
        </w:rPr>
        <w:t xml:space="preserve">(в ред. Федеральных законов от 18.07.2009 </w:t>
      </w:r>
      <w:hyperlink w:history="0" r:id="rId62" w:tooltip="Федеральный закон от 18.07.2009 N 187-ФЗ &quot;О внесении изменений в Федеральный закон &quot;О государственном пенсионном обеспечении в Российской Федерации&quot; и статью 39 Федерального закона &quot;О государственной гражданской службе Российской Федерации&quot; {КонсультантПлюс}">
        <w:r>
          <w:rPr>
            <w:sz w:val="20"/>
            <w:color w:val="0000ff"/>
          </w:rPr>
          <w:t xml:space="preserve">N 187-ФЗ</w:t>
        </w:r>
      </w:hyperlink>
      <w:r>
        <w:rPr>
          <w:sz w:val="20"/>
        </w:rPr>
        <w:t xml:space="preserve">, от 24.07.2009 </w:t>
      </w:r>
      <w:hyperlink w:history="0" r:id="rId63"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(ред. 25.12.2009), от 21.07.2014 </w:t>
      </w:r>
      <w:hyperlink w:history="0" r:id="rId64"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rPr>
        <w:t xml:space="preserve">, от 04.11.2022 </w:t>
      </w:r>
      <w:hyperlink w:history="0" r:id="rId65" w:tooltip="Федеральный закон от 04.11.2022 N 419-ФЗ &quot;О внесении изменений в отдельные законодательные акты Российской Федерации&quot; {КонсультантПлюс}">
        <w:r>
          <w:rPr>
            <w:sz w:val="20"/>
            <w:color w:val="0000ff"/>
          </w:rPr>
          <w:t xml:space="preserve">N 419-ФЗ</w:t>
        </w:r>
      </w:hyperlink>
      <w:r>
        <w:rPr>
          <w:sz w:val="20"/>
        </w:rPr>
        <w:t xml:space="preserve">, от 25.12.2023 </w:t>
      </w:r>
      <w:hyperlink w:history="0" r:id="rId66"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rPr>
        <w:t xml:space="preserve">)</w:t>
      </w:r>
    </w:p>
    <w:p>
      <w:pPr>
        <w:pStyle w:val="0"/>
        <w:spacing w:before="200" w:line-rule="auto"/>
        <w:ind w:firstLine="540"/>
        <w:jc w:val="both"/>
      </w:pPr>
      <w:r>
        <w:rPr>
          <w:sz w:val="20"/>
        </w:rPr>
        <w:t xml:space="preserve">стаж государственной гражданской службы - суммарная продолжительность периодов осуществления государственной службы и иной деятельности на день увольнения с федеральной государственной гражданской службы, учитываемая при определении права на пенсию федеральных государственных гражданских служащих и при исчислении размера этой пенсии;</w:t>
      </w:r>
    </w:p>
    <w:p>
      <w:pPr>
        <w:pStyle w:val="0"/>
        <w:jc w:val="both"/>
      </w:pPr>
      <w:r>
        <w:rPr>
          <w:sz w:val="20"/>
        </w:rPr>
        <w:t xml:space="preserve">(в ред. Федеральных законов от 18.07.2009 </w:t>
      </w:r>
      <w:hyperlink w:history="0" r:id="rId67" w:tooltip="Федеральный закон от 18.07.2009 N 187-ФЗ &quot;О внесении изменений в Федеральный закон &quot;О государственном пенсионном обеспечении в Российской Федерации&quot; и статью 39 Федерального закона &quot;О государственной гражданской службе Российской Федерации&quot; {КонсультантПлюс}">
        <w:r>
          <w:rPr>
            <w:sz w:val="20"/>
            <w:color w:val="0000ff"/>
          </w:rPr>
          <w:t xml:space="preserve">N 187-ФЗ</w:t>
        </w:r>
      </w:hyperlink>
      <w:r>
        <w:rPr>
          <w:sz w:val="20"/>
        </w:rPr>
        <w:t xml:space="preserve">, от 23.05.2016 </w:t>
      </w:r>
      <w:hyperlink w:history="0" r:id="rId68" w:tooltip="Федеральный закон от 23.05.2016 N 143-ФЗ &quot;О внесении изменений в отдельные законодательные акты Российской Федерации в части увеличения пенсионного возраста отдельным категориям граждан&quot; {КонсультантПлюс}">
        <w:r>
          <w:rPr>
            <w:sz w:val="20"/>
            <w:color w:val="0000ff"/>
          </w:rPr>
          <w:t xml:space="preserve">N 143-ФЗ</w:t>
        </w:r>
      </w:hyperlink>
      <w:r>
        <w:rPr>
          <w:sz w:val="20"/>
        </w:rPr>
        <w:t xml:space="preserve">)</w:t>
      </w:r>
    </w:p>
    <w:p>
      <w:pPr>
        <w:pStyle w:val="0"/>
        <w:spacing w:before="200" w:line-rule="auto"/>
        <w:ind w:firstLine="540"/>
        <w:jc w:val="both"/>
      </w:pPr>
      <w:r>
        <w:rPr>
          <w:sz w:val="20"/>
        </w:rPr>
        <w:t xml:space="preserve">трудовой стаж - учитываемая при определении права на отдельные виды пенсий по государственному пенсионному обеспечению суммарная продолжительность периодов работы и иной деятельности, которые засчитываются в страховой стаж для получения пенсии, предусмотренной Федеральным </w:t>
      </w:r>
      <w:hyperlink w:history="0" r:id="rId69" w:tooltip="Федеральный закон от 28.12.2013 N 400-ФЗ (ред. от 28.02.2025) &quot;О страховых пенсиях&quot; {КонсультантПлюс}">
        <w:r>
          <w:rPr>
            <w:sz w:val="20"/>
            <w:color w:val="0000ff"/>
          </w:rPr>
          <w:t xml:space="preserve">законом</w:t>
        </w:r>
      </w:hyperlink>
      <w:r>
        <w:rPr>
          <w:sz w:val="20"/>
        </w:rPr>
        <w:t xml:space="preserve"> от 28 декабря 2013 года N 400-ФЗ "О страховых пенсиях" (далее - Федеральный закон "О страховых пенсиях");</w:t>
      </w:r>
    </w:p>
    <w:p>
      <w:pPr>
        <w:pStyle w:val="0"/>
        <w:jc w:val="both"/>
      </w:pPr>
      <w:r>
        <w:rPr>
          <w:sz w:val="20"/>
        </w:rPr>
        <w:t xml:space="preserve">(в ред. Федерального </w:t>
      </w:r>
      <w:hyperlink w:history="0" r:id="rId70"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среднемесячный заработок - денежное содержание, денежное вознаграждение, денежное довольствие, заработная плата и другие доходы, которые учитываются для исчисления размера пенсии по государственному пенсионному обеспечению гражданина, обратившегося за назначением этой пенсии, выраженные в денежных единицах Российской Федерации и приходившиеся на периоды службы и иной деятельности, включаемые в его выслугу или трудовой стаж;</w:t>
      </w:r>
    </w:p>
    <w:p>
      <w:pPr>
        <w:pStyle w:val="0"/>
        <w:spacing w:before="200" w:line-rule="auto"/>
        <w:ind w:firstLine="540"/>
        <w:jc w:val="both"/>
      </w:pPr>
      <w:r>
        <w:rPr>
          <w:sz w:val="20"/>
        </w:rPr>
        <w:t xml:space="preserve">федеральные государственные гражданские служащие - граждане, замещавшие должности федеральной государственной гражданской службы, государственные должности федеральной государственной службы, государственные должности федеральных государственных служащих (далее - должности федеральной государственной гражданской службы);</w:t>
      </w:r>
    </w:p>
    <w:p>
      <w:pPr>
        <w:pStyle w:val="0"/>
        <w:jc w:val="both"/>
      </w:pPr>
      <w:r>
        <w:rPr>
          <w:sz w:val="20"/>
        </w:rPr>
        <w:t xml:space="preserve">(в ред. Федерального </w:t>
      </w:r>
      <w:hyperlink w:history="0" r:id="rId71" w:tooltip="Федеральный закон от 18.07.2009 N 187-ФЗ &quot;О внесении изменений в Федеральный закон &quot;О государственном пенсионном обеспечении в Российской Федерации&quot; и статью 39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18.07.2009 N 187-ФЗ)</w:t>
      </w:r>
    </w:p>
    <w:p>
      <w:pPr>
        <w:pStyle w:val="0"/>
        <w:spacing w:before="200" w:line-rule="auto"/>
        <w:ind w:firstLine="540"/>
        <w:jc w:val="both"/>
      </w:pPr>
      <w:r>
        <w:rPr>
          <w:sz w:val="20"/>
        </w:rPr>
        <w:t xml:space="preserve">военнослужащие - граждане, проходившие военную службу в качестве офицеров, прапорщиков, мичманов либо военную службу по контракту или призыву в качестве солдат, матросов, сержантов и старшин в Вооруженных Силах Российской Федерации и Объединенных Вооруженных Силах Содружества Независимых Государств, Федеральной пограничной службе Российской Федерации и органах и организациях Пограничной службы Российской Федерации, во внутренних войсках Министерства внутренних дел Российской Федерации, в войсках национальной гвардии Российской Федерации и в Железнодорожных войсках Российской Федерации, федеральных органах правительственной связи и информации, войсках гражданской обороны, органах федеральной службы безопасности и пограничных войсках, органах государственной охраны (федеральных органах государственной охраны), органах внешней разведки Российской Федерации, других воинских формированиях Российской Федерации, созданных в соответствии с законодательством Российской Федерации, лица рядового и начальствующего состава, проходившие службу в органах внутренних дел Российской Федерации, Государственной противопожарной службе, войсках национальной гвардии Российской Федерации, прокурорские работники, сотрудники Следственного комитета Российской Федерации, сотрудники таможенных органов Российской Федерации, сотрудники налоговой полиции, органов по контролю за оборотом наркотических средств и психотропных веществ, сотрудники учреждений и органов уголовно-исполнительной системы, органах принудительного исполнения Российской Федерации;</w:t>
      </w:r>
    </w:p>
    <w:p>
      <w:pPr>
        <w:pStyle w:val="0"/>
        <w:jc w:val="both"/>
      </w:pPr>
      <w:r>
        <w:rPr>
          <w:sz w:val="20"/>
        </w:rPr>
        <w:t xml:space="preserve">(в ред. Федеральных законов от 25.07.2002 </w:t>
      </w:r>
      <w:hyperlink w:history="0" r:id="rId72"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30.06.2003 </w:t>
      </w:r>
      <w:hyperlink w:history="0" r:id="rId73"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28.12.2010 </w:t>
      </w:r>
      <w:hyperlink w:history="0" r:id="rId74" w:tooltip="Федеральный закон от 28.12.2010 N 404-ФЗ (ред. от 31.12.2017)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КонсультантПлюс}">
        <w:r>
          <w:rPr>
            <w:sz w:val="20"/>
            <w:color w:val="0000ff"/>
          </w:rPr>
          <w:t xml:space="preserve">N 404-ФЗ</w:t>
        </w:r>
      </w:hyperlink>
      <w:r>
        <w:rPr>
          <w:sz w:val="20"/>
        </w:rPr>
        <w:t xml:space="preserve">, от 03.07.2016 </w:t>
      </w:r>
      <w:hyperlink w:history="0" r:id="rId75"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N 227-ФЗ</w:t>
        </w:r>
      </w:hyperlink>
      <w:r>
        <w:rPr>
          <w:sz w:val="20"/>
        </w:rPr>
        <w:t xml:space="preserve">, от 01.07.2017 </w:t>
      </w:r>
      <w:hyperlink w:history="0" r:id="rId76"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N 148-ФЗ</w:t>
        </w:r>
      </w:hyperlink>
      <w:r>
        <w:rPr>
          <w:sz w:val="20"/>
        </w:rPr>
        <w:t xml:space="preserve">, от 27.12.2018 </w:t>
      </w:r>
      <w:hyperlink w:history="0" r:id="rId77" w:tooltip="Федеральный закон от 27.12.2018 N 536-ФЗ &quot;О внесении изменений в отдельные законодательные акты Российской Федерации&quot; {КонсультантПлюс}">
        <w:r>
          <w:rPr>
            <w:sz w:val="20"/>
            <w:color w:val="0000ff"/>
          </w:rPr>
          <w:t xml:space="preserve">N 536-ФЗ</w:t>
        </w:r>
      </w:hyperlink>
      <w:r>
        <w:rPr>
          <w:sz w:val="20"/>
        </w:rPr>
        <w:t xml:space="preserve">, от 01.10.2019 </w:t>
      </w:r>
      <w:hyperlink w:history="0" r:id="rId78"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w:t>
      </w:r>
    </w:p>
    <w:p>
      <w:pPr>
        <w:pStyle w:val="0"/>
        <w:spacing w:before="200" w:line-rule="auto"/>
        <w:ind w:firstLine="540"/>
        <w:jc w:val="both"/>
      </w:pPr>
      <w:r>
        <w:rPr>
          <w:sz w:val="20"/>
        </w:rPr>
        <w:t xml:space="preserve">участники Великой Отечественной войны - граждане, указанные в </w:t>
      </w:r>
      <w:hyperlink w:history="0" r:id="rId79" w:tooltip="Федеральный закон от 12.01.1995 N 5-ФЗ (ред. от 13.12.2024) &quot;О ветеранах&quot; (с изм. и доп., вступ. в силу с 01.01.2025) {КонсультантПлюс}">
        <w:r>
          <w:rPr>
            <w:sz w:val="20"/>
            <w:color w:val="0000ff"/>
          </w:rPr>
          <w:t xml:space="preserve">подпунктах "а"</w:t>
        </w:r>
      </w:hyperlink>
      <w:r>
        <w:rPr>
          <w:sz w:val="20"/>
        </w:rPr>
        <w:t xml:space="preserve"> - </w:t>
      </w:r>
      <w:hyperlink w:history="0" r:id="rId80" w:tooltip="Федеральный закон от 12.01.1995 N 5-ФЗ (ред. от 13.12.2024) &quot;О ветеранах&quot; (с изм. и доп., вступ. в силу с 01.01.2025) {КонсультантПлюс}">
        <w:r>
          <w:rPr>
            <w:sz w:val="20"/>
            <w:color w:val="0000ff"/>
          </w:rPr>
          <w:t xml:space="preserve">"ж"</w:t>
        </w:r>
      </w:hyperlink>
      <w:r>
        <w:rPr>
          <w:sz w:val="20"/>
        </w:rPr>
        <w:t xml:space="preserve"> и </w:t>
      </w:r>
      <w:hyperlink w:history="0" r:id="rId81" w:tooltip="Федеральный закон от 12.01.1995 N 5-ФЗ (ред. от 13.12.2024) &quot;О ветеранах&quot; (с изм. и доп., вступ. в силу с 01.01.2025) {КонсультантПлюс}">
        <w:r>
          <w:rPr>
            <w:sz w:val="20"/>
            <w:color w:val="0000ff"/>
          </w:rPr>
          <w:t xml:space="preserve">"и" подпункта 1 пункта 1 статьи 2</w:t>
        </w:r>
      </w:hyperlink>
      <w:r>
        <w:rPr>
          <w:sz w:val="20"/>
        </w:rPr>
        <w:t xml:space="preserve"> Федерального закона "О ветеранах";</w:t>
      </w:r>
    </w:p>
    <w:p>
      <w:pPr>
        <w:pStyle w:val="0"/>
        <w:spacing w:before="200" w:line-rule="auto"/>
        <w:ind w:firstLine="540"/>
        <w:jc w:val="both"/>
      </w:pPr>
      <w:r>
        <w:rPr>
          <w:sz w:val="20"/>
        </w:rPr>
        <w:t xml:space="preserve">граждане, пострадавшие в результате радиационных или техногенных катастроф, - граждане, пострадавшие в результате катастрофы на Чернобыльской АЭС, а также в результате других радиационных или техногенных катастроф;</w:t>
      </w:r>
    </w:p>
    <w:p>
      <w:pPr>
        <w:pStyle w:val="0"/>
        <w:spacing w:before="200" w:line-rule="auto"/>
        <w:ind w:firstLine="540"/>
        <w:jc w:val="both"/>
      </w:pPr>
      <w:r>
        <w:rPr>
          <w:sz w:val="20"/>
        </w:rPr>
        <w:t xml:space="preserve">нетрудоспособные граждане - инвалиды, в том числе инвалиды с детства, дети-инвалиды, дети в возрасте до 18 лет либо дети, достигшие возраста 18 лет и завершившие обучение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на период до 1 сентября года, в котором завершено указанное обучение (далее - дети, достигшие возраста 18 лет и завершившие обучение), а также дети, достигшие возраста 18 лет и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дети, оба родителя которых неизвестны, граждане из числа малочисленных народов Севера, достигшие возраста 55 и 50 лет (соответственно мужчины и женщины), граждане, достигшие возраста 70 и 65 лет (соответственно мужчины и женщины) (с учетом положений, предусмотренных </w:t>
      </w:r>
      <w:hyperlink w:history="0" w:anchor="P750" w:tooltip="ВОЗРАСТ,">
        <w:r>
          <w:rPr>
            <w:sz w:val="20"/>
            <w:color w:val="0000ff"/>
          </w:rPr>
          <w:t xml:space="preserve">приложением 1</w:t>
        </w:r>
      </w:hyperlink>
      <w:r>
        <w:rPr>
          <w:sz w:val="20"/>
        </w:rPr>
        <w:t xml:space="preserve"> к настоящему Федеральному закону);</w:t>
      </w:r>
    </w:p>
    <w:p>
      <w:pPr>
        <w:pStyle w:val="0"/>
        <w:jc w:val="both"/>
      </w:pPr>
      <w:r>
        <w:rPr>
          <w:sz w:val="20"/>
        </w:rPr>
        <w:t xml:space="preserve">(в ред. Федеральных законов от 09.04.2007 </w:t>
      </w:r>
      <w:hyperlink w:history="0" r:id="rId82" w:tooltip="Федеральный закон от 09.04.2007 N 43-ФЗ &quot;О внесении изменений в Федеральный закон &quot;О государственном пенсионном обеспечении в Российской Федерации&quot; {КонсультантПлюс}">
        <w:r>
          <w:rPr>
            <w:sz w:val="20"/>
            <w:color w:val="0000ff"/>
          </w:rPr>
          <w:t xml:space="preserve">N 43-ФЗ</w:t>
        </w:r>
      </w:hyperlink>
      <w:r>
        <w:rPr>
          <w:sz w:val="20"/>
        </w:rPr>
        <w:t xml:space="preserve">, от 24.07.2009 </w:t>
      </w:r>
      <w:hyperlink w:history="0" r:id="rId83"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(ред. 25.12.2009), от 02.07.2013 </w:t>
      </w:r>
      <w:hyperlink w:history="0" r:id="rId8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21.07.2014 </w:t>
      </w:r>
      <w:hyperlink w:history="0" r:id="rId85"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rPr>
        <w:t xml:space="preserve">, от 18.07.2017 </w:t>
      </w:r>
      <w:hyperlink w:history="0" r:id="rId86" w:tooltip="Федеральный закон от 18.07.2017 N 162-ФЗ &quot;О внесении изменений в Федеральный закон &quot;О государственном пенсионном обеспечении в Российской Федерации&quot; {КонсультантПлюс}">
        <w:r>
          <w:rPr>
            <w:sz w:val="20"/>
            <w:color w:val="0000ff"/>
          </w:rPr>
          <w:t xml:space="preserve">N 162-ФЗ</w:t>
        </w:r>
      </w:hyperlink>
      <w:r>
        <w:rPr>
          <w:sz w:val="20"/>
        </w:rPr>
        <w:t xml:space="preserve">, от 03.10.2018 </w:t>
      </w:r>
      <w:hyperlink w:history="0" r:id="rId87" w:tooltip="Федеральный закон от 03.10.2018 N 350-ФЗ (ред. от 29.10.2024) &quot;О внесении изменений в отдельные законодательные акты Российской Федерации по вопросам назначения и выплаты пенсий&quot; (с изм. и доп., вступ. в силу с 01.01.2025) {КонсультантПлюс}">
        <w:r>
          <w:rPr>
            <w:sz w:val="20"/>
            <w:color w:val="0000ff"/>
          </w:rPr>
          <w:t xml:space="preserve">N 350-ФЗ</w:t>
        </w:r>
      </w:hyperlink>
      <w:r>
        <w:rPr>
          <w:sz w:val="20"/>
        </w:rPr>
        <w:t xml:space="preserve">, от 12.11.2018 </w:t>
      </w:r>
      <w:hyperlink w:history="0" r:id="rId88" w:tooltip="Федеральный закон от 12.11.2018 N 409-ФЗ &quot;О внесении изменений в отдельные законодательные акты Российской Федерации в части выплаты пенсии по случаю потери кормильца&quot; {КонсультантПлюс}">
        <w:r>
          <w:rPr>
            <w:sz w:val="20"/>
            <w:color w:val="0000ff"/>
          </w:rPr>
          <w:t xml:space="preserve">N 409-ФЗ</w:t>
        </w:r>
      </w:hyperlink>
      <w:r>
        <w:rPr>
          <w:sz w:val="20"/>
        </w:rPr>
        <w:t xml:space="preserve">, от 29.05.2023 </w:t>
      </w:r>
      <w:hyperlink w:history="0" r:id="rId89" w:tooltip="Федеральный закон от 29.05.2023 N 190-ФЗ &quot;О внесении изменений в Федеральный закон &quot;О государственном пенсионном обеспечении в Российской Федерации&quot; и Федеральный закон &quot;О страховых пенсиях&quot; {КонсультантПлюс}">
        <w:r>
          <w:rPr>
            <w:sz w:val="20"/>
            <w:color w:val="0000ff"/>
          </w:rPr>
          <w:t xml:space="preserve">N 190-ФЗ</w:t>
        </w:r>
      </w:hyperlink>
      <w:r>
        <w:rPr>
          <w:sz w:val="20"/>
        </w:rPr>
        <w:t xml:space="preserve">)</w:t>
      </w:r>
    </w:p>
    <w:p>
      <w:pPr>
        <w:pStyle w:val="0"/>
        <w:spacing w:before="200" w:line-rule="auto"/>
        <w:ind w:firstLine="540"/>
        <w:jc w:val="both"/>
      </w:pPr>
      <w:r>
        <w:rPr>
          <w:sz w:val="20"/>
        </w:rPr>
        <w:t xml:space="preserve">должностной оклад - месячный оклад федерального государственного гражданского служащего в соответствии с замещаемой им должностью федеральной государственной гражданской службы, должностной оклад федерального государственного служащего, устанавливаемые указами Президента Российской Федерации;</w:t>
      </w:r>
    </w:p>
    <w:p>
      <w:pPr>
        <w:pStyle w:val="0"/>
        <w:jc w:val="both"/>
      </w:pPr>
      <w:r>
        <w:rPr>
          <w:sz w:val="20"/>
        </w:rPr>
        <w:t xml:space="preserve">(абзац введен Федеральным </w:t>
      </w:r>
      <w:hyperlink w:history="0" r:id="rId90" w:tooltip="Федеральный закон от 18.07.2009 N 187-ФЗ &quot;О внесении изменений в Федеральный закон &quot;О государственном пенсионном обеспечении в Российской Федерации&quot; и статью 39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18.07.2009 N 187-ФЗ)</w:t>
      </w:r>
    </w:p>
    <w:p>
      <w:pPr>
        <w:pStyle w:val="0"/>
        <w:spacing w:before="200" w:line-rule="auto"/>
        <w:ind w:firstLine="540"/>
        <w:jc w:val="both"/>
      </w:pPr>
      <w:r>
        <w:rPr>
          <w:sz w:val="20"/>
        </w:rPr>
        <w:t xml:space="preserve">установление пенсии - назначение пенсии, перерасчет ее размера, перевод с одного вида пенсии на другой;</w:t>
      </w:r>
    </w:p>
    <w:p>
      <w:pPr>
        <w:pStyle w:val="0"/>
        <w:jc w:val="both"/>
      </w:pPr>
      <w:r>
        <w:rPr>
          <w:sz w:val="20"/>
        </w:rPr>
        <w:t xml:space="preserve">(абзац введен Федеральным </w:t>
      </w:r>
      <w:hyperlink w:history="0" r:id="rId91"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законом</w:t>
        </w:r>
      </w:hyperlink>
      <w:r>
        <w:rPr>
          <w:sz w:val="20"/>
        </w:rPr>
        <w:t xml:space="preserve"> от 21.07.2014 N 216-ФЗ)</w:t>
      </w:r>
    </w:p>
    <w:p>
      <w:pPr>
        <w:pStyle w:val="0"/>
        <w:spacing w:before="200" w:line-rule="auto"/>
        <w:ind w:firstLine="540"/>
        <w:jc w:val="both"/>
      </w:pPr>
      <w:r>
        <w:rPr>
          <w:sz w:val="20"/>
        </w:rPr>
        <w:t xml:space="preserve">дети, оба родителя которых неизвестны, - дети, государственная регистрация рождения которых произведена на основании поданного органом внутренних дел, органом опеки и попечительства либо медицинской организацией, воспитательной организацией или организацией социального обслуживания заявления о рождении найденного (подкинутого) ребенка или о рождении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а также найденные (подкинутые) дети или дети, оставленные матерью, не предъявившей документа, удостоверяющего ее личность, в указанной медицинской организации, государственная регистрация рождения которых произведена в соответствии с законодательством, действовавшим на территориях Республики Крым и города федерального значения Севастополя по 31 декабря 2014 года включительно;</w:t>
      </w:r>
    </w:p>
    <w:p>
      <w:pPr>
        <w:pStyle w:val="0"/>
        <w:jc w:val="both"/>
      </w:pPr>
      <w:r>
        <w:rPr>
          <w:sz w:val="20"/>
        </w:rPr>
        <w:t xml:space="preserve">(абзац введен Федеральным </w:t>
      </w:r>
      <w:hyperlink w:history="0" r:id="rId92" w:tooltip="Федеральный закон от 18.07.2017 N 162-ФЗ &quot;О внесении изменений в Федеральный закон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от 18.07.2017 N 162-ФЗ)</w:t>
      </w:r>
    </w:p>
    <w:p>
      <w:pPr>
        <w:pStyle w:val="0"/>
        <w:spacing w:before="200" w:line-rule="auto"/>
        <w:ind w:firstLine="540"/>
        <w:jc w:val="both"/>
      </w:pPr>
      <w:r>
        <w:rPr>
          <w:sz w:val="20"/>
        </w:rPr>
        <w:t xml:space="preserve">граждане, пребывавшие в добровольческих формированиях, - граждане Российской Федерации, заключившие контракт о пребывании в добровольческом формировании.</w:t>
      </w:r>
    </w:p>
    <w:p>
      <w:pPr>
        <w:pStyle w:val="0"/>
        <w:jc w:val="both"/>
      </w:pPr>
      <w:r>
        <w:rPr>
          <w:sz w:val="20"/>
        </w:rPr>
        <w:t xml:space="preserve">(абзац введен Федеральным </w:t>
      </w:r>
      <w:hyperlink w:history="0" r:id="rId93" w:tooltip="Федеральный закон от 04.11.2022 N 41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04.11.2022 N 419-ФЗ)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 (в ред. ФЗ от 28.04.2023 N 137-ФЗ) </w:t>
            </w:r>
            <w:hyperlink w:history="0" r:id="rId94"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 Право на пенсию в соответствии с настоящим Федеральным законом</w:t>
      </w:r>
    </w:p>
    <w:p>
      <w:pPr>
        <w:pStyle w:val="0"/>
      </w:pPr>
      <w:r>
        <w:rPr>
          <w:sz w:val="20"/>
        </w:rPr>
      </w:r>
    </w:p>
    <w:p>
      <w:pPr>
        <w:pStyle w:val="0"/>
        <w:ind w:firstLine="540"/>
        <w:jc w:val="both"/>
      </w:pPr>
      <w:r>
        <w:rPr>
          <w:sz w:val="20"/>
        </w:rPr>
        <w:t xml:space="preserve">1. Право на пенсию в соответствии с настоящим Федеральным законом имеют:</w:t>
      </w:r>
    </w:p>
    <w:p>
      <w:pPr>
        <w:pStyle w:val="0"/>
        <w:spacing w:before="200" w:line-rule="auto"/>
        <w:ind w:firstLine="540"/>
        <w:jc w:val="both"/>
      </w:pPr>
      <w:r>
        <w:rPr>
          <w:sz w:val="20"/>
        </w:rPr>
        <w:t xml:space="preserve">граждане Российской Федерации при соблюдении условий, предусмотренных настоящим Федеральным законом для различных видов пенсий по государственному пенсионному обеспечению;</w:t>
      </w:r>
    </w:p>
    <w:p>
      <w:pPr>
        <w:pStyle w:val="0"/>
        <w:spacing w:before="200" w:line-rule="auto"/>
        <w:ind w:firstLine="540"/>
        <w:jc w:val="both"/>
      </w:pPr>
      <w:r>
        <w:rPr>
          <w:sz w:val="20"/>
        </w:rPr>
        <w:t xml:space="preserve">иностранные граждане и лица без гражданства, постоянно проживающие на территории Российской Федерации, - на тех же основаниях, что и граждане Российской Федерации, если иное не предусмотрено настоящим Федеральным законом или международными договорами Российской Федерации.</w:t>
      </w:r>
    </w:p>
    <w:p>
      <w:pPr>
        <w:pStyle w:val="0"/>
        <w:spacing w:before="200" w:line-rule="auto"/>
        <w:ind w:firstLine="540"/>
        <w:jc w:val="both"/>
      </w:pPr>
      <w:r>
        <w:rPr>
          <w:sz w:val="20"/>
        </w:rPr>
        <w:t xml:space="preserve">2. Гражданам, имеющим одновременно право на различные пенсии в соответствии с законодательством Российской Федерации, устанавливается одна пенсия по их выбору, если иное не предусмотрено федеральным законом.</w:t>
      </w:r>
    </w:p>
    <w:p>
      <w:pPr>
        <w:pStyle w:val="0"/>
        <w:spacing w:before="200" w:line-rule="auto"/>
        <w:ind w:firstLine="540"/>
        <w:jc w:val="both"/>
      </w:pPr>
      <w:r>
        <w:rPr>
          <w:sz w:val="20"/>
        </w:rPr>
        <w:t xml:space="preserve">2.1. Гражданам, признанным инвалидами, имеющим право на страховую пенсию по инвалидности и социальную пенсию по инвалидности, при назначении пенсии без истребования заявления о назначении пенсии по инвалидности назначается страховая пенсия по инвалидности в случае, если размер страховой пенсии по инвалидности, фиксированной выплаты к страховой пенсии по инвалидности (с учетом повышения фиксированной выплаты к страховой пенсии по инвалидности), определенный на основании данных, имеющихся в распоряжении органа, осуществляющего пенсионное обеспечение, в том числе сведений о лице, признанном инвалидом, содержащихся в государственной информационной системе "Единая централизованная цифровая платформа в социальной сфере", превышает размер социальной пенсии по инвалидности.</w:t>
      </w:r>
    </w:p>
    <w:p>
      <w:pPr>
        <w:pStyle w:val="0"/>
        <w:jc w:val="both"/>
      </w:pPr>
      <w:r>
        <w:rPr>
          <w:sz w:val="20"/>
        </w:rPr>
        <w:t xml:space="preserve">(п. 2.1 введен Федеральным </w:t>
      </w:r>
      <w:hyperlink w:history="0" r:id="rId95" w:tooltip="Федеральный закон от 26.05.2021 N 153-ФЗ (ред. от 12.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26.05.2021 N 153-ФЗ; в ред. Федерального </w:t>
      </w:r>
      <w:hyperlink w:history="0" r:id="rId96"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закона</w:t>
        </w:r>
      </w:hyperlink>
      <w:r>
        <w:rPr>
          <w:sz w:val="20"/>
        </w:rPr>
        <w:t xml:space="preserve"> от 25.12.2023 N 635-ФЗ)</w:t>
      </w:r>
    </w:p>
    <w:p>
      <w:pPr>
        <w:pStyle w:val="0"/>
        <w:spacing w:before="200" w:line-rule="auto"/>
        <w:ind w:firstLine="540"/>
        <w:jc w:val="both"/>
      </w:pPr>
      <w:r>
        <w:rPr>
          <w:sz w:val="20"/>
        </w:rPr>
        <w:t xml:space="preserve">2.2. Детям умершего кормильца, не достигшим возраста 18 лет (за исключением лиц, объявленных в соответствии с </w:t>
      </w:r>
      <w:r>
        <w:rPr>
          <w:sz w:val="20"/>
        </w:rPr>
        <w:t xml:space="preserve">законодательством</w:t>
      </w:r>
      <w:r>
        <w:rPr>
          <w:sz w:val="20"/>
        </w:rPr>
        <w:t xml:space="preserve"> Российской Федерации полностью дееспособными), имеющим право на страховую пенсию по случаю потери кормильца и социальную пенсию по случаю потери кормильца, при назначении пенсии без истребования от них заявления о назначении пенсии по случаю потери кормильца назначается страховая пенсия по случаю потери кормильца в случае, если размер страховой пенсии по случаю потери кормильца, фиксированной выплаты к страховой пенсии по случаю потери кормильца (с учетом повышения фиксированной выплаты к страховой пенсии по случаю потери кормильца), определенный на основании данных, имеющихся в распоряжении органа, осуществляющего пенсионное обеспечение, превышает размер социальной пенсии по случаю потери кормильца.</w:t>
      </w:r>
    </w:p>
    <w:p>
      <w:pPr>
        <w:pStyle w:val="0"/>
        <w:jc w:val="both"/>
      </w:pPr>
      <w:r>
        <w:rPr>
          <w:sz w:val="20"/>
        </w:rPr>
        <w:t xml:space="preserve">(п. 2.2 введен Федеральным </w:t>
      </w:r>
      <w:hyperlink w:history="0" r:id="rId97" w:tooltip="Федеральный закон от 29.05.2023 N 190-ФЗ &quot;О внесении изменений в Федеральный закон &quot;О государственном пенсионном обеспечении в Российской Федерации&quot; и Федеральный закон &quot;О страховых пенсиях&quot; {КонсультантПлюс}">
        <w:r>
          <w:rPr>
            <w:sz w:val="20"/>
            <w:color w:val="0000ff"/>
          </w:rPr>
          <w:t xml:space="preserve">законом</w:t>
        </w:r>
      </w:hyperlink>
      <w:r>
        <w:rPr>
          <w:sz w:val="20"/>
        </w:rPr>
        <w:t xml:space="preserve"> от 29.05.2023 N 190-ФЗ)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2.3 ст. 3 (в ред. ФЗ от 13.07.2024 N 184-ФЗ) </w:t>
            </w:r>
            <w:hyperlink w:history="0" r:id="rId98" w:tooltip="Федеральный закон от 13.07.2024 N 184-ФЗ &quot;О внесении изменений в статьи 7 и 37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и статью 3 Федеральн {КонсультантПлюс}">
              <w:r>
                <w:rPr>
                  <w:sz w:val="20"/>
                  <w:color w:val="0000ff"/>
                </w:rPr>
                <w:t xml:space="preserve">распространяется</w:t>
              </w:r>
            </w:hyperlink>
            <w:r>
              <w:rPr>
                <w:sz w:val="20"/>
                <w:color w:val="392c69"/>
              </w:rPr>
              <w:t xml:space="preserve"> на правоотношения, возникшие до 13.07.2024.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2.3. Детям-инвалидам и инвалидам с детства I и II групп, являющимся детьми указанных в </w:t>
      </w:r>
      <w:hyperlink w:history="0" w:anchor="P116" w:tooltip="4.2) детям-инвалидам, являющимся детьми военнослужащих, проходивших военную службу по призыву, погибших (умерших) в период прохождения военной службы или умерших вследствие военной травмы после увольнения с военной службы (за исключением случаев, когда смерть военнослужащих наступила в результате их противоправных действий), или являющимся детьми граждан, пребывавших в добровольческих формированиях, погибших (умерших) в период пребывания в добровольческих формированиях или умерших вследствие увечья (ране...">
        <w:r>
          <w:rPr>
            <w:sz w:val="20"/>
            <w:color w:val="0000ff"/>
          </w:rPr>
          <w:t xml:space="preserve">подпунктах 4.2</w:t>
        </w:r>
      </w:hyperlink>
      <w:r>
        <w:rPr>
          <w:sz w:val="20"/>
        </w:rPr>
        <w:t xml:space="preserve"> и </w:t>
      </w:r>
      <w:hyperlink w:history="0" w:anchor="P122" w:tooltip="4.3) инвалидам с детства I и II групп, являющимся детьми военнослужащих, проходивших военную службу по призыву, погибших (умерших) в период прохождения военной службы или умерших вследствие военной травмы после увольнения с военной службы (за исключением случаев, когда смерть военнослужащих наступила в результате их противоправных действий), или являющимся детьми граждан, пребывавших в добровольческих формированиях, погибших (умерших) в период пребывания в добровольческих формированиях или умерших вследс...">
        <w:r>
          <w:rPr>
            <w:sz w:val="20"/>
            <w:color w:val="0000ff"/>
          </w:rPr>
          <w:t xml:space="preserve">4.3 пункта 3</w:t>
        </w:r>
      </w:hyperlink>
      <w:r>
        <w:rPr>
          <w:sz w:val="20"/>
        </w:rPr>
        <w:t xml:space="preserve"> настоящей статьи погибших (умерших) граждан, пребывавших в добровольческих формированиях, которые на день гибели (смерти) получали пенсию, предусмотренную </w:t>
      </w:r>
      <w:hyperlink w:history="0" r:id="rId99" w:tooltip="Закон РФ от 12.02.1993 N 4468-1 (ред. от 28.02.2025)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Законом</w:t>
        </w:r>
      </w:hyperlink>
      <w:r>
        <w:rPr>
          <w:sz w:val="20"/>
        </w:rPr>
        <w:t xml:space="preserve">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устанавливается пенсия по случаю потери кормильца, предусмотренная указанным </w:t>
      </w:r>
      <w:hyperlink w:history="0" r:id="rId100" w:tooltip="Закон РФ от 12.02.1993 N 4468-1 (ред. от 28.02.2025)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Законом</w:t>
        </w:r>
      </w:hyperlink>
      <w:r>
        <w:rPr>
          <w:sz w:val="20"/>
        </w:rPr>
        <w:t xml:space="preserve"> Российской Федерации.</w:t>
      </w:r>
    </w:p>
    <w:p>
      <w:pPr>
        <w:pStyle w:val="0"/>
        <w:jc w:val="both"/>
      </w:pPr>
      <w:r>
        <w:rPr>
          <w:sz w:val="20"/>
        </w:rPr>
        <w:t xml:space="preserve">(п. 2.3 введен Федеральным </w:t>
      </w:r>
      <w:hyperlink w:history="0" r:id="rId101" w:tooltip="Федеральный закон от 13.07.2024 N 184-ФЗ &quot;О внесении изменений в статьи 7 и 37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и статью 3 Федеральн {КонсультантПлюс}">
        <w:r>
          <w:rPr>
            <w:sz w:val="20"/>
            <w:color w:val="0000ff"/>
          </w:rPr>
          <w:t xml:space="preserve">законом</w:t>
        </w:r>
      </w:hyperlink>
      <w:r>
        <w:rPr>
          <w:sz w:val="20"/>
        </w:rPr>
        <w:t xml:space="preserve"> от 13.07.2024 N 184-ФЗ)</w:t>
      </w:r>
    </w:p>
    <w:p>
      <w:pPr>
        <w:pStyle w:val="0"/>
        <w:spacing w:before="200" w:line-rule="auto"/>
        <w:ind w:firstLine="540"/>
        <w:jc w:val="both"/>
      </w:pPr>
      <w:r>
        <w:rPr>
          <w:sz w:val="20"/>
        </w:rPr>
        <w:t xml:space="preserve">3. Право на одновременное получение двух пенсий предоставляется:</w:t>
      </w:r>
    </w:p>
    <w:p>
      <w:pPr>
        <w:pStyle w:val="0"/>
        <w:spacing w:before="200" w:line-rule="auto"/>
        <w:ind w:firstLine="540"/>
        <w:jc w:val="both"/>
      </w:pPr>
      <w:r>
        <w:rPr>
          <w:sz w:val="20"/>
        </w:rPr>
        <w:t xml:space="preserve">1) гражданам, ставшим инвалидами вследствие военной травмы. Им могут устанавливаться пенсия по инвалидности, предусмотренная </w:t>
      </w:r>
      <w:hyperlink w:history="0" w:anchor="P386" w:tooltip="1) при наступлении инвалидности вследствие военной травмы, инвалидности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w:r>
          <w:rPr>
            <w:sz w:val="20"/>
            <w:color w:val="0000ff"/>
          </w:rPr>
          <w:t xml:space="preserve">подпунктом 1 пункта 2</w:t>
        </w:r>
      </w:hyperlink>
      <w:r>
        <w:rPr>
          <w:sz w:val="20"/>
        </w:rPr>
        <w:t xml:space="preserve"> (с применением </w:t>
      </w:r>
      <w:hyperlink w:history="0" w:anchor="P403" w:tooltip="3. Инвалидам, на иждивении которых находятся нетрудоспособные члены семьи, указанные в подпунктах 1, 3 - 5 пункта 3 статьи 8 настоящего Федерального закона, размер пенсии по инвалидности определяется исходя из размера социальной пенсии, указанного в подпункте 1 пункта 1 статьи 18 настоящего Федерального закона, увеличенного на 1 208 рублей 90 копеек в месяц на каждого нетрудоспособного члена семьи, но не более чем на трех нетрудоспособных членов семьи.">
        <w:r>
          <w:rPr>
            <w:sz w:val="20"/>
            <w:color w:val="0000ff"/>
          </w:rPr>
          <w:t xml:space="preserve">пункта 3</w:t>
        </w:r>
      </w:hyperlink>
      <w:r>
        <w:rPr>
          <w:sz w:val="20"/>
        </w:rPr>
        <w:t xml:space="preserve"> и </w:t>
      </w:r>
      <w:hyperlink w:history="0" w:anchor="P413" w:tooltip="5. Размеры пенсий, предусмотренные пунктами 2 - 4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
        <w:r>
          <w:rPr>
            <w:sz w:val="20"/>
            <w:color w:val="0000ff"/>
          </w:rPr>
          <w:t xml:space="preserve">пункта 5</w:t>
        </w:r>
      </w:hyperlink>
      <w:r>
        <w:rPr>
          <w:sz w:val="20"/>
        </w:rPr>
        <w:t xml:space="preserve">) статьи 15 настоящего Федерального закона, и страховая пенсия по старости;</w:t>
      </w:r>
    </w:p>
    <w:p>
      <w:pPr>
        <w:pStyle w:val="0"/>
        <w:jc w:val="both"/>
      </w:pPr>
      <w:r>
        <w:rPr>
          <w:sz w:val="20"/>
        </w:rPr>
        <w:t xml:space="preserve">(в ред. Федерального </w:t>
      </w:r>
      <w:hyperlink w:history="0" r:id="rId102"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1.1) гражданам, пребывавшим в добровольческих формированиях, ставшим инвалидами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Им могут устанавливаться пенсия по инвалидности, предусмотренная </w:t>
      </w:r>
      <w:hyperlink w:history="0" w:anchor="P386" w:tooltip="1) при наступлении инвалидности вследствие военной травмы, инвалидности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w:r>
          <w:rPr>
            <w:sz w:val="20"/>
            <w:color w:val="0000ff"/>
          </w:rPr>
          <w:t xml:space="preserve">подпунктом 1 пункта 2</w:t>
        </w:r>
      </w:hyperlink>
      <w:r>
        <w:rPr>
          <w:sz w:val="20"/>
        </w:rPr>
        <w:t xml:space="preserve"> (с применением </w:t>
      </w:r>
      <w:hyperlink w:history="0" w:anchor="P403" w:tooltip="3. Инвалидам, на иждивении которых находятся нетрудоспособные члены семьи, указанные в подпунктах 1, 3 - 5 пункта 3 статьи 8 настоящего Федерального закона, размер пенсии по инвалидности определяется исходя из размера социальной пенсии, указанного в подпункте 1 пункта 1 статьи 18 настоящего Федерального закона, увеличенного на 1 208 рублей 90 копеек в месяц на каждого нетрудоспособного члена семьи, но не более чем на трех нетрудоспособных членов семьи.">
        <w:r>
          <w:rPr>
            <w:sz w:val="20"/>
            <w:color w:val="0000ff"/>
          </w:rPr>
          <w:t xml:space="preserve">пунктов 3</w:t>
        </w:r>
      </w:hyperlink>
      <w:r>
        <w:rPr>
          <w:sz w:val="20"/>
        </w:rPr>
        <w:t xml:space="preserve"> и </w:t>
      </w:r>
      <w:hyperlink w:history="0" w:anchor="P413" w:tooltip="5. Размеры пенсий, предусмотренные пунктами 2 - 4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
        <w:r>
          <w:rPr>
            <w:sz w:val="20"/>
            <w:color w:val="0000ff"/>
          </w:rPr>
          <w:t xml:space="preserve">5</w:t>
        </w:r>
      </w:hyperlink>
      <w:r>
        <w:rPr>
          <w:sz w:val="20"/>
        </w:rPr>
        <w:t xml:space="preserve">) статьи 15 настоящего Федерального закона, и страховая пенсия по старости либо пенсия по инвалидности, предусмотренная </w:t>
      </w:r>
      <w:hyperlink w:history="0" w:anchor="P386" w:tooltip="1) при наступлении инвалидности вследствие военной травмы, инвалидности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w:r>
          <w:rPr>
            <w:sz w:val="20"/>
            <w:color w:val="0000ff"/>
          </w:rPr>
          <w:t xml:space="preserve">подпунктом 1 пункта 2</w:t>
        </w:r>
      </w:hyperlink>
      <w:r>
        <w:rPr>
          <w:sz w:val="20"/>
        </w:rPr>
        <w:t xml:space="preserve"> (с применением </w:t>
      </w:r>
      <w:hyperlink w:history="0" w:anchor="P403" w:tooltip="3. Инвалидам, на иждивении которых находятся нетрудоспособные члены семьи, указанные в подпунктах 1, 3 - 5 пункта 3 статьи 8 настоящего Федерального закона, размер пенсии по инвалидности определяется исходя из размера социальной пенсии, указанного в подпункте 1 пункта 1 статьи 18 настоящего Федерального закона, увеличенного на 1 208 рублей 90 копеек в месяц на каждого нетрудоспособного члена семьи, но не более чем на трех нетрудоспособных членов семьи.">
        <w:r>
          <w:rPr>
            <w:sz w:val="20"/>
            <w:color w:val="0000ff"/>
          </w:rPr>
          <w:t xml:space="preserve">пунктов 3</w:t>
        </w:r>
      </w:hyperlink>
      <w:r>
        <w:rPr>
          <w:sz w:val="20"/>
        </w:rPr>
        <w:t xml:space="preserve"> и </w:t>
      </w:r>
      <w:hyperlink w:history="0" w:anchor="P413" w:tooltip="5. Размеры пенсий, предусмотренные пунктами 2 - 4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
        <w:r>
          <w:rPr>
            <w:sz w:val="20"/>
            <w:color w:val="0000ff"/>
          </w:rPr>
          <w:t xml:space="preserve">5</w:t>
        </w:r>
      </w:hyperlink>
      <w:r>
        <w:rPr>
          <w:sz w:val="20"/>
        </w:rPr>
        <w:t xml:space="preserve">) статьи 15 настоящего Федерального закона, и пенсия за выслугу лет в соответствии с </w:t>
      </w:r>
      <w:hyperlink w:history="0" r:id="rId103" w:tooltip="Закон РФ от 12.02.1993 N 4468-1 (ред. от 28.02.2025)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Законом</w:t>
        </w:r>
      </w:hyperlink>
      <w:r>
        <w:rPr>
          <w:sz w:val="20"/>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pPr>
        <w:pStyle w:val="0"/>
        <w:jc w:val="both"/>
      </w:pPr>
      <w:r>
        <w:rPr>
          <w:sz w:val="20"/>
        </w:rPr>
        <w:t xml:space="preserve">(пп. 1.1 введен Федеральным </w:t>
      </w:r>
      <w:hyperlink w:history="0" r:id="rId104" w:tooltip="Федеральный закон от 04.11.2022 N 41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04.11.2022 N 419-ФЗ)</w:t>
      </w:r>
    </w:p>
    <w:p>
      <w:pPr>
        <w:pStyle w:val="0"/>
        <w:spacing w:before="200" w:line-rule="auto"/>
        <w:ind w:firstLine="540"/>
        <w:jc w:val="both"/>
      </w:pPr>
      <w:r>
        <w:rPr>
          <w:sz w:val="20"/>
        </w:rPr>
        <w:t xml:space="preserve">2) участникам Великой Отечественной войны. Им могут устанавливаться пенсия по инвалидности, предусмотренная </w:t>
      </w:r>
      <w:hyperlink w:history="0" w:anchor="P418" w:tooltip="Статья 16. Размеры пенсий участников Великой Отечественной войны, граждан, награжденных знаком &quot;Жителю блокадного Ленинграда&quot;, граждан, награжденных знаком &quot;Житель осажденного Севастополя&quot;, и граждан, награжденных знаком &quot;Житель осажденного Сталинграда&quot;">
        <w:r>
          <w:rPr>
            <w:sz w:val="20"/>
            <w:color w:val="0000ff"/>
          </w:rPr>
          <w:t xml:space="preserve">статьей 16</w:t>
        </w:r>
      </w:hyperlink>
      <w:r>
        <w:rPr>
          <w:sz w:val="20"/>
        </w:rPr>
        <w:t xml:space="preserve"> настоящего Федерального закона, и страховая пенсия по старости;</w:t>
      </w:r>
    </w:p>
    <w:p>
      <w:pPr>
        <w:pStyle w:val="0"/>
        <w:jc w:val="both"/>
      </w:pPr>
      <w:r>
        <w:rPr>
          <w:sz w:val="20"/>
        </w:rPr>
        <w:t xml:space="preserve">(в ред. Федерального </w:t>
      </w:r>
      <w:hyperlink w:history="0" r:id="rId105"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3) родителям военнослужащих, проходивших военную службу по призыву, погибших (умерших) в период прохождения военной службы или умерших вследствие военной травмы после увольнения с военной службы (за исключением случаев, когда смерть военнослужащих наступила в результате их противоправных действий). Им могут устанавливаться пенсия по случаю потери кормильца, предусмотренная </w:t>
      </w:r>
      <w:hyperlink w:history="0" w:anchor="P405" w:tooltip="4. Пенсия по случаю потери кормильца членам семей военнослужащих, проходивших военную службу по призыву в качестве солдат, матросов, сержантов и старшин, членам семей граждан, пребывавших в добровольческих формированиях, устанавливается в зависимости от причины смерти кормильца в следующем размере:">
        <w:r>
          <w:rPr>
            <w:sz w:val="20"/>
            <w:color w:val="0000ff"/>
          </w:rPr>
          <w:t xml:space="preserve">пунктом 4</w:t>
        </w:r>
      </w:hyperlink>
      <w:r>
        <w:rPr>
          <w:sz w:val="20"/>
        </w:rPr>
        <w:t xml:space="preserve"> (с применением </w:t>
      </w:r>
      <w:hyperlink w:history="0" w:anchor="P413" w:tooltip="5. Размеры пенсий, предусмотренные пунктами 2 - 4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
        <w:r>
          <w:rPr>
            <w:sz w:val="20"/>
            <w:color w:val="0000ff"/>
          </w:rPr>
          <w:t xml:space="preserve">пункта 5</w:t>
        </w:r>
      </w:hyperlink>
      <w:r>
        <w:rPr>
          <w:sz w:val="20"/>
        </w:rPr>
        <w:t xml:space="preserve">) статьи 15 настоящего Федерального закона, и страховая пенсия по старости (инвалидности), или пенсия по случаю потери кормильца, предусмотренная </w:t>
      </w:r>
      <w:hyperlink w:history="0" w:anchor="P405" w:tooltip="4. Пенсия по случаю потери кормильца членам семей военнослужащих, проходивших военную службу по призыву в качестве солдат, матросов, сержантов и старшин, членам семей граждан, пребывавших в добровольческих формированиях, устанавливается в зависимости от причины смерти кормильца в следующем размере:">
        <w:r>
          <w:rPr>
            <w:sz w:val="20"/>
            <w:color w:val="0000ff"/>
          </w:rPr>
          <w:t xml:space="preserve">пунктом 4</w:t>
        </w:r>
      </w:hyperlink>
      <w:r>
        <w:rPr>
          <w:sz w:val="20"/>
        </w:rPr>
        <w:t xml:space="preserve"> (с применением </w:t>
      </w:r>
      <w:hyperlink w:history="0" w:anchor="P413" w:tooltip="5. Размеры пенсий, предусмотренные пунктами 2 - 4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
        <w:r>
          <w:rPr>
            <w:sz w:val="20"/>
            <w:color w:val="0000ff"/>
          </w:rPr>
          <w:t xml:space="preserve">пункта 5</w:t>
        </w:r>
      </w:hyperlink>
      <w:r>
        <w:rPr>
          <w:sz w:val="20"/>
        </w:rPr>
        <w:t xml:space="preserve">) статьи 15 настоящего Федерального закона, и социальная пенсия, предусмотренная </w:t>
      </w:r>
      <w:hyperlink w:history="0" w:anchor="P502" w:tooltip="Статья 18. Размер социальной пенсии нетрудоспособных граждан">
        <w:r>
          <w:rPr>
            <w:sz w:val="20"/>
            <w:color w:val="0000ff"/>
          </w:rPr>
          <w:t xml:space="preserve">статьей 18</w:t>
        </w:r>
      </w:hyperlink>
      <w:r>
        <w:rPr>
          <w:sz w:val="20"/>
        </w:rPr>
        <w:t xml:space="preserve"> настоящего Федерального закона (за исключением социальной пенсии по случаю потери кормильца), или пенсия по случаю потери кормильца, предусмотренная </w:t>
      </w:r>
      <w:hyperlink w:history="0" w:anchor="P405" w:tooltip="4. Пенсия по случаю потери кормильца членам семей военнослужащих, проходивших военную службу по призыву в качестве солдат, матросов, сержантов и старшин, членам семей граждан, пребывавших в добровольческих формированиях, устанавливается в зависимости от причины смерти кормильца в следующем размере:">
        <w:r>
          <w:rPr>
            <w:sz w:val="20"/>
            <w:color w:val="0000ff"/>
          </w:rPr>
          <w:t xml:space="preserve">пунктом 4</w:t>
        </w:r>
      </w:hyperlink>
      <w:r>
        <w:rPr>
          <w:sz w:val="20"/>
        </w:rPr>
        <w:t xml:space="preserve"> (с применением </w:t>
      </w:r>
      <w:hyperlink w:history="0" w:anchor="P413" w:tooltip="5. Размеры пенсий, предусмотренные пунктами 2 - 4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
        <w:r>
          <w:rPr>
            <w:sz w:val="20"/>
            <w:color w:val="0000ff"/>
          </w:rPr>
          <w:t xml:space="preserve">пункта 5</w:t>
        </w:r>
      </w:hyperlink>
      <w:r>
        <w:rPr>
          <w:sz w:val="20"/>
        </w:rPr>
        <w:t xml:space="preserve">) статьи 15 настоящего Федерального закона, и пенсия за выслугу лет (по инвалидности), предусмотренная </w:t>
      </w:r>
      <w:hyperlink w:history="0" r:id="rId106" w:tooltip="Закон РФ от 12.02.1993 N 4468-1 (ред. от 28.02.2025)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Законом</w:t>
        </w:r>
      </w:hyperlink>
      <w:r>
        <w:rPr>
          <w:sz w:val="20"/>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pPr>
        <w:pStyle w:val="0"/>
        <w:jc w:val="both"/>
      </w:pPr>
      <w:r>
        <w:rPr>
          <w:sz w:val="20"/>
        </w:rPr>
        <w:t xml:space="preserve">(в ред. Федеральных законов от 24.07.2009 </w:t>
      </w:r>
      <w:hyperlink w:history="0" r:id="rId107"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21.06.2010 </w:t>
      </w:r>
      <w:hyperlink w:history="0" r:id="rId108" w:tooltip="Федеральный закон от 21.06.2010 N 122-ФЗ &quot;О внесении изменений в статью 7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quot; и статью 3 Федерального Закона &quot;О государственном пенсионном обеспечении в Российской Федерации&quot; {КонсультантПлюс}">
        <w:r>
          <w:rPr>
            <w:sz w:val="20"/>
            <w:color w:val="0000ff"/>
          </w:rPr>
          <w:t xml:space="preserve">N 122-ФЗ</w:t>
        </w:r>
      </w:hyperlink>
      <w:r>
        <w:rPr>
          <w:sz w:val="20"/>
        </w:rPr>
        <w:t xml:space="preserve">, от 21.07.2014 </w:t>
      </w:r>
      <w:hyperlink w:history="0" r:id="rId109"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rPr>
        <w:t xml:space="preserve">, от 27.12.2018 </w:t>
      </w:r>
      <w:hyperlink w:history="0" r:id="rId110" w:tooltip="Федеральный закон от 27.12.2018 N 536-ФЗ &quot;О внесении изменений в отдельные законодательные акты Российской Федерации&quot; {КонсультантПлюс}">
        <w:r>
          <w:rPr>
            <w:sz w:val="20"/>
            <w:color w:val="0000ff"/>
          </w:rPr>
          <w:t xml:space="preserve">N 536-ФЗ</w:t>
        </w:r>
      </w:hyperlink>
      <w:r>
        <w:rPr>
          <w:sz w:val="20"/>
        </w:rPr>
        <w:t xml:space="preserve">, от 01.10.2019 </w:t>
      </w:r>
      <w:hyperlink w:history="0" r:id="rId111"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 от 13.07.2024 </w:t>
      </w:r>
      <w:hyperlink w:history="0" r:id="rId112" w:tooltip="Федеральный закон от 13.07.2024 N 184-ФЗ &quot;О внесении изменений в статьи 7 и 37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и статью 3 Федеральн {КонсультантПлюс}">
        <w:r>
          <w:rPr>
            <w:sz w:val="20"/>
            <w:color w:val="0000ff"/>
          </w:rPr>
          <w:t xml:space="preserve">N 184-ФЗ</w:t>
        </w:r>
      </w:hyperlink>
      <w:r>
        <w:rPr>
          <w:sz w:val="20"/>
        </w:rPr>
        <w:t xml:space="preserve">)</w:t>
      </w:r>
    </w:p>
    <w:p>
      <w:pPr>
        <w:pStyle w:val="0"/>
        <w:spacing w:before="200" w:line-rule="auto"/>
        <w:ind w:firstLine="540"/>
        <w:jc w:val="both"/>
      </w:pPr>
      <w:r>
        <w:rPr>
          <w:sz w:val="20"/>
        </w:rPr>
        <w:t xml:space="preserve">3.1) родителям граждан, пребывавших в добровольческих формированиях, погибших (умерших) в период пребывания в добровольческих формированиях или умерших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после окончания действия контракта о пребывании в добровольческом формировании (за исключением случаев, когда смерть граждан, пребывавших в добровольческих формированиях, наступила в результате их противоправных действий). Им могут устанавливаться пенсия по случаю потери кормильца, предусмотренная </w:t>
      </w:r>
      <w:hyperlink w:history="0" w:anchor="P405" w:tooltip="4. Пенсия по случаю потери кормильца членам семей военнослужащих, проходивших военную службу по призыву в качестве солдат, матросов, сержантов и старшин, членам семей граждан, пребывавших в добровольческих формированиях, устанавливается в зависимости от причины смерти кормильца в следующем размере:">
        <w:r>
          <w:rPr>
            <w:sz w:val="20"/>
            <w:color w:val="0000ff"/>
          </w:rPr>
          <w:t xml:space="preserve">пунктом 4</w:t>
        </w:r>
      </w:hyperlink>
      <w:r>
        <w:rPr>
          <w:sz w:val="20"/>
        </w:rPr>
        <w:t xml:space="preserve"> (с применением </w:t>
      </w:r>
      <w:hyperlink w:history="0" w:anchor="P413" w:tooltip="5. Размеры пенсий, предусмотренные пунктами 2 - 4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
        <w:r>
          <w:rPr>
            <w:sz w:val="20"/>
            <w:color w:val="0000ff"/>
          </w:rPr>
          <w:t xml:space="preserve">пункта 5</w:t>
        </w:r>
      </w:hyperlink>
      <w:r>
        <w:rPr>
          <w:sz w:val="20"/>
        </w:rPr>
        <w:t xml:space="preserve">) статьи 15 настоящего Федерального закона, и любая другая пенсия, установленная в соответствии с законодательством Российской Федерации (за исключением страховой пенсии по случаю потери кормильца или социальной пенсии по случаю потери кормильца);</w:t>
      </w:r>
    </w:p>
    <w:p>
      <w:pPr>
        <w:pStyle w:val="0"/>
        <w:jc w:val="both"/>
      </w:pPr>
      <w:r>
        <w:rPr>
          <w:sz w:val="20"/>
        </w:rPr>
        <w:t xml:space="preserve">(пп. 3.1 введен Федеральным </w:t>
      </w:r>
      <w:hyperlink w:history="0" r:id="rId113" w:tooltip="Федеральный закон от 04.11.2022 N 41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04.11.2022 N 419-ФЗ)</w:t>
      </w:r>
    </w:p>
    <w:p>
      <w:pPr>
        <w:pStyle w:val="0"/>
        <w:spacing w:before="200" w:line-rule="auto"/>
        <w:ind w:firstLine="540"/>
        <w:jc w:val="both"/>
      </w:pPr>
      <w:r>
        <w:rPr>
          <w:sz w:val="20"/>
        </w:rPr>
        <w:t xml:space="preserve">4) вдовам военнослужащих, погибших в период прохождения военной службы по призыву вследствие военной травмы, не вступившим в новый брак. Им могут устанавливаться пенсия по случаю потери кормильца, предусмотренная </w:t>
      </w:r>
      <w:hyperlink w:history="0" w:anchor="P405" w:tooltip="4. Пенсия по случаю потери кормильца членам семей военнослужащих, проходивших военную службу по призыву в качестве солдат, матросов, сержантов и старшин, членам семей граждан, пребывавших в добровольческих формированиях, устанавливается в зависимости от причины смерти кормильца в следующем размере:">
        <w:r>
          <w:rPr>
            <w:sz w:val="20"/>
            <w:color w:val="0000ff"/>
          </w:rPr>
          <w:t xml:space="preserve">пунктом 4</w:t>
        </w:r>
      </w:hyperlink>
      <w:r>
        <w:rPr>
          <w:sz w:val="20"/>
        </w:rPr>
        <w:t xml:space="preserve"> (с применением </w:t>
      </w:r>
      <w:hyperlink w:history="0" w:anchor="P413" w:tooltip="5. Размеры пенсий, предусмотренные пунктами 2 - 4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
        <w:r>
          <w:rPr>
            <w:sz w:val="20"/>
            <w:color w:val="0000ff"/>
          </w:rPr>
          <w:t xml:space="preserve">пункта 5</w:t>
        </w:r>
      </w:hyperlink>
      <w:r>
        <w:rPr>
          <w:sz w:val="20"/>
        </w:rPr>
        <w:t xml:space="preserve">) статьи 15 настоящего Федерального закона, и страховая пенсия по старости (инвалидности), или пенсия по случаю потери кормильца, предусмотренная </w:t>
      </w:r>
      <w:hyperlink w:history="0" w:anchor="P405" w:tooltip="4. Пенсия по случаю потери кормильца членам семей военнослужащих, проходивших военную службу по призыву в качестве солдат, матросов, сержантов и старшин, членам семей граждан, пребывавших в добровольческих формированиях, устанавливается в зависимости от причины смерти кормильца в следующем размере:">
        <w:r>
          <w:rPr>
            <w:sz w:val="20"/>
            <w:color w:val="0000ff"/>
          </w:rPr>
          <w:t xml:space="preserve">пунктом 4</w:t>
        </w:r>
      </w:hyperlink>
      <w:r>
        <w:rPr>
          <w:sz w:val="20"/>
        </w:rPr>
        <w:t xml:space="preserve"> (с применением </w:t>
      </w:r>
      <w:hyperlink w:history="0" w:anchor="P413" w:tooltip="5. Размеры пенсий, предусмотренные пунктами 2 - 4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
        <w:r>
          <w:rPr>
            <w:sz w:val="20"/>
            <w:color w:val="0000ff"/>
          </w:rPr>
          <w:t xml:space="preserve">пункта 5</w:t>
        </w:r>
      </w:hyperlink>
      <w:r>
        <w:rPr>
          <w:sz w:val="20"/>
        </w:rPr>
        <w:t xml:space="preserve">) статьи 15 настоящего Федерального закона, и социальная пенсия, предусмотренная </w:t>
      </w:r>
      <w:hyperlink w:history="0" w:anchor="P502" w:tooltip="Статья 18. Размер социальной пенсии нетрудоспособных граждан">
        <w:r>
          <w:rPr>
            <w:sz w:val="20"/>
            <w:color w:val="0000ff"/>
          </w:rPr>
          <w:t xml:space="preserve">статьей 18</w:t>
        </w:r>
      </w:hyperlink>
      <w:r>
        <w:rPr>
          <w:sz w:val="20"/>
        </w:rPr>
        <w:t xml:space="preserve"> настоящего Федерального закона (за исключением социальной пенсии по случаю потери кормильца), или пенсия по случаю потери кормильца, предусмотренная </w:t>
      </w:r>
      <w:hyperlink w:history="0" w:anchor="P405" w:tooltip="4. Пенсия по случаю потери кормильца членам семей военнослужащих, проходивших военную службу по призыву в качестве солдат, матросов, сержантов и старшин, членам семей граждан, пребывавших в добровольческих формированиях, устанавливается в зависимости от причины смерти кормильца в следующем размере:">
        <w:r>
          <w:rPr>
            <w:sz w:val="20"/>
            <w:color w:val="0000ff"/>
          </w:rPr>
          <w:t xml:space="preserve">пунктом 4</w:t>
        </w:r>
      </w:hyperlink>
      <w:r>
        <w:rPr>
          <w:sz w:val="20"/>
        </w:rPr>
        <w:t xml:space="preserve"> (с применением </w:t>
      </w:r>
      <w:hyperlink w:history="0" w:anchor="P413" w:tooltip="5. Размеры пенсий, предусмотренные пунктами 2 - 4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
        <w:r>
          <w:rPr>
            <w:sz w:val="20"/>
            <w:color w:val="0000ff"/>
          </w:rPr>
          <w:t xml:space="preserve">пункта 5</w:t>
        </w:r>
      </w:hyperlink>
      <w:r>
        <w:rPr>
          <w:sz w:val="20"/>
        </w:rPr>
        <w:t xml:space="preserve">) статьи 15 настоящего Федерального закона, и пенсия за выслугу лет (по инвалидности), предусмотренная </w:t>
      </w:r>
      <w:hyperlink w:history="0" r:id="rId114" w:tooltip="Закон РФ от 12.02.1993 N 4468-1 (ред. от 28.02.2025)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Законом</w:t>
        </w:r>
      </w:hyperlink>
      <w:r>
        <w:rPr>
          <w:sz w:val="20"/>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pPr>
        <w:pStyle w:val="0"/>
        <w:jc w:val="both"/>
      </w:pPr>
      <w:r>
        <w:rPr>
          <w:sz w:val="20"/>
        </w:rPr>
        <w:t xml:space="preserve">(в ред. Федеральных законов от 21.12.2006 </w:t>
      </w:r>
      <w:hyperlink w:history="0" r:id="rId115" w:tooltip="Федеральный закон от 21.12.2006 N 239-ФЗ &quot;О внесении изменений в статью 7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quot; и статью 3 Федерального закона &quot;О государственном пенсионном обеспечении в Российской Федерации&quot; {КонсультантПлюс}">
        <w:r>
          <w:rPr>
            <w:sz w:val="20"/>
            <w:color w:val="0000ff"/>
          </w:rPr>
          <w:t xml:space="preserve">N 239-ФЗ</w:t>
        </w:r>
      </w:hyperlink>
      <w:r>
        <w:rPr>
          <w:sz w:val="20"/>
        </w:rPr>
        <w:t xml:space="preserve">, от 24.07.2009 </w:t>
      </w:r>
      <w:hyperlink w:history="0" r:id="rId116"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21.06.2010 </w:t>
      </w:r>
      <w:hyperlink w:history="0" r:id="rId117" w:tooltip="Федеральный закон от 21.06.2010 N 122-ФЗ &quot;О внесении изменений в статью 7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quot; и статью 3 Федерального Закона &quot;О государственном пенсионном обеспечении в Российской Федерации&quot; {КонсультантПлюс}">
        <w:r>
          <w:rPr>
            <w:sz w:val="20"/>
            <w:color w:val="0000ff"/>
          </w:rPr>
          <w:t xml:space="preserve">N 122-ФЗ</w:t>
        </w:r>
      </w:hyperlink>
      <w:r>
        <w:rPr>
          <w:sz w:val="20"/>
        </w:rPr>
        <w:t xml:space="preserve">, от 21.07.2014 </w:t>
      </w:r>
      <w:hyperlink w:history="0" r:id="rId118"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rPr>
        <w:t xml:space="preserve">, от 27.12.2018 </w:t>
      </w:r>
      <w:hyperlink w:history="0" r:id="rId119" w:tooltip="Федеральный закон от 27.12.2018 N 536-ФЗ &quot;О внесении изменений в отдельные законодательные акты Российской Федерации&quot; {КонсультантПлюс}">
        <w:r>
          <w:rPr>
            <w:sz w:val="20"/>
            <w:color w:val="0000ff"/>
          </w:rPr>
          <w:t xml:space="preserve">N 536-ФЗ</w:t>
        </w:r>
      </w:hyperlink>
      <w:r>
        <w:rPr>
          <w:sz w:val="20"/>
        </w:rPr>
        <w:t xml:space="preserve">, от 01.10.2019 </w:t>
      </w:r>
      <w:hyperlink w:history="0" r:id="rId120"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w:t>
      </w:r>
    </w:p>
    <w:p>
      <w:pPr>
        <w:pStyle w:val="0"/>
        <w:spacing w:before="200" w:line-rule="auto"/>
        <w:ind w:firstLine="540"/>
        <w:jc w:val="both"/>
      </w:pPr>
      <w:r>
        <w:rPr>
          <w:sz w:val="20"/>
        </w:rPr>
        <w:t xml:space="preserve">4.1) вдовам (вдовцам) граждан, пребывавших в добровольческих формированиях, погибших (умерших)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не вступившим в новый брак. Им могут устанавливаться пенсия по случаю потери кормильца, предусмотренная </w:t>
      </w:r>
      <w:hyperlink w:history="0" w:anchor="P405" w:tooltip="4. Пенсия по случаю потери кормильца членам семей военнослужащих, проходивших военную службу по призыву в качестве солдат, матросов, сержантов и старшин, членам семей граждан, пребывавших в добровольческих формированиях, устанавливается в зависимости от причины смерти кормильца в следующем размере:">
        <w:r>
          <w:rPr>
            <w:sz w:val="20"/>
            <w:color w:val="0000ff"/>
          </w:rPr>
          <w:t xml:space="preserve">пунктом 4</w:t>
        </w:r>
      </w:hyperlink>
      <w:r>
        <w:rPr>
          <w:sz w:val="20"/>
        </w:rPr>
        <w:t xml:space="preserve"> (с применением </w:t>
      </w:r>
      <w:hyperlink w:history="0" w:anchor="P413" w:tooltip="5. Размеры пенсий, предусмотренные пунктами 2 - 4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
        <w:r>
          <w:rPr>
            <w:sz w:val="20"/>
            <w:color w:val="0000ff"/>
          </w:rPr>
          <w:t xml:space="preserve">пункта 5</w:t>
        </w:r>
      </w:hyperlink>
      <w:r>
        <w:rPr>
          <w:sz w:val="20"/>
        </w:rPr>
        <w:t xml:space="preserve">) статьи 15 настоящего Федерального закона, и любая другая пенсия, установленная в соответствии с законодательством Российской Федерации (за исключением страховой пенсии по случаю потери кормильца или социальной пенсии по случаю потери кормильца);</w:t>
      </w:r>
    </w:p>
    <w:p>
      <w:pPr>
        <w:pStyle w:val="0"/>
        <w:jc w:val="both"/>
      </w:pPr>
      <w:r>
        <w:rPr>
          <w:sz w:val="20"/>
        </w:rPr>
        <w:t xml:space="preserve">(пп. 4.1 введен Федеральным </w:t>
      </w:r>
      <w:hyperlink w:history="0" r:id="rId121" w:tooltip="Федеральный закон от 04.11.2022 N 41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04.11.2022 N 419-ФЗ)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4.2 п. 3 ст. 3 </w:t>
            </w:r>
            <w:hyperlink w:history="0" r:id="rId122" w:tooltip="Федеральный закон от 13.07.2024 N 184-ФЗ &quot;О внесении изменений в статьи 7 и 37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и статью 3 Федеральн {КонсультантПлюс}">
              <w:r>
                <w:rPr>
                  <w:sz w:val="20"/>
                  <w:color w:val="0000ff"/>
                </w:rPr>
                <w:t xml:space="preserve">распространяется</w:t>
              </w:r>
            </w:hyperlink>
            <w:r>
              <w:rPr>
                <w:sz w:val="20"/>
                <w:color w:val="392c69"/>
              </w:rPr>
              <w:t xml:space="preserve"> на правоотношения, возникшие до 13.07.2024. День возникновения права на вторую пенсию до 13.07.2024 определяется в соответствии со </w:t>
            </w:r>
            <w:hyperlink w:history="0" r:id="rId123" w:tooltip="Федеральный закон от 13.07.2024 N 184-ФЗ &quot;О внесении изменений в статьи 7 и 37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и статью 3 Федеральн {КонсультантПлюс}">
              <w:r>
                <w:rPr>
                  <w:sz w:val="20"/>
                  <w:color w:val="0000ff"/>
                </w:rPr>
                <w:t xml:space="preserve">ст. 3</w:t>
              </w:r>
            </w:hyperlink>
            <w:r>
              <w:rPr>
                <w:sz w:val="20"/>
                <w:color w:val="392c69"/>
              </w:rPr>
              <w:t xml:space="preserve"> ФЗ от 13.07.2024 N 184-ФЗ. При этом она может быть установлена не ранее чем с 24.02.2022.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6" w:name="P116"/>
    <w:bookmarkEnd w:id="116"/>
    <w:p>
      <w:pPr>
        <w:pStyle w:val="0"/>
        <w:spacing w:before="260" w:line-rule="auto"/>
        <w:ind w:firstLine="540"/>
        <w:jc w:val="both"/>
      </w:pPr>
      <w:r>
        <w:rPr>
          <w:sz w:val="20"/>
        </w:rPr>
        <w:t xml:space="preserve">4.2) детям-инвалидам, являющимся детьми военнослужащих, проходивших военную службу по призыву, погибших (умерших) в период прохождения военной службы или умерших вследствие военной травмы после увольнения с военной службы (за исключением случаев, когда смерть военнослужащих наступила в результате их противоправных действий), или являющимся детьми граждан, пребывавших в добровольческих формированиях, погибших (умерших) в период пребывания в добровольческих формированиях или умерших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после окончания действия контракта о пребывании в добровольческом формировании (за исключением случаев, когда смерть граждан, пребывавших в добровольческих формированиях, наступила в результате их противоправных действий). Им могут устанавливаться:</w:t>
      </w:r>
    </w:p>
    <w:p>
      <w:pPr>
        <w:pStyle w:val="0"/>
        <w:spacing w:before="200" w:line-rule="auto"/>
        <w:ind w:firstLine="540"/>
        <w:jc w:val="both"/>
      </w:pPr>
      <w:r>
        <w:rPr>
          <w:sz w:val="20"/>
        </w:rPr>
        <w:t xml:space="preserve">либо пенсия по случаю потери кормильца, предусмотренная </w:t>
      </w:r>
      <w:hyperlink w:history="0" w:anchor="P405" w:tooltip="4. Пенсия по случаю потери кормильца членам семей военнослужащих, проходивших военную службу по призыву в качестве солдат, матросов, сержантов и старшин, членам семей граждан, пребывавших в добровольческих формированиях, устанавливается в зависимости от причины смерти кормильца в следующем размере:">
        <w:r>
          <w:rPr>
            <w:sz w:val="20"/>
            <w:color w:val="0000ff"/>
          </w:rPr>
          <w:t xml:space="preserve">пунктом 4</w:t>
        </w:r>
      </w:hyperlink>
      <w:r>
        <w:rPr>
          <w:sz w:val="20"/>
        </w:rPr>
        <w:t xml:space="preserve"> (с применением </w:t>
      </w:r>
      <w:hyperlink w:history="0" w:anchor="P413" w:tooltip="5. Размеры пенсий, предусмотренные пунктами 2 - 4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
        <w:r>
          <w:rPr>
            <w:sz w:val="20"/>
            <w:color w:val="0000ff"/>
          </w:rPr>
          <w:t xml:space="preserve">пункта 5</w:t>
        </w:r>
      </w:hyperlink>
      <w:r>
        <w:rPr>
          <w:sz w:val="20"/>
        </w:rPr>
        <w:t xml:space="preserve">) статьи 15 настоящего Федерального закона, и социальная пенсия по инвалидности, предусмотренная </w:t>
      </w:r>
      <w:hyperlink w:history="0" w:anchor="P509" w:tooltip="2) инвалидам с детства I группы и детям-инвалидам - 12 082 рубля 6 копеек в месяц;">
        <w:r>
          <w:rPr>
            <w:sz w:val="20"/>
            <w:color w:val="0000ff"/>
          </w:rPr>
          <w:t xml:space="preserve">подпунктом 2 пункта 1</w:t>
        </w:r>
      </w:hyperlink>
      <w:r>
        <w:rPr>
          <w:sz w:val="20"/>
        </w:rPr>
        <w:t xml:space="preserve"> (с применением </w:t>
      </w:r>
      <w:hyperlink w:history="0" w:anchor="P518" w:tooltip="2. Размеры пенсий, установленные пунктом 1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
        <w:r>
          <w:rPr>
            <w:sz w:val="20"/>
            <w:color w:val="0000ff"/>
          </w:rPr>
          <w:t xml:space="preserve">пункта 2</w:t>
        </w:r>
      </w:hyperlink>
      <w:r>
        <w:rPr>
          <w:sz w:val="20"/>
        </w:rPr>
        <w:t xml:space="preserve">) статьи 18 настоящего Федерального закона;</w:t>
      </w:r>
    </w:p>
    <w:p>
      <w:pPr>
        <w:pStyle w:val="0"/>
        <w:spacing w:before="200" w:line-rule="auto"/>
        <w:ind w:firstLine="540"/>
        <w:jc w:val="both"/>
      </w:pPr>
      <w:r>
        <w:rPr>
          <w:sz w:val="20"/>
        </w:rPr>
        <w:t xml:space="preserve">либо страховая пенсия по случаю потери кормильца и социальная пенсия по инвалидности, предусмотренная </w:t>
      </w:r>
      <w:hyperlink w:history="0" w:anchor="P509" w:tooltip="2) инвалидам с детства I группы и детям-инвалидам - 12 082 рубля 6 копеек в месяц;">
        <w:r>
          <w:rPr>
            <w:sz w:val="20"/>
            <w:color w:val="0000ff"/>
          </w:rPr>
          <w:t xml:space="preserve">подпунктом 2 пункта 1</w:t>
        </w:r>
      </w:hyperlink>
      <w:r>
        <w:rPr>
          <w:sz w:val="20"/>
        </w:rPr>
        <w:t xml:space="preserve"> (с применением </w:t>
      </w:r>
      <w:hyperlink w:history="0" w:anchor="P518" w:tooltip="2. Размеры пенсий, установленные пунктом 1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
        <w:r>
          <w:rPr>
            <w:sz w:val="20"/>
            <w:color w:val="0000ff"/>
          </w:rPr>
          <w:t xml:space="preserve">пункта 2</w:t>
        </w:r>
      </w:hyperlink>
      <w:r>
        <w:rPr>
          <w:sz w:val="20"/>
        </w:rPr>
        <w:t xml:space="preserve">) статьи 18 настоящего Федерального закона;</w:t>
      </w:r>
    </w:p>
    <w:p>
      <w:pPr>
        <w:pStyle w:val="0"/>
        <w:jc w:val="both"/>
      </w:pPr>
      <w:r>
        <w:rPr>
          <w:sz w:val="20"/>
        </w:rPr>
        <w:t xml:space="preserve">(пп. 4.2 введен Федеральным </w:t>
      </w:r>
      <w:hyperlink w:history="0" r:id="rId124" w:tooltip="Федеральный закон от 13.07.2024 N 184-ФЗ &quot;О внесении изменений в статьи 7 и 37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и статью 3 Федеральн {КонсультантПлюс}">
        <w:r>
          <w:rPr>
            <w:sz w:val="20"/>
            <w:color w:val="0000ff"/>
          </w:rPr>
          <w:t xml:space="preserve">законом</w:t>
        </w:r>
      </w:hyperlink>
      <w:r>
        <w:rPr>
          <w:sz w:val="20"/>
        </w:rPr>
        <w:t xml:space="preserve"> от 13.07.2024 N 184-ФЗ)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4.3 п. 3 ст. 3 </w:t>
            </w:r>
            <w:hyperlink w:history="0" r:id="rId125" w:tooltip="Федеральный закон от 13.07.2024 N 184-ФЗ &quot;О внесении изменений в статьи 7 и 37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и статью 3 Федеральн {КонсультантПлюс}">
              <w:r>
                <w:rPr>
                  <w:sz w:val="20"/>
                  <w:color w:val="0000ff"/>
                </w:rPr>
                <w:t xml:space="preserve">распространяется</w:t>
              </w:r>
            </w:hyperlink>
            <w:r>
              <w:rPr>
                <w:sz w:val="20"/>
                <w:color w:val="392c69"/>
              </w:rPr>
              <w:t xml:space="preserve"> на правоотношения, возникшие до 13.07.2024. День возникновения права на вторую пенсию до 13.07.2024 определяется в соответствии со </w:t>
            </w:r>
            <w:hyperlink w:history="0" r:id="rId126" w:tooltip="Федеральный закон от 13.07.2024 N 184-ФЗ &quot;О внесении изменений в статьи 7 и 37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и статью 3 Федеральн {КонсультантПлюс}">
              <w:r>
                <w:rPr>
                  <w:sz w:val="20"/>
                  <w:color w:val="0000ff"/>
                </w:rPr>
                <w:t xml:space="preserve">ст. 3</w:t>
              </w:r>
            </w:hyperlink>
            <w:r>
              <w:rPr>
                <w:sz w:val="20"/>
                <w:color w:val="392c69"/>
              </w:rPr>
              <w:t xml:space="preserve"> ФЗ от 13.07.2024 N 184-ФЗ. При этом она может быть установлена не ранее чем с 24.02.2022.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2" w:name="P122"/>
    <w:bookmarkEnd w:id="122"/>
    <w:p>
      <w:pPr>
        <w:pStyle w:val="0"/>
        <w:spacing w:before="260" w:line-rule="auto"/>
        <w:ind w:firstLine="540"/>
        <w:jc w:val="both"/>
      </w:pPr>
      <w:r>
        <w:rPr>
          <w:sz w:val="20"/>
        </w:rPr>
        <w:t xml:space="preserve">4.3) инвалидам с детства I и II групп, являющимся детьми военнослужащих, проходивших военную службу по призыву, погибших (умерших) в период прохождения военной службы или умерших вследствие военной травмы после увольнения с военной службы (за исключением случаев, когда смерть военнослужащих наступила в результате их противоправных действий), или являющимся детьми граждан, пребывавших в добровольческих формированиях, погибших (умерших) в период пребывания в добровольческих формированиях или умерших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после окончания действия контракта о пребывании в добровольческом формировании (за исключением случаев, когда смерть граждан, пребывавших в добровольческих формированиях, наступила в результате их противоправных действий), имеющим право на пенсию по случаю потери кормильца, предусмотренную </w:t>
      </w:r>
      <w:hyperlink w:history="0" w:anchor="P261" w:tooltip="3. В случае гибели (смерти) военнослужащих в период прохождения военной службы по призыву в качестве солдат, матросов, сержантов и старшин или не позднее трех месяцев после увольнения с военной службы либо в случае наступления смерти позднее этого срока, но вследствие ранения, контузии, увечья или заболевания, которые получены в период прохождения военной службы, гибели (смерти) вследствие увечья (ранения, травмы, контузии) или заболевания граждан, пребывавших в добровольческих формированиях, либо наступ...">
        <w:r>
          <w:rPr>
            <w:sz w:val="20"/>
            <w:color w:val="0000ff"/>
          </w:rPr>
          <w:t xml:space="preserve">пунктом 3 статьи 8</w:t>
        </w:r>
      </w:hyperlink>
      <w:r>
        <w:rPr>
          <w:sz w:val="20"/>
        </w:rPr>
        <w:t xml:space="preserve"> настоящего Федерального закона. Им могут устанавливаться:</w:t>
      </w:r>
    </w:p>
    <w:p>
      <w:pPr>
        <w:pStyle w:val="0"/>
        <w:spacing w:before="200" w:line-rule="auto"/>
        <w:ind w:firstLine="540"/>
        <w:jc w:val="both"/>
      </w:pPr>
      <w:r>
        <w:rPr>
          <w:sz w:val="20"/>
        </w:rPr>
        <w:t xml:space="preserve">либо пенсия по случаю потери кормильца, предусмотренная </w:t>
      </w:r>
      <w:hyperlink w:history="0" w:anchor="P405" w:tooltip="4. Пенсия по случаю потери кормильца членам семей военнослужащих, проходивших военную службу по призыву в качестве солдат, матросов, сержантов и старшин, членам семей граждан, пребывавших в добровольческих формированиях, устанавливается в зависимости от причины смерти кормильца в следующем размере:">
        <w:r>
          <w:rPr>
            <w:sz w:val="20"/>
            <w:color w:val="0000ff"/>
          </w:rPr>
          <w:t xml:space="preserve">пунктом 4</w:t>
        </w:r>
      </w:hyperlink>
      <w:r>
        <w:rPr>
          <w:sz w:val="20"/>
        </w:rPr>
        <w:t xml:space="preserve"> (с применением </w:t>
      </w:r>
      <w:hyperlink w:history="0" w:anchor="P413" w:tooltip="5. Размеры пенсий, предусмотренные пунктами 2 - 4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
        <w:r>
          <w:rPr>
            <w:sz w:val="20"/>
            <w:color w:val="0000ff"/>
          </w:rPr>
          <w:t xml:space="preserve">пункта 5</w:t>
        </w:r>
      </w:hyperlink>
      <w:r>
        <w:rPr>
          <w:sz w:val="20"/>
        </w:rPr>
        <w:t xml:space="preserve">) статьи 15 настоящего Федерального закона, и социальная пенсия по инвалидности, предусмотренная </w:t>
      </w:r>
      <w:hyperlink w:history="0" w:anchor="P509" w:tooltip="2) инвалидам с детства I группы и детям-инвалидам - 12 082 рубля 6 копеек в месяц;">
        <w:r>
          <w:rPr>
            <w:sz w:val="20"/>
            <w:color w:val="0000ff"/>
          </w:rPr>
          <w:t xml:space="preserve">подпунктами 2</w:t>
        </w:r>
      </w:hyperlink>
      <w:r>
        <w:rPr>
          <w:sz w:val="20"/>
        </w:rPr>
        <w:t xml:space="preserve"> и </w:t>
      </w:r>
      <w:hyperlink w:history="0" w:anchor="P511" w:tooltip="2.1) инвалидам I группы, инвалидам с детства II группы,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боих родителей (детям умершей одинокой матери), детям, оба родителя которых неизвестны, - 10 068...">
        <w:r>
          <w:rPr>
            <w:sz w:val="20"/>
            <w:color w:val="0000ff"/>
          </w:rPr>
          <w:t xml:space="preserve">2.1 пункта 1</w:t>
        </w:r>
      </w:hyperlink>
      <w:r>
        <w:rPr>
          <w:sz w:val="20"/>
        </w:rPr>
        <w:t xml:space="preserve"> (с применением </w:t>
      </w:r>
      <w:hyperlink w:history="0" w:anchor="P518" w:tooltip="2. Размеры пенсий, установленные пунктом 1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
        <w:r>
          <w:rPr>
            <w:sz w:val="20"/>
            <w:color w:val="0000ff"/>
          </w:rPr>
          <w:t xml:space="preserve">пункта 2</w:t>
        </w:r>
      </w:hyperlink>
      <w:r>
        <w:rPr>
          <w:sz w:val="20"/>
        </w:rPr>
        <w:t xml:space="preserve">) статьи 18 настоящего Федерального закона;</w:t>
      </w:r>
    </w:p>
    <w:p>
      <w:pPr>
        <w:pStyle w:val="0"/>
        <w:spacing w:before="200" w:line-rule="auto"/>
        <w:ind w:firstLine="540"/>
        <w:jc w:val="both"/>
      </w:pPr>
      <w:r>
        <w:rPr>
          <w:sz w:val="20"/>
        </w:rPr>
        <w:t xml:space="preserve">либо страховая пенсия по случаю потери кормильца и социальная пенсия по инвалидности, предусмотренная </w:t>
      </w:r>
      <w:hyperlink w:history="0" w:anchor="P509" w:tooltip="2) инвалидам с детства I группы и детям-инвалидам - 12 082 рубля 6 копеек в месяц;">
        <w:r>
          <w:rPr>
            <w:sz w:val="20"/>
            <w:color w:val="0000ff"/>
          </w:rPr>
          <w:t xml:space="preserve">подпунктами 2</w:t>
        </w:r>
      </w:hyperlink>
      <w:r>
        <w:rPr>
          <w:sz w:val="20"/>
        </w:rPr>
        <w:t xml:space="preserve"> и </w:t>
      </w:r>
      <w:hyperlink w:history="0" w:anchor="P511" w:tooltip="2.1) инвалидам I группы, инвалидам с детства II группы,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боих родителей (детям умершей одинокой матери), детям, оба родителя которых неизвестны, - 10 068...">
        <w:r>
          <w:rPr>
            <w:sz w:val="20"/>
            <w:color w:val="0000ff"/>
          </w:rPr>
          <w:t xml:space="preserve">2.1 пункта 1</w:t>
        </w:r>
      </w:hyperlink>
      <w:r>
        <w:rPr>
          <w:sz w:val="20"/>
        </w:rPr>
        <w:t xml:space="preserve"> (с применением </w:t>
      </w:r>
      <w:hyperlink w:history="0" w:anchor="P518" w:tooltip="2. Размеры пенсий, установленные пунктом 1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
        <w:r>
          <w:rPr>
            <w:sz w:val="20"/>
            <w:color w:val="0000ff"/>
          </w:rPr>
          <w:t xml:space="preserve">пункта 2</w:t>
        </w:r>
      </w:hyperlink>
      <w:r>
        <w:rPr>
          <w:sz w:val="20"/>
        </w:rPr>
        <w:t xml:space="preserve">) статьи 18 настоящего Федерального закона;</w:t>
      </w:r>
    </w:p>
    <w:p>
      <w:pPr>
        <w:pStyle w:val="0"/>
        <w:spacing w:before="200" w:line-rule="auto"/>
        <w:ind w:firstLine="540"/>
        <w:jc w:val="both"/>
      </w:pPr>
      <w:r>
        <w:rPr>
          <w:sz w:val="20"/>
        </w:rPr>
        <w:t xml:space="preserve">либо пенсия по случаю потери кормильца, предусмотренная </w:t>
      </w:r>
      <w:hyperlink w:history="0" w:anchor="P405" w:tooltip="4. Пенсия по случаю потери кормильца членам семей военнослужащих, проходивших военную службу по призыву в качестве солдат, матросов, сержантов и старшин, членам семей граждан, пребывавших в добровольческих формированиях, устанавливается в зависимости от причины смерти кормильца в следующем размере:">
        <w:r>
          <w:rPr>
            <w:sz w:val="20"/>
            <w:color w:val="0000ff"/>
          </w:rPr>
          <w:t xml:space="preserve">пунктом 4</w:t>
        </w:r>
      </w:hyperlink>
      <w:r>
        <w:rPr>
          <w:sz w:val="20"/>
        </w:rPr>
        <w:t xml:space="preserve"> (с применением </w:t>
      </w:r>
      <w:hyperlink w:history="0" w:anchor="P413" w:tooltip="5. Размеры пенсий, предусмотренные пунктами 2 - 4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
        <w:r>
          <w:rPr>
            <w:sz w:val="20"/>
            <w:color w:val="0000ff"/>
          </w:rPr>
          <w:t xml:space="preserve">пункта 5</w:t>
        </w:r>
      </w:hyperlink>
      <w:r>
        <w:rPr>
          <w:sz w:val="20"/>
        </w:rPr>
        <w:t xml:space="preserve">) статьи 15 настоящего Федерального закона, и страховая пенсия по инвалидности (страховая пенсия по старости);</w:t>
      </w:r>
    </w:p>
    <w:p>
      <w:pPr>
        <w:pStyle w:val="0"/>
        <w:jc w:val="both"/>
      </w:pPr>
      <w:r>
        <w:rPr>
          <w:sz w:val="20"/>
        </w:rPr>
        <w:t xml:space="preserve">(пп. 4.3 введен Федеральным </w:t>
      </w:r>
      <w:hyperlink w:history="0" r:id="rId127" w:tooltip="Федеральный закон от 13.07.2024 N 184-ФЗ &quot;О внесении изменений в статьи 7 и 37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и статью 3 Федеральн {КонсультантПлюс}">
        <w:r>
          <w:rPr>
            <w:sz w:val="20"/>
            <w:color w:val="0000ff"/>
          </w:rPr>
          <w:t xml:space="preserve">законом</w:t>
        </w:r>
      </w:hyperlink>
      <w:r>
        <w:rPr>
          <w:sz w:val="20"/>
        </w:rPr>
        <w:t xml:space="preserve"> от 13.07.2024 N 184-ФЗ)</w:t>
      </w:r>
    </w:p>
    <w:p>
      <w:pPr>
        <w:pStyle w:val="0"/>
        <w:spacing w:before="200" w:line-rule="auto"/>
        <w:ind w:firstLine="540"/>
        <w:jc w:val="both"/>
      </w:pPr>
      <w:r>
        <w:rPr>
          <w:sz w:val="20"/>
        </w:rPr>
        <w:t xml:space="preserve">5) гражданам, указанным в </w:t>
      </w:r>
      <w:hyperlink w:history="0" w:anchor="P308" w:tooltip="11) нетрудоспособные члены семей граждан, указанных в подпунктах 1, 2 и 3 настоящего пункта.">
        <w:r>
          <w:rPr>
            <w:sz w:val="20"/>
            <w:color w:val="0000ff"/>
          </w:rPr>
          <w:t xml:space="preserve">подпункте 11 пункта 1 статьи 10</w:t>
        </w:r>
      </w:hyperlink>
      <w:r>
        <w:rPr>
          <w:sz w:val="20"/>
        </w:rPr>
        <w:t xml:space="preserve"> настоящего Федерального закона. Им могут устанавливаться пенсия по случаю потери кормильца, предусмотренная </w:t>
      </w:r>
      <w:hyperlink w:history="0" w:anchor="P455" w:tooltip="3. Пенсия по случаю потери кормильца членам семей граждан, пострадавших в результате радиационных или техногенных катастроф, назначается в следующем размере:">
        <w:r>
          <w:rPr>
            <w:sz w:val="20"/>
            <w:color w:val="0000ff"/>
          </w:rPr>
          <w:t xml:space="preserve">пунктом 3</w:t>
        </w:r>
      </w:hyperlink>
      <w:r>
        <w:rPr>
          <w:sz w:val="20"/>
        </w:rPr>
        <w:t xml:space="preserve"> (с применением </w:t>
      </w:r>
      <w:hyperlink w:history="0" w:anchor="P459" w:tooltip="4. Размеры пенсий, предусмотренные пунктами 1 - 3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
        <w:r>
          <w:rPr>
            <w:sz w:val="20"/>
            <w:color w:val="0000ff"/>
          </w:rPr>
          <w:t xml:space="preserve">пункта 4</w:t>
        </w:r>
      </w:hyperlink>
      <w:r>
        <w:rPr>
          <w:sz w:val="20"/>
        </w:rPr>
        <w:t xml:space="preserve">) статьи 17 настоящего Федерального закона, и страховая пенсия по старости (инвалидности) или пенсия по случаю потери кормильца, предусмотренная </w:t>
      </w:r>
      <w:hyperlink w:history="0" w:anchor="P455" w:tooltip="3. Пенсия по случаю потери кормильца членам семей граждан, пострадавших в результате радиационных или техногенных катастроф, назначается в следующем размере:">
        <w:r>
          <w:rPr>
            <w:sz w:val="20"/>
            <w:color w:val="0000ff"/>
          </w:rPr>
          <w:t xml:space="preserve">пунктом 3</w:t>
        </w:r>
      </w:hyperlink>
      <w:r>
        <w:rPr>
          <w:sz w:val="20"/>
        </w:rPr>
        <w:t xml:space="preserve"> (с применением </w:t>
      </w:r>
      <w:hyperlink w:history="0" w:anchor="P459" w:tooltip="4. Размеры пенсий, предусмотренные пунктами 1 - 3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
        <w:r>
          <w:rPr>
            <w:sz w:val="20"/>
            <w:color w:val="0000ff"/>
          </w:rPr>
          <w:t xml:space="preserve">пункта 4</w:t>
        </w:r>
      </w:hyperlink>
      <w:r>
        <w:rPr>
          <w:sz w:val="20"/>
        </w:rPr>
        <w:t xml:space="preserve">) статьи 17 настоящего Федерального закона, и социальная пенсия, предусмотренная </w:t>
      </w:r>
      <w:hyperlink w:history="0" w:anchor="P502" w:tooltip="Статья 18. Размер социальной пенсии нетрудоспособных граждан">
        <w:r>
          <w:rPr>
            <w:sz w:val="20"/>
            <w:color w:val="0000ff"/>
          </w:rPr>
          <w:t xml:space="preserve">статьей 18</w:t>
        </w:r>
      </w:hyperlink>
      <w:r>
        <w:rPr>
          <w:sz w:val="20"/>
        </w:rPr>
        <w:t xml:space="preserve"> настоящего Федерального закона (за исключением социальной пенсии по случаю потери кормильца);</w:t>
      </w:r>
    </w:p>
    <w:p>
      <w:pPr>
        <w:pStyle w:val="0"/>
        <w:jc w:val="both"/>
      </w:pPr>
      <w:r>
        <w:rPr>
          <w:sz w:val="20"/>
        </w:rPr>
        <w:t xml:space="preserve">(в ред. Федеральных законов от 24.07.2009 </w:t>
      </w:r>
      <w:hyperlink w:history="0" r:id="rId128"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21.07.2014 </w:t>
      </w:r>
      <w:hyperlink w:history="0" r:id="rId129"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rPr>
        <w:t xml:space="preserve">)</w:t>
      </w:r>
    </w:p>
    <w:p>
      <w:pPr>
        <w:pStyle w:val="0"/>
        <w:spacing w:before="200" w:line-rule="auto"/>
        <w:ind w:firstLine="540"/>
        <w:jc w:val="both"/>
      </w:pPr>
      <w:r>
        <w:rPr>
          <w:sz w:val="20"/>
        </w:rPr>
        <w:t xml:space="preserve">6) гражданам, награжденным знаком "Жителю блокадного Ленинграда", гражданам, награжденным знаком "Житель осажденного Севастополя", и гражданам, награжденным знаком "Житель осажденного Сталинграда". Им могут устанавливаться пенсия по инвалидности, предусмотренная </w:t>
      </w:r>
      <w:hyperlink w:history="0" w:anchor="P418" w:tooltip="Статья 16. Размеры пенсий участников Великой Отечественной войны, граждан, награжденных знаком &quot;Жителю блокадного Ленинграда&quot;, граждан, награжденных знаком &quot;Житель осажденного Севастополя&quot;, и граждан, награжденных знаком &quot;Житель осажденного Сталинграда&quot;">
        <w:r>
          <w:rPr>
            <w:sz w:val="20"/>
            <w:color w:val="0000ff"/>
          </w:rPr>
          <w:t xml:space="preserve">статьей 16</w:t>
        </w:r>
      </w:hyperlink>
      <w:r>
        <w:rPr>
          <w:sz w:val="20"/>
        </w:rPr>
        <w:t xml:space="preserve"> настоящего Федерального закона, и страховая пенсия по старости;</w:t>
      </w:r>
    </w:p>
    <w:p>
      <w:pPr>
        <w:pStyle w:val="0"/>
        <w:jc w:val="both"/>
      </w:pPr>
      <w:r>
        <w:rPr>
          <w:sz w:val="20"/>
        </w:rPr>
        <w:t xml:space="preserve">(пп. 6 введен Федеральным </w:t>
      </w:r>
      <w:hyperlink w:history="0" r:id="rId130" w:tooltip="Федеральный закон от 25.11.2006 N 196-ФЗ &quot;О внесении изменений в Федеральный закон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от 25.11.2006 N 196-ФЗ, в ред. Федеральных законов от 21.07.2014 </w:t>
      </w:r>
      <w:hyperlink w:history="0" r:id="rId131"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rPr>
        <w:t xml:space="preserve">, от 22.12.2020 </w:t>
      </w:r>
      <w:hyperlink w:history="0" r:id="rId132"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гарантий социальной защиты&quot; {КонсультантПлюс}">
        <w:r>
          <w:rPr>
            <w:sz w:val="20"/>
            <w:color w:val="0000ff"/>
          </w:rPr>
          <w:t xml:space="preserve">N 431-ФЗ</w:t>
        </w:r>
      </w:hyperlink>
      <w:r>
        <w:rPr>
          <w:sz w:val="20"/>
        </w:rPr>
        <w:t xml:space="preserve">, от 28.04.2023 </w:t>
      </w:r>
      <w:hyperlink w:history="0" r:id="rId133"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rPr>
        <w:t xml:space="preserve">)</w:t>
      </w:r>
    </w:p>
    <w:p>
      <w:pPr>
        <w:pStyle w:val="0"/>
        <w:spacing w:before="200" w:line-rule="auto"/>
        <w:ind w:firstLine="540"/>
        <w:jc w:val="both"/>
      </w:pPr>
      <w:r>
        <w:rPr>
          <w:sz w:val="20"/>
        </w:rPr>
        <w:t xml:space="preserve">7) членам семей погибших (умерших) граждан из числа космонавтов, предусмотренных </w:t>
      </w:r>
      <w:hyperlink w:history="0" w:anchor="P223" w:tooltip="Статья 7.1. Условия назначения пенсий гражданам из числа космонавтов и членам их семей">
        <w:r>
          <w:rPr>
            <w:sz w:val="20"/>
            <w:color w:val="0000ff"/>
          </w:rPr>
          <w:t xml:space="preserve">статьей 7.1</w:t>
        </w:r>
      </w:hyperlink>
      <w:r>
        <w:rPr>
          <w:sz w:val="20"/>
        </w:rPr>
        <w:t xml:space="preserve"> настоящего Федерального закона. Им могут устанавливаться пенсия по случаю потери кормильца, предусмотренная </w:t>
      </w:r>
      <w:hyperlink w:history="0" w:anchor="P463" w:tooltip="Статья 17.1. Размеры пенсий гражданам из числа космонавтов и членов их семей">
        <w:r>
          <w:rPr>
            <w:sz w:val="20"/>
            <w:color w:val="0000ff"/>
          </w:rPr>
          <w:t xml:space="preserve">статьей 17.1</w:t>
        </w:r>
      </w:hyperlink>
      <w:r>
        <w:rPr>
          <w:sz w:val="20"/>
        </w:rPr>
        <w:t xml:space="preserve"> настоящего Федерального закона, и любая другая пенсия, установленная в соответствии с законодательством Российской Федерации (за исключением пенсии по случаю потери кормильца или социальной пенсии по случаю потери кормильца).</w:t>
      </w:r>
    </w:p>
    <w:p>
      <w:pPr>
        <w:pStyle w:val="0"/>
        <w:jc w:val="both"/>
      </w:pPr>
      <w:r>
        <w:rPr>
          <w:sz w:val="20"/>
        </w:rPr>
        <w:t xml:space="preserve">(пп. 7 введен Федеральным </w:t>
      </w:r>
      <w:hyperlink w:history="0" r:id="rId134"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законом</w:t>
        </w:r>
      </w:hyperlink>
      <w:r>
        <w:rPr>
          <w:sz w:val="20"/>
        </w:rPr>
        <w:t xml:space="preserve"> от 24.07.2009 N 213-ФЗ)</w:t>
      </w:r>
    </w:p>
    <w:p>
      <w:pPr>
        <w:pStyle w:val="0"/>
        <w:spacing w:before="200" w:line-rule="auto"/>
        <w:ind w:firstLine="540"/>
        <w:jc w:val="both"/>
      </w:pPr>
      <w:r>
        <w:rPr>
          <w:sz w:val="20"/>
        </w:rPr>
        <w:t xml:space="preserve">4. Пенсии, предусмотренные настоящим Федеральным законом, устанавливаются и выплачиваются независимо от получения накопительной пенсии в соответствии с Федеральным </w:t>
      </w:r>
      <w:hyperlink w:history="0" r:id="rId135" w:tooltip="Федеральный закон от 28.12.2013 N 424-ФЗ (ред. от 25.12.2023) &quot;О накопительной пенсии&quot; (с изм. и доп., вступ. в силу с 01.07.2024) {КонсультантПлюс}">
        <w:r>
          <w:rPr>
            <w:sz w:val="20"/>
            <w:color w:val="0000ff"/>
          </w:rPr>
          <w:t xml:space="preserve">законом</w:t>
        </w:r>
      </w:hyperlink>
      <w:r>
        <w:rPr>
          <w:sz w:val="20"/>
        </w:rPr>
        <w:t xml:space="preserve"> от 28 декабря 2013 года N 424-ФЗ "О накопительной пенсии".</w:t>
      </w:r>
    </w:p>
    <w:p>
      <w:pPr>
        <w:pStyle w:val="0"/>
        <w:jc w:val="both"/>
      </w:pPr>
      <w:r>
        <w:rPr>
          <w:sz w:val="20"/>
        </w:rPr>
        <w:t xml:space="preserve">(п. 4 в ред. Федерального </w:t>
      </w:r>
      <w:hyperlink w:history="0" r:id="rId136"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5. Федеральные государственные гражданские служащие имеют право на одновременное получение пенсии за выслугу лет, предусмотренной настоящим Федеральным законом, и доли страховой пенсии по старости, устанавливаемой к указанной пенсии за выслугу лет в соответствии с Федеральным </w:t>
      </w:r>
      <w:hyperlink w:history="0" r:id="rId137" w:tooltip="Федеральный закон от 28.12.2013 N 400-ФЗ (ред. от 28.02.2025) &quot;О страховых пенсиях&quot; {КонсультантПлюс}">
        <w:r>
          <w:rPr>
            <w:sz w:val="20"/>
            <w:color w:val="0000ff"/>
          </w:rPr>
          <w:t xml:space="preserve">законом</w:t>
        </w:r>
      </w:hyperlink>
      <w:r>
        <w:rPr>
          <w:sz w:val="20"/>
        </w:rPr>
        <w:t xml:space="preserve"> "О страховых пенсиях".</w:t>
      </w:r>
    </w:p>
    <w:p>
      <w:pPr>
        <w:pStyle w:val="0"/>
        <w:jc w:val="both"/>
      </w:pPr>
      <w:r>
        <w:rPr>
          <w:sz w:val="20"/>
        </w:rPr>
        <w:t xml:space="preserve">(п. 5 в ред. Федерального </w:t>
      </w:r>
      <w:hyperlink w:history="0" r:id="rId138"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6. Военнослужащие (за исключением граждан, проходивших военную службу по призыву в качестве солдат, матросов, сержантов и старшин) при наличии условий для назначения им страховой пенсии по старости, предусмотренных Федеральным </w:t>
      </w:r>
      <w:hyperlink w:history="0" r:id="rId139" w:tooltip="Федеральный закон от 28.12.2013 N 400-ФЗ (ред. от 28.02.2025) &quot;О страховых пенсиях&quot; {КонсультантПлюс}">
        <w:r>
          <w:rPr>
            <w:sz w:val="20"/>
            <w:color w:val="0000ff"/>
          </w:rPr>
          <w:t xml:space="preserve">законом</w:t>
        </w:r>
      </w:hyperlink>
      <w:r>
        <w:rPr>
          <w:sz w:val="20"/>
        </w:rPr>
        <w:t xml:space="preserve"> "О страховых пенсиях", имеют право на одновременное получение пенсии за выслугу лет или пенсии по инвалидности, предусмотренных </w:t>
      </w:r>
      <w:hyperlink w:history="0" r:id="rId140" w:tooltip="Закон РФ от 12.02.1993 N 4468-1 (ред. от 28.02.2025)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Законом</w:t>
        </w:r>
      </w:hyperlink>
      <w:r>
        <w:rPr>
          <w:sz w:val="20"/>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и страховой пенсии по старости (за исключением фиксированной выплаты к страховой пенсии), устанавливаемой на условиях и в порядке, которые предусмотрены Федеральным </w:t>
      </w:r>
      <w:hyperlink w:history="0" r:id="rId141" w:tooltip="Федеральный закон от 28.12.2013 N 400-ФЗ (ред. от 28.02.2025) &quot;О страховых пенсиях&quot; {КонсультантПлюс}">
        <w:r>
          <w:rPr>
            <w:sz w:val="20"/>
            <w:color w:val="0000ff"/>
          </w:rPr>
          <w:t xml:space="preserve">законом</w:t>
        </w:r>
      </w:hyperlink>
      <w:r>
        <w:rPr>
          <w:sz w:val="20"/>
        </w:rPr>
        <w:t xml:space="preserve"> "О страховых пенсиях".</w:t>
      </w:r>
    </w:p>
    <w:p>
      <w:pPr>
        <w:pStyle w:val="0"/>
        <w:jc w:val="both"/>
      </w:pPr>
      <w:r>
        <w:rPr>
          <w:sz w:val="20"/>
        </w:rPr>
        <w:t xml:space="preserve">(в ред. Федеральных законов от 24.07.2009 </w:t>
      </w:r>
      <w:hyperlink w:history="0" r:id="rId142"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21.07.2014 </w:t>
      </w:r>
      <w:hyperlink w:history="0" r:id="rId143"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rPr>
        <w:t xml:space="preserve">, от 27.12.2018 </w:t>
      </w:r>
      <w:hyperlink w:history="0" r:id="rId144" w:tooltip="Федеральный закон от 27.12.2018 N 536-ФЗ &quot;О внесении изменений в отдельные законодательные акты Российской Федерации&quot; {КонсультантПлюс}">
        <w:r>
          <w:rPr>
            <w:sz w:val="20"/>
            <w:color w:val="0000ff"/>
          </w:rPr>
          <w:t xml:space="preserve">N 536-ФЗ</w:t>
        </w:r>
      </w:hyperlink>
      <w:r>
        <w:rPr>
          <w:sz w:val="20"/>
        </w:rPr>
        <w:t xml:space="preserve">, от 01.10.2019 </w:t>
      </w:r>
      <w:hyperlink w:history="0" r:id="rId145"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w:t>
      </w:r>
    </w:p>
    <w:p>
      <w:pPr>
        <w:pStyle w:val="0"/>
        <w:spacing w:before="200" w:line-rule="auto"/>
        <w:ind w:firstLine="540"/>
        <w:jc w:val="both"/>
      </w:pPr>
      <w:r>
        <w:rPr>
          <w:sz w:val="20"/>
        </w:rPr>
        <w:t xml:space="preserve">7. Граждане из числа космонавтов при наличии условий для назначения им страховой пенсии по старости, предусмотренных Федеральным </w:t>
      </w:r>
      <w:hyperlink w:history="0" r:id="rId146" w:tooltip="Федеральный закон от 28.12.2013 N 400-ФЗ (ред. от 28.02.2025) &quot;О страховых пенсиях&quot; {КонсультантПлюс}">
        <w:r>
          <w:rPr>
            <w:sz w:val="20"/>
            <w:color w:val="0000ff"/>
          </w:rPr>
          <w:t xml:space="preserve">законом</w:t>
        </w:r>
      </w:hyperlink>
      <w:r>
        <w:rPr>
          <w:sz w:val="20"/>
        </w:rPr>
        <w:t xml:space="preserve"> "О страховых пенсиях", имеют право на одновременное получение пенсии за выслугу лет или пенсии по инвалидности, предусмотренных настоящим Федеральным законом, и страховой пенсии по старости (за исключением фиксированной выплаты к страховой пенсии), устанавливаемой на условиях и в порядке, которые предусмотрены Федеральным </w:t>
      </w:r>
      <w:hyperlink w:history="0" r:id="rId147" w:tooltip="Федеральный закон от 28.12.2013 N 400-ФЗ (ред. от 28.02.2025) &quot;О страховых пенсиях&quot; {КонсультантПлюс}">
        <w:r>
          <w:rPr>
            <w:sz w:val="20"/>
            <w:color w:val="0000ff"/>
          </w:rPr>
          <w:t xml:space="preserve">законом</w:t>
        </w:r>
      </w:hyperlink>
      <w:r>
        <w:rPr>
          <w:sz w:val="20"/>
        </w:rPr>
        <w:t xml:space="preserve"> "О страховых пенсиях".</w:t>
      </w:r>
    </w:p>
    <w:p>
      <w:pPr>
        <w:pStyle w:val="0"/>
        <w:jc w:val="both"/>
      </w:pPr>
      <w:r>
        <w:rPr>
          <w:sz w:val="20"/>
        </w:rPr>
        <w:t xml:space="preserve">(п. 7 введен Федеральным </w:t>
      </w:r>
      <w:hyperlink w:history="0" r:id="rId148"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законом</w:t>
        </w:r>
      </w:hyperlink>
      <w:r>
        <w:rPr>
          <w:sz w:val="20"/>
        </w:rPr>
        <w:t xml:space="preserve"> от 24.07.2009 N 213-ФЗ, в ред. Федерального </w:t>
      </w:r>
      <w:hyperlink w:history="0" r:id="rId149"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8. Граждане из числа работников летно-испытательного состава имеют право на одновременное получение пенсии за выслугу лет, предусмотренной настоящим Федеральным законом, и доли страховой пенсии по старости, устанавливаемой к указанной пенсии за выслугу лет в соответствии с Федеральным </w:t>
      </w:r>
      <w:hyperlink w:history="0" r:id="rId150" w:tooltip="Федеральный закон от 28.12.2013 N 400-ФЗ (ред. от 28.02.2025) &quot;О страховых пенсиях&quot; {КонсультантПлюс}">
        <w:r>
          <w:rPr>
            <w:sz w:val="20"/>
            <w:color w:val="0000ff"/>
          </w:rPr>
          <w:t xml:space="preserve">законом</w:t>
        </w:r>
      </w:hyperlink>
      <w:r>
        <w:rPr>
          <w:sz w:val="20"/>
        </w:rPr>
        <w:t xml:space="preserve"> "О страховых пенсиях".</w:t>
      </w:r>
    </w:p>
    <w:p>
      <w:pPr>
        <w:pStyle w:val="0"/>
        <w:jc w:val="both"/>
      </w:pPr>
      <w:r>
        <w:rPr>
          <w:sz w:val="20"/>
        </w:rPr>
        <w:t xml:space="preserve">(п. 8 в ред. Федерального </w:t>
      </w:r>
      <w:hyperlink w:history="0" r:id="rId151"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9. Лицам, являющимся инвалидами, пенсия по инвалидности в соответствии с настоящим Федеральным законом устанавливается на основании </w:t>
      </w:r>
      <w:hyperlink w:history="0" r:id="rId152"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сведений</w:t>
        </w:r>
      </w:hyperlink>
      <w:r>
        <w:rPr>
          <w:sz w:val="20"/>
        </w:rPr>
        <w:t xml:space="preserve"> о лице, признанном инвалидом, содержащихся в государственной информационной системе "Единая централизованная цифровая платформа в социальной сфере".</w:t>
      </w:r>
    </w:p>
    <w:p>
      <w:pPr>
        <w:pStyle w:val="0"/>
        <w:jc w:val="both"/>
      </w:pPr>
      <w:r>
        <w:rPr>
          <w:sz w:val="20"/>
        </w:rPr>
        <w:t xml:space="preserve">(п. 9 введен Федеральным </w:t>
      </w:r>
      <w:hyperlink w:history="0" r:id="rId153" w:tooltip="Федеральный закон от 03.10.2018 N 350-ФЗ (ред. от 29.10.2024) &quot;О внесении изменений в отдельные законодательные акты Российской Федерации по вопросам назначения и выплаты пенсий&quot; (с изм. и доп., вступ. в силу с 01.01.2025) {КонсультантПлюс}">
        <w:r>
          <w:rPr>
            <w:sz w:val="20"/>
            <w:color w:val="0000ff"/>
          </w:rPr>
          <w:t xml:space="preserve">законом</w:t>
        </w:r>
      </w:hyperlink>
      <w:r>
        <w:rPr>
          <w:sz w:val="20"/>
        </w:rPr>
        <w:t xml:space="preserve"> от 03.10.2018 N 350-ФЗ; в ред. Федеральных законов от 26.05.2021 </w:t>
      </w:r>
      <w:hyperlink w:history="0" r:id="rId154" w:tooltip="Федеральный закон от 26.05.2021 N 153-ФЗ (ред. от 12.12.2023) &quot;О внесении изменений в отдельные законодательные акты Российской Федерации&quot; {КонсультантПлюс}">
        <w:r>
          <w:rPr>
            <w:sz w:val="20"/>
            <w:color w:val="0000ff"/>
          </w:rPr>
          <w:t xml:space="preserve">N 153-ФЗ</w:t>
        </w:r>
      </w:hyperlink>
      <w:r>
        <w:rPr>
          <w:sz w:val="20"/>
        </w:rPr>
        <w:t xml:space="preserve">, от 25.12.2023 </w:t>
      </w:r>
      <w:hyperlink w:history="0" r:id="rId155"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N 635-ФЗ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 (в ред. ФЗ от 28.04.2023 N 137-ФЗ) </w:t>
            </w:r>
            <w:hyperlink w:history="0" r:id="rId156"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01.01.2023.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8" w:name="P148"/>
    <w:bookmarkEnd w:id="148"/>
    <w:p>
      <w:pPr>
        <w:pStyle w:val="2"/>
        <w:spacing w:before="260" w:line-rule="auto"/>
        <w:outlineLvl w:val="1"/>
        <w:ind w:firstLine="540"/>
        <w:jc w:val="both"/>
      </w:pPr>
      <w:r>
        <w:rPr>
          <w:sz w:val="20"/>
        </w:rPr>
        <w:t xml:space="preserve">Статья 4. Граждане, имеющие право на пенсию по государственному пенсионному обеспечению</w:t>
      </w:r>
    </w:p>
    <w:p>
      <w:pPr>
        <w:pStyle w:val="0"/>
        <w:ind w:firstLine="540"/>
        <w:jc w:val="both"/>
      </w:pPr>
      <w:r>
        <w:rPr>
          <w:sz w:val="20"/>
        </w:rPr>
      </w:r>
    </w:p>
    <w:p>
      <w:pPr>
        <w:pStyle w:val="0"/>
        <w:ind w:firstLine="540"/>
        <w:jc w:val="both"/>
      </w:pPr>
      <w:r>
        <w:rPr>
          <w:sz w:val="20"/>
        </w:rPr>
        <w:t xml:space="preserve">(в ред. Федерального </w:t>
      </w:r>
      <w:hyperlink w:history="0" r:id="rId157"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w:t>
      </w:r>
    </w:p>
    <w:p>
      <w:pPr>
        <w:pStyle w:val="0"/>
        <w:ind w:firstLine="540"/>
        <w:jc w:val="both"/>
      </w:pPr>
      <w:r>
        <w:rPr>
          <w:sz w:val="20"/>
        </w:rPr>
      </w:r>
    </w:p>
    <w:bookmarkStart w:id="152" w:name="P152"/>
    <w:bookmarkEnd w:id="152"/>
    <w:p>
      <w:pPr>
        <w:pStyle w:val="0"/>
        <w:ind w:firstLine="540"/>
        <w:jc w:val="both"/>
      </w:pPr>
      <w:r>
        <w:rPr>
          <w:sz w:val="20"/>
        </w:rPr>
        <w:t xml:space="preserve">1. Право на пенсию по государственному пенсионному обеспечению имеют:</w:t>
      </w:r>
    </w:p>
    <w:bookmarkStart w:id="153" w:name="P153"/>
    <w:bookmarkEnd w:id="153"/>
    <w:p>
      <w:pPr>
        <w:pStyle w:val="0"/>
        <w:spacing w:before="200" w:line-rule="auto"/>
        <w:ind w:firstLine="540"/>
        <w:jc w:val="both"/>
      </w:pPr>
      <w:r>
        <w:rPr>
          <w:sz w:val="20"/>
        </w:rPr>
        <w:t xml:space="preserve">1) федеральные государственные гражданские служащие;</w:t>
      </w:r>
    </w:p>
    <w:bookmarkStart w:id="154" w:name="P154"/>
    <w:bookmarkEnd w:id="154"/>
    <w:p>
      <w:pPr>
        <w:pStyle w:val="0"/>
        <w:spacing w:before="200" w:line-rule="auto"/>
        <w:ind w:firstLine="540"/>
        <w:jc w:val="both"/>
      </w:pPr>
      <w:r>
        <w:rPr>
          <w:sz w:val="20"/>
        </w:rPr>
        <w:t xml:space="preserve">2) военнослужащие;</w:t>
      </w:r>
    </w:p>
    <w:p>
      <w:pPr>
        <w:pStyle w:val="0"/>
        <w:spacing w:before="200" w:line-rule="auto"/>
        <w:ind w:firstLine="540"/>
        <w:jc w:val="both"/>
      </w:pPr>
      <w:r>
        <w:rPr>
          <w:sz w:val="20"/>
        </w:rPr>
        <w:t xml:space="preserve">3) участники Великой Отечественной войны;</w:t>
      </w:r>
    </w:p>
    <w:p>
      <w:pPr>
        <w:pStyle w:val="0"/>
        <w:spacing w:before="200" w:line-rule="auto"/>
        <w:ind w:firstLine="540"/>
        <w:jc w:val="both"/>
      </w:pPr>
      <w:r>
        <w:rPr>
          <w:sz w:val="20"/>
        </w:rPr>
        <w:t xml:space="preserve">4) граждане, награжденные знаком "Жителю блокадного Ленинграда", граждане, награжденные знаком "Житель осажденного Севастополя", и граждане, награжденные знаком "Житель осажденного Сталинграда";</w:t>
      </w:r>
    </w:p>
    <w:p>
      <w:pPr>
        <w:pStyle w:val="0"/>
        <w:jc w:val="both"/>
      </w:pPr>
      <w:r>
        <w:rPr>
          <w:sz w:val="20"/>
        </w:rPr>
        <w:t xml:space="preserve">(в ред. Федеральных законов от 22.12.2020 </w:t>
      </w:r>
      <w:hyperlink w:history="0" r:id="rId158"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гарантий социальной защиты&quot; {КонсультантПлюс}">
        <w:r>
          <w:rPr>
            <w:sz w:val="20"/>
            <w:color w:val="0000ff"/>
          </w:rPr>
          <w:t xml:space="preserve">N 431-ФЗ</w:t>
        </w:r>
      </w:hyperlink>
      <w:r>
        <w:rPr>
          <w:sz w:val="20"/>
        </w:rPr>
        <w:t xml:space="preserve">, от 28.04.2023 </w:t>
      </w:r>
      <w:hyperlink w:history="0" r:id="rId159"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rPr>
        <w:t xml:space="preserve">)</w:t>
      </w:r>
    </w:p>
    <w:bookmarkStart w:id="158" w:name="P158"/>
    <w:bookmarkEnd w:id="158"/>
    <w:p>
      <w:pPr>
        <w:pStyle w:val="0"/>
        <w:spacing w:before="200" w:line-rule="auto"/>
        <w:ind w:firstLine="540"/>
        <w:jc w:val="both"/>
      </w:pPr>
      <w:r>
        <w:rPr>
          <w:sz w:val="20"/>
        </w:rPr>
        <w:t xml:space="preserve">5) граждане, пострадавшие в результате радиационных или техногенных катастроф;</w:t>
      </w:r>
    </w:p>
    <w:bookmarkStart w:id="159" w:name="P159"/>
    <w:bookmarkEnd w:id="159"/>
    <w:p>
      <w:pPr>
        <w:pStyle w:val="0"/>
        <w:spacing w:before="200" w:line-rule="auto"/>
        <w:ind w:firstLine="540"/>
        <w:jc w:val="both"/>
      </w:pPr>
      <w:r>
        <w:rPr>
          <w:sz w:val="20"/>
        </w:rPr>
        <w:t xml:space="preserve">6) граждане из числа космонавтов;</w:t>
      </w:r>
    </w:p>
    <w:bookmarkStart w:id="160" w:name="P160"/>
    <w:bookmarkEnd w:id="160"/>
    <w:p>
      <w:pPr>
        <w:pStyle w:val="0"/>
        <w:spacing w:before="200" w:line-rule="auto"/>
        <w:ind w:firstLine="540"/>
        <w:jc w:val="both"/>
      </w:pPr>
      <w:r>
        <w:rPr>
          <w:sz w:val="20"/>
        </w:rPr>
        <w:t xml:space="preserve">7) граждане из числа работников летно-испытательного состава;</w:t>
      </w:r>
    </w:p>
    <w:bookmarkStart w:id="161" w:name="P161"/>
    <w:bookmarkEnd w:id="161"/>
    <w:p>
      <w:pPr>
        <w:pStyle w:val="0"/>
        <w:spacing w:before="200" w:line-rule="auto"/>
        <w:ind w:firstLine="540"/>
        <w:jc w:val="both"/>
      </w:pPr>
      <w:r>
        <w:rPr>
          <w:sz w:val="20"/>
        </w:rPr>
        <w:t xml:space="preserve">8) нетрудоспособные граждане;</w:t>
      </w:r>
    </w:p>
    <w:bookmarkStart w:id="162" w:name="P162"/>
    <w:bookmarkEnd w:id="162"/>
    <w:p>
      <w:pPr>
        <w:pStyle w:val="0"/>
        <w:spacing w:before="200" w:line-rule="auto"/>
        <w:ind w:firstLine="540"/>
        <w:jc w:val="both"/>
      </w:pPr>
      <w:r>
        <w:rPr>
          <w:sz w:val="20"/>
        </w:rPr>
        <w:t xml:space="preserve">9) граждане, пребывавшие в добровольческих формированиях.</w:t>
      </w:r>
    </w:p>
    <w:p>
      <w:pPr>
        <w:pStyle w:val="0"/>
        <w:jc w:val="both"/>
      </w:pPr>
      <w:r>
        <w:rPr>
          <w:sz w:val="20"/>
        </w:rPr>
        <w:t xml:space="preserve">(пп. 9 введен Федеральным </w:t>
      </w:r>
      <w:hyperlink w:history="0" r:id="rId160" w:tooltip="Федеральный закон от 04.11.2022 N 41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04.11.2022 N 419-ФЗ)</w:t>
      </w:r>
    </w:p>
    <w:p>
      <w:pPr>
        <w:pStyle w:val="0"/>
        <w:spacing w:before="200" w:line-rule="auto"/>
        <w:ind w:firstLine="540"/>
        <w:jc w:val="both"/>
      </w:pPr>
      <w:r>
        <w:rPr>
          <w:sz w:val="20"/>
        </w:rPr>
        <w:t xml:space="preserve">2. Члены семей граждан, указанных в </w:t>
      </w:r>
      <w:hyperlink w:history="0" w:anchor="P152" w:tooltip="1. Право на пенсию по государственному пенсионному обеспечению имеют:">
        <w:r>
          <w:rPr>
            <w:sz w:val="20"/>
            <w:color w:val="0000ff"/>
          </w:rPr>
          <w:t xml:space="preserve">пункте 1</w:t>
        </w:r>
      </w:hyperlink>
      <w:r>
        <w:rPr>
          <w:sz w:val="20"/>
        </w:rPr>
        <w:t xml:space="preserve"> настоящей статьи, имеют право на пенсию по государственному пенсионному обеспечению в случаях, предусмотренных настоящим Федеральным законом.</w:t>
      </w:r>
    </w:p>
    <w:p>
      <w:pPr>
        <w:pStyle w:val="0"/>
      </w:pPr>
      <w:r>
        <w:rPr>
          <w:sz w:val="20"/>
        </w:rPr>
      </w:r>
    </w:p>
    <w:p>
      <w:pPr>
        <w:pStyle w:val="2"/>
        <w:outlineLvl w:val="1"/>
        <w:ind w:firstLine="540"/>
        <w:jc w:val="both"/>
      </w:pPr>
      <w:r>
        <w:rPr>
          <w:sz w:val="20"/>
        </w:rPr>
        <w:t xml:space="preserve">Статья 5. Виды пенсий по государственному пенсионному обеспечению</w:t>
      </w:r>
    </w:p>
    <w:p>
      <w:pPr>
        <w:pStyle w:val="0"/>
        <w:ind w:firstLine="540"/>
        <w:jc w:val="both"/>
      </w:pPr>
      <w:r>
        <w:rPr>
          <w:sz w:val="20"/>
        </w:rPr>
      </w:r>
    </w:p>
    <w:p>
      <w:pPr>
        <w:pStyle w:val="0"/>
        <w:ind w:firstLine="540"/>
        <w:jc w:val="both"/>
      </w:pPr>
      <w:r>
        <w:rPr>
          <w:sz w:val="20"/>
        </w:rPr>
        <w:t xml:space="preserve">(в ред. Федерального </w:t>
      </w:r>
      <w:hyperlink w:history="0" r:id="rId161"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w:t>
      </w:r>
    </w:p>
    <w:p>
      <w:pPr>
        <w:pStyle w:val="0"/>
        <w:ind w:firstLine="540"/>
        <w:jc w:val="both"/>
      </w:pPr>
      <w:r>
        <w:rPr>
          <w:sz w:val="20"/>
        </w:rPr>
      </w:r>
    </w:p>
    <w:p>
      <w:pPr>
        <w:pStyle w:val="0"/>
        <w:ind w:firstLine="540"/>
        <w:jc w:val="both"/>
      </w:pPr>
      <w:r>
        <w:rPr>
          <w:sz w:val="20"/>
        </w:rPr>
        <w:t xml:space="preserve">1. В соответствии с настоящим Федеральным законом назначаются следующие виды пенсий по государственному пенсионному обеспечению:</w:t>
      </w:r>
    </w:p>
    <w:p>
      <w:pPr>
        <w:pStyle w:val="0"/>
        <w:spacing w:before="200" w:line-rule="auto"/>
        <w:ind w:firstLine="540"/>
        <w:jc w:val="both"/>
      </w:pPr>
      <w:r>
        <w:rPr>
          <w:sz w:val="20"/>
        </w:rPr>
        <w:t xml:space="preserve">1) пенсия за выслугу лет;</w:t>
      </w:r>
    </w:p>
    <w:p>
      <w:pPr>
        <w:pStyle w:val="0"/>
        <w:spacing w:before="200" w:line-rule="auto"/>
        <w:ind w:firstLine="540"/>
        <w:jc w:val="both"/>
      </w:pPr>
      <w:r>
        <w:rPr>
          <w:sz w:val="20"/>
        </w:rPr>
        <w:t xml:space="preserve">2) пенсия по старости;</w:t>
      </w:r>
    </w:p>
    <w:p>
      <w:pPr>
        <w:pStyle w:val="0"/>
        <w:spacing w:before="200" w:line-rule="auto"/>
        <w:ind w:firstLine="540"/>
        <w:jc w:val="both"/>
      </w:pPr>
      <w:r>
        <w:rPr>
          <w:sz w:val="20"/>
        </w:rPr>
        <w:t xml:space="preserve">3) пенсия по инвалидности;</w:t>
      </w:r>
    </w:p>
    <w:p>
      <w:pPr>
        <w:pStyle w:val="0"/>
        <w:spacing w:before="200" w:line-rule="auto"/>
        <w:ind w:firstLine="540"/>
        <w:jc w:val="both"/>
      </w:pPr>
      <w:r>
        <w:rPr>
          <w:sz w:val="20"/>
        </w:rPr>
        <w:t xml:space="preserve">4) пенсия по случаю потери кормильца;</w:t>
      </w:r>
    </w:p>
    <w:p>
      <w:pPr>
        <w:pStyle w:val="0"/>
        <w:spacing w:before="200" w:line-rule="auto"/>
        <w:ind w:firstLine="540"/>
        <w:jc w:val="both"/>
      </w:pPr>
      <w:r>
        <w:rPr>
          <w:sz w:val="20"/>
        </w:rPr>
        <w:t xml:space="preserve">5) социальная пенсия.</w:t>
      </w:r>
    </w:p>
    <w:p>
      <w:pPr>
        <w:pStyle w:val="0"/>
        <w:spacing w:before="200" w:line-rule="auto"/>
        <w:ind w:firstLine="540"/>
        <w:jc w:val="both"/>
      </w:pPr>
      <w:r>
        <w:rPr>
          <w:sz w:val="20"/>
        </w:rPr>
        <w:t xml:space="preserve">2. Пенсия за выслугу лет назначается гражданам, указанным в </w:t>
      </w:r>
      <w:hyperlink w:history="0" w:anchor="P153" w:tooltip="1) федеральные государственные гражданские служащие;">
        <w:r>
          <w:rPr>
            <w:sz w:val="20"/>
            <w:color w:val="0000ff"/>
          </w:rPr>
          <w:t xml:space="preserve">подпунктах 1</w:t>
        </w:r>
      </w:hyperlink>
      <w:r>
        <w:rPr>
          <w:sz w:val="20"/>
        </w:rPr>
        <w:t xml:space="preserve">, </w:t>
      </w:r>
      <w:hyperlink w:history="0" w:anchor="P154" w:tooltip="2) военнослужащие;">
        <w:r>
          <w:rPr>
            <w:sz w:val="20"/>
            <w:color w:val="0000ff"/>
          </w:rPr>
          <w:t xml:space="preserve">2</w:t>
        </w:r>
      </w:hyperlink>
      <w:r>
        <w:rPr>
          <w:sz w:val="20"/>
        </w:rPr>
        <w:t xml:space="preserve">, </w:t>
      </w:r>
      <w:hyperlink w:history="0" w:anchor="P159" w:tooltip="6) граждане из числа космонавтов;">
        <w:r>
          <w:rPr>
            <w:sz w:val="20"/>
            <w:color w:val="0000ff"/>
          </w:rPr>
          <w:t xml:space="preserve">6</w:t>
        </w:r>
      </w:hyperlink>
      <w:r>
        <w:rPr>
          <w:sz w:val="20"/>
        </w:rPr>
        <w:t xml:space="preserve"> и </w:t>
      </w:r>
      <w:hyperlink w:history="0" w:anchor="P160" w:tooltip="7) граждане из числа работников летно-испытательного состава;">
        <w:r>
          <w:rPr>
            <w:sz w:val="20"/>
            <w:color w:val="0000ff"/>
          </w:rPr>
          <w:t xml:space="preserve">7 пункта 1 статьи 4</w:t>
        </w:r>
      </w:hyperlink>
      <w:r>
        <w:rPr>
          <w:sz w:val="20"/>
        </w:rPr>
        <w:t xml:space="preserve"> настоящего Федерального закона.</w:t>
      </w:r>
    </w:p>
    <w:p>
      <w:pPr>
        <w:pStyle w:val="0"/>
        <w:spacing w:before="200" w:line-rule="auto"/>
        <w:ind w:firstLine="540"/>
        <w:jc w:val="both"/>
      </w:pPr>
      <w:r>
        <w:rPr>
          <w:sz w:val="20"/>
        </w:rPr>
        <w:t xml:space="preserve">3. Пенсия по старости назначается гражданам, указанным в </w:t>
      </w:r>
      <w:hyperlink w:history="0" w:anchor="P158" w:tooltip="5) граждане, пострадавшие в результате радиационных или техногенных катастроф;">
        <w:r>
          <w:rPr>
            <w:sz w:val="20"/>
            <w:color w:val="0000ff"/>
          </w:rPr>
          <w:t xml:space="preserve">подпункте 5 пункта 1 статьи 4</w:t>
        </w:r>
      </w:hyperlink>
      <w:r>
        <w:rPr>
          <w:sz w:val="20"/>
        </w:rPr>
        <w:t xml:space="preserve"> настоящего Федерального закона.</w:t>
      </w:r>
    </w:p>
    <w:p>
      <w:pPr>
        <w:pStyle w:val="0"/>
        <w:spacing w:before="200" w:line-rule="auto"/>
        <w:ind w:firstLine="540"/>
        <w:jc w:val="both"/>
      </w:pPr>
      <w:r>
        <w:rPr>
          <w:sz w:val="20"/>
        </w:rPr>
        <w:t xml:space="preserve">4. Пенсия по инвалидности назначается гражданам, указанным в </w:t>
      </w:r>
      <w:hyperlink w:history="0" w:anchor="P154" w:tooltip="2) военнослужащие;">
        <w:r>
          <w:rPr>
            <w:sz w:val="20"/>
            <w:color w:val="0000ff"/>
          </w:rPr>
          <w:t xml:space="preserve">подпунктах 2</w:t>
        </w:r>
      </w:hyperlink>
      <w:r>
        <w:rPr>
          <w:sz w:val="20"/>
        </w:rPr>
        <w:t xml:space="preserve"> - </w:t>
      </w:r>
      <w:hyperlink w:history="0" w:anchor="P159" w:tooltip="6) граждане из числа космонавтов;">
        <w:r>
          <w:rPr>
            <w:sz w:val="20"/>
            <w:color w:val="0000ff"/>
          </w:rPr>
          <w:t xml:space="preserve">6</w:t>
        </w:r>
      </w:hyperlink>
      <w:r>
        <w:rPr>
          <w:sz w:val="20"/>
        </w:rPr>
        <w:t xml:space="preserve"> и </w:t>
      </w:r>
      <w:hyperlink w:history="0" w:anchor="P162" w:tooltip="9) граждане, пребывавшие в добровольческих формированиях.">
        <w:r>
          <w:rPr>
            <w:sz w:val="20"/>
            <w:color w:val="0000ff"/>
          </w:rPr>
          <w:t xml:space="preserve">9 пункта 1 статьи 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62" w:tooltip="Федеральный закон от 04.11.2022 N 41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419-ФЗ)</w:t>
      </w:r>
    </w:p>
    <w:p>
      <w:pPr>
        <w:pStyle w:val="0"/>
        <w:spacing w:before="200" w:line-rule="auto"/>
        <w:ind w:firstLine="540"/>
        <w:jc w:val="both"/>
      </w:pPr>
      <w:r>
        <w:rPr>
          <w:sz w:val="20"/>
        </w:rPr>
        <w:t xml:space="preserve">5. В случае смерти граждан, указанных в </w:t>
      </w:r>
      <w:hyperlink w:history="0" w:anchor="P154" w:tooltip="2) военнослужащие;">
        <w:r>
          <w:rPr>
            <w:sz w:val="20"/>
            <w:color w:val="0000ff"/>
          </w:rPr>
          <w:t xml:space="preserve">подпунктах 2</w:t>
        </w:r>
      </w:hyperlink>
      <w:r>
        <w:rPr>
          <w:sz w:val="20"/>
        </w:rPr>
        <w:t xml:space="preserve">, </w:t>
      </w:r>
      <w:hyperlink w:history="0" w:anchor="P158" w:tooltip="5) граждане, пострадавшие в результате радиационных или техногенных катастроф;">
        <w:r>
          <w:rPr>
            <w:sz w:val="20"/>
            <w:color w:val="0000ff"/>
          </w:rPr>
          <w:t xml:space="preserve">5</w:t>
        </w:r>
      </w:hyperlink>
      <w:r>
        <w:rPr>
          <w:sz w:val="20"/>
        </w:rPr>
        <w:t xml:space="preserve">, </w:t>
      </w:r>
      <w:hyperlink w:history="0" w:anchor="P159" w:tooltip="6) граждане из числа космонавтов;">
        <w:r>
          <w:rPr>
            <w:sz w:val="20"/>
            <w:color w:val="0000ff"/>
          </w:rPr>
          <w:t xml:space="preserve">6</w:t>
        </w:r>
      </w:hyperlink>
      <w:r>
        <w:rPr>
          <w:sz w:val="20"/>
        </w:rPr>
        <w:t xml:space="preserve"> и </w:t>
      </w:r>
      <w:hyperlink w:history="0" w:anchor="P162" w:tooltip="9) граждане, пребывавшие в добровольческих формированиях.">
        <w:r>
          <w:rPr>
            <w:sz w:val="20"/>
            <w:color w:val="0000ff"/>
          </w:rPr>
          <w:t xml:space="preserve">9 пункта 1 статьи 4</w:t>
        </w:r>
      </w:hyperlink>
      <w:r>
        <w:rPr>
          <w:sz w:val="20"/>
        </w:rPr>
        <w:t xml:space="preserve"> настоящего Федерального закона, члены их семей имеют право на пенсию по случаю потери кормильца.</w:t>
      </w:r>
    </w:p>
    <w:p>
      <w:pPr>
        <w:pStyle w:val="0"/>
        <w:jc w:val="both"/>
      </w:pPr>
      <w:r>
        <w:rPr>
          <w:sz w:val="20"/>
        </w:rPr>
        <w:t xml:space="preserve">(в ред. Федерального </w:t>
      </w:r>
      <w:hyperlink w:history="0" r:id="rId163" w:tooltip="Федеральный закон от 04.11.2022 N 41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419-ФЗ)</w:t>
      </w:r>
    </w:p>
    <w:p>
      <w:pPr>
        <w:pStyle w:val="0"/>
        <w:spacing w:before="200" w:line-rule="auto"/>
        <w:ind w:firstLine="540"/>
        <w:jc w:val="both"/>
      </w:pPr>
      <w:r>
        <w:rPr>
          <w:sz w:val="20"/>
        </w:rPr>
        <w:t xml:space="preserve">6. Социальная пенсия (по старости, по инвалидности, по случаю потери кормильца, детям, оба родителя которых неизвестны) назначается гражданам, указанным в </w:t>
      </w:r>
      <w:hyperlink w:history="0" w:anchor="P161" w:tooltip="8) нетрудоспособные граждане;">
        <w:r>
          <w:rPr>
            <w:sz w:val="20"/>
            <w:color w:val="0000ff"/>
          </w:rPr>
          <w:t xml:space="preserve">подпункте 8 пункта 1 статьи 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64" w:tooltip="Федеральный закон от 18.07.2017 N 162-ФЗ &quot;О внесении изменений в Федеральный закон &quot;О государственном пенсионном обеспечении в Российской Федерации&quot; {КонсультантПлюс}">
        <w:r>
          <w:rPr>
            <w:sz w:val="20"/>
            <w:color w:val="0000ff"/>
          </w:rPr>
          <w:t xml:space="preserve">закона</w:t>
        </w:r>
      </w:hyperlink>
      <w:r>
        <w:rPr>
          <w:sz w:val="20"/>
        </w:rPr>
        <w:t xml:space="preserve"> от 18.07.2017 N 162-ФЗ)</w:t>
      </w:r>
    </w:p>
    <w:p>
      <w:pPr>
        <w:pStyle w:val="0"/>
      </w:pPr>
      <w:r>
        <w:rPr>
          <w:sz w:val="20"/>
        </w:rPr>
      </w:r>
    </w:p>
    <w:p>
      <w:pPr>
        <w:pStyle w:val="2"/>
        <w:outlineLvl w:val="1"/>
        <w:ind w:firstLine="540"/>
        <w:jc w:val="both"/>
      </w:pPr>
      <w:r>
        <w:rPr>
          <w:sz w:val="20"/>
        </w:rPr>
        <w:t xml:space="preserve">Статья 6. Финансовое обеспечение расходов на выплату пенсий по государственному пенсионному обеспечению</w:t>
      </w:r>
    </w:p>
    <w:p>
      <w:pPr>
        <w:pStyle w:val="0"/>
        <w:ind w:firstLine="540"/>
        <w:jc w:val="both"/>
      </w:pPr>
      <w:r>
        <w:rPr>
          <w:sz w:val="20"/>
        </w:rPr>
      </w:r>
    </w:p>
    <w:p>
      <w:pPr>
        <w:pStyle w:val="0"/>
        <w:ind w:firstLine="540"/>
        <w:jc w:val="both"/>
      </w:pPr>
      <w:r>
        <w:rPr>
          <w:sz w:val="20"/>
        </w:rPr>
        <w:t xml:space="preserve">(в ред. Федерального </w:t>
      </w:r>
      <w:hyperlink w:history="0" r:id="rId165"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w:t>
      </w:r>
    </w:p>
    <w:p>
      <w:pPr>
        <w:pStyle w:val="0"/>
        <w:ind w:firstLine="540"/>
        <w:jc w:val="both"/>
      </w:pPr>
      <w:r>
        <w:rPr>
          <w:sz w:val="20"/>
        </w:rPr>
      </w:r>
    </w:p>
    <w:p>
      <w:pPr>
        <w:pStyle w:val="0"/>
        <w:ind w:firstLine="540"/>
        <w:jc w:val="both"/>
      </w:pPr>
      <w:r>
        <w:rPr>
          <w:sz w:val="20"/>
        </w:rPr>
        <w:t xml:space="preserve">Финансовое обеспечение расходов на выплату пенсий по государственному пенсионному обеспечению, включая организацию их доставки, производится за счет межбюджетных трансфертов из федерального бюджета, предоставляемых бюджету Фонда пенсионного и социального страхования Российской Федерации на выплату пенсий по государственному пенсионному обеспечению, установленных в соответствии с настоящим Федеральным законом.</w:t>
      </w:r>
    </w:p>
    <w:p>
      <w:pPr>
        <w:pStyle w:val="0"/>
        <w:jc w:val="both"/>
      </w:pPr>
      <w:r>
        <w:rPr>
          <w:sz w:val="20"/>
        </w:rPr>
        <w:t xml:space="preserve">(в ред. Федерального </w:t>
      </w:r>
      <w:hyperlink w:history="0" r:id="rId16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закона</w:t>
        </w:r>
      </w:hyperlink>
      <w:r>
        <w:rPr>
          <w:sz w:val="20"/>
        </w:rPr>
        <w:t xml:space="preserve"> от 28.12.2022 N 569-ФЗ)</w:t>
      </w:r>
    </w:p>
    <w:p>
      <w:pPr>
        <w:pStyle w:val="0"/>
      </w:pPr>
      <w:r>
        <w:rPr>
          <w:sz w:val="20"/>
        </w:rPr>
      </w:r>
    </w:p>
    <w:p>
      <w:pPr>
        <w:pStyle w:val="2"/>
        <w:outlineLvl w:val="0"/>
        <w:jc w:val="center"/>
      </w:pPr>
      <w:r>
        <w:rPr>
          <w:sz w:val="20"/>
        </w:rPr>
        <w:t xml:space="preserve">Глава II. УСЛОВИЯ НАЗНАЧЕНИЯ ПЕНСИЙ</w:t>
      </w:r>
    </w:p>
    <w:p>
      <w:pPr>
        <w:pStyle w:val="2"/>
        <w:jc w:val="center"/>
      </w:pPr>
      <w:r>
        <w:rPr>
          <w:sz w:val="20"/>
        </w:rPr>
        <w:t xml:space="preserve">ПО ГОСУДАРСТВЕННОМУ ПЕНСИОННОМУ ОБЕСПЕЧЕНИЮ</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Размеры пенсий за выслугу лет, установленные до 01.01.2015 в соответствии со ст. 7, </w:t>
            </w:r>
            <w:hyperlink w:history="0" r:id="rId167"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пересчитываются</w:t>
              </w:r>
            </w:hyperlink>
            <w:r>
              <w:rPr>
                <w:sz w:val="20"/>
                <w:color w:val="392c69"/>
              </w:rPr>
              <w:t xml:space="preserve"> с 01.01.2015 с учетом положений </w:t>
            </w:r>
            <w:hyperlink w:history="0" w:anchor="P367" w:tooltip="Статья 14. Размеры пенсий федеральных государственных гражданских служащих">
              <w:r>
                <w:rPr>
                  <w:sz w:val="20"/>
                  <w:color w:val="0000ff"/>
                </w:rPr>
                <w:t xml:space="preserve">ст. 14</w:t>
              </w:r>
            </w:hyperlink>
            <w:r>
              <w:rPr>
                <w:sz w:val="20"/>
                <w:color w:val="392c69"/>
              </w:rPr>
              <w:t xml:space="preserve"> и </w:t>
            </w:r>
            <w:hyperlink w:history="0" w:anchor="P558" w:tooltip="Статья 21. Среднемесячный заработок, из которого исчисляется размер пенсии федеральных государственных гражданских служащих">
              <w:r>
                <w:rPr>
                  <w:sz w:val="20"/>
                  <w:color w:val="0000ff"/>
                </w:rPr>
                <w:t xml:space="preserve">21</w:t>
              </w:r>
            </w:hyperlink>
            <w:r>
              <w:rPr>
                <w:sz w:val="20"/>
                <w:color w:val="392c69"/>
              </w:rPr>
              <w:t xml:space="preserve"> данного документа (в ред. </w:t>
            </w:r>
            <w:hyperlink w:history="0" r:id="rId168"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ФЗ</w:t>
              </w:r>
            </w:hyperlink>
            <w:r>
              <w:rPr>
                <w:sz w:val="20"/>
                <w:color w:val="392c69"/>
              </w:rPr>
              <w:t xml:space="preserve"> от 21.07.2014 N 216-ФЗ).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7. Условия назначения пенсий федеральным государственным гражданским служащим</w:t>
      </w:r>
    </w:p>
    <w:p>
      <w:pPr>
        <w:pStyle w:val="0"/>
        <w:ind w:firstLine="540"/>
        <w:jc w:val="both"/>
      </w:pPr>
      <w:r>
        <w:rPr>
          <w:sz w:val="20"/>
        </w:rPr>
      </w:r>
    </w:p>
    <w:p>
      <w:pPr>
        <w:pStyle w:val="0"/>
        <w:ind w:firstLine="540"/>
        <w:jc w:val="both"/>
      </w:pPr>
      <w:r>
        <w:rPr>
          <w:sz w:val="20"/>
        </w:rPr>
        <w:t xml:space="preserve">(в ред. Федерального </w:t>
      </w:r>
      <w:hyperlink w:history="0" r:id="rId169" w:tooltip="Федеральный закон от 18.07.2009 N 187-ФЗ &quot;О внесении изменений в Федеральный закон &quot;О государственном пенсионном обеспечении в Российской Федерации&quot; и статью 39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18.07.2009 N 187-ФЗ)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сохранении права на пенсию за выслугу лет за лицами, приобретшими его до 01.01.2017, см. ФЗ от 23.05.2016 </w:t>
            </w:r>
            <w:hyperlink w:history="0" r:id="rId170" w:tooltip="Федеральный закон от 23.05.2016 N 143-ФЗ &quot;О внесении изменений в отдельные законодательные акты Российской Федерации в части увеличения пенсионного возраста отдельным категориям граждан&quot; {КонсультантПлюс}">
              <w:r>
                <w:rPr>
                  <w:sz w:val="20"/>
                  <w:color w:val="0000ff"/>
                </w:rPr>
                <w:t xml:space="preserve">N 143-ФЗ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Федеральные государственные гражданские служащие при наличии стажа государственной гражданской службы, продолжительность которого для назначения пенсии за выслугу лет в соответствующем году определяется согласно </w:t>
      </w:r>
      <w:hyperlink w:history="0" w:anchor="P788" w:tooltip="СТАЖ">
        <w:r>
          <w:rPr>
            <w:sz w:val="20"/>
            <w:color w:val="0000ff"/>
          </w:rPr>
          <w:t xml:space="preserve">приложению 2</w:t>
        </w:r>
      </w:hyperlink>
      <w:r>
        <w:rPr>
          <w:sz w:val="20"/>
        </w:rPr>
        <w:t xml:space="preserve"> к настоящему Федеральному закону, и при замещении должности федеральной государственной гражданской службы не менее 12 полных месяцев имеют право на пенсию за выслугу лет при увольнении с федеральной государственной гражданской службы по основаниям, предусмотренным </w:t>
      </w:r>
      <w:hyperlink w:history="0" r:id="rId171"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пунктами 1</w:t>
        </w:r>
      </w:hyperlink>
      <w:r>
        <w:rPr>
          <w:sz w:val="20"/>
        </w:rPr>
        <w:t xml:space="preserve"> - </w:t>
      </w:r>
      <w:hyperlink w:history="0" r:id="rId172"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3</w:t>
        </w:r>
      </w:hyperlink>
      <w:r>
        <w:rPr>
          <w:sz w:val="20"/>
        </w:rPr>
        <w:t xml:space="preserve">, </w:t>
      </w:r>
      <w:hyperlink w:history="0" r:id="rId173"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7</w:t>
        </w:r>
      </w:hyperlink>
      <w:r>
        <w:rPr>
          <w:sz w:val="20"/>
        </w:rPr>
        <w:t xml:space="preserve"> - </w:t>
      </w:r>
      <w:hyperlink w:history="0" r:id="rId174"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9 части 1 статьи 33</w:t>
        </w:r>
      </w:hyperlink>
      <w:r>
        <w:rPr>
          <w:sz w:val="20"/>
        </w:rPr>
        <w:t xml:space="preserve">, </w:t>
      </w:r>
      <w:hyperlink w:history="0" r:id="rId175"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пунктами 1</w:t>
        </w:r>
      </w:hyperlink>
      <w:r>
        <w:rPr>
          <w:sz w:val="20"/>
        </w:rPr>
        <w:t xml:space="preserve">, </w:t>
      </w:r>
      <w:hyperlink w:history="0" r:id="rId176"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8.2</w:t>
        </w:r>
      </w:hyperlink>
      <w:r>
        <w:rPr>
          <w:sz w:val="20"/>
        </w:rPr>
        <w:t xml:space="preserve"> и </w:t>
      </w:r>
      <w:hyperlink w:history="0" r:id="rId177"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8.3 части 1 статьи 37</w:t>
        </w:r>
      </w:hyperlink>
      <w:r>
        <w:rPr>
          <w:sz w:val="20"/>
        </w:rPr>
        <w:t xml:space="preserve">, </w:t>
      </w:r>
      <w:hyperlink w:history="0" r:id="rId178"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пунктами 2</w:t>
        </w:r>
      </w:hyperlink>
      <w:r>
        <w:rPr>
          <w:sz w:val="20"/>
        </w:rPr>
        <w:t xml:space="preserve"> - </w:t>
      </w:r>
      <w:hyperlink w:history="0" r:id="rId179"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4 части 1</w:t>
        </w:r>
      </w:hyperlink>
      <w:r>
        <w:rPr>
          <w:sz w:val="20"/>
        </w:rPr>
        <w:t xml:space="preserve"> и </w:t>
      </w:r>
      <w:hyperlink w:history="0" r:id="rId180"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пунктами 2</w:t>
        </w:r>
      </w:hyperlink>
      <w:r>
        <w:rPr>
          <w:sz w:val="20"/>
        </w:rPr>
        <w:t xml:space="preserve"> - </w:t>
      </w:r>
      <w:hyperlink w:history="0" r:id="rId181"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4 части 2 статьи 39</w:t>
        </w:r>
      </w:hyperlink>
      <w:r>
        <w:rPr>
          <w:sz w:val="20"/>
        </w:rPr>
        <w:t xml:space="preserve"> Федерального закона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(с учетом положений, предусмотренных </w:t>
      </w:r>
      <w:hyperlink w:history="0" w:anchor="P205" w:tooltip="Федеральные государственные гражданские служащие при увольнении с федеральной государственной гражданской службы по основаниям, предусмотренным пунктами 1, 2 (за исключением случаев истечения срока действия срочного служебного контракта в связи с истечением установленного срока полномочий федерального государственного гражданского служащего, замещавшего должность федеральной государственной гражданской службы категорий &quot;руководитель&quot; или &quot;помощник (советник)&quot;), 3 и 7 части 1 статьи 33, подпунктом &quot;б&quot; пун...">
        <w:r>
          <w:rPr>
            <w:sz w:val="20"/>
            <w:color w:val="0000ff"/>
          </w:rPr>
          <w:t xml:space="preserve">абзацами вторым</w:t>
        </w:r>
      </w:hyperlink>
      <w:r>
        <w:rPr>
          <w:sz w:val="20"/>
        </w:rPr>
        <w:t xml:space="preserve"> и </w:t>
      </w:r>
      <w:hyperlink w:history="0" w:anchor="P207" w:tooltip="Федеральные государственные гражданские служащие при увольнении с федеральной государственной гражданской службы по основаниям, предусмотренным пунктами 2 (в случае истечения срока действия срочного служебного контракта в связи с истечением установленного срока полномочий федерального государственного гражданского служащего, замещавшего должность федеральной государственной гражданской службы категорий &quot;руководитель&quot; или &quot;помощник (советник)&quot;), 8 и 9 части 1 статьи 33, подпунктом &quot;а&quot; пункта 1, пунктами 8...">
        <w:r>
          <w:rPr>
            <w:sz w:val="20"/>
            <w:color w:val="0000ff"/>
          </w:rPr>
          <w:t xml:space="preserve">третьим</w:t>
        </w:r>
      </w:hyperlink>
      <w:r>
        <w:rPr>
          <w:sz w:val="20"/>
        </w:rPr>
        <w:t xml:space="preserve"> настоящего пункта).</w:t>
      </w:r>
    </w:p>
    <w:p>
      <w:pPr>
        <w:pStyle w:val="0"/>
        <w:jc w:val="both"/>
      </w:pPr>
      <w:r>
        <w:rPr>
          <w:sz w:val="20"/>
        </w:rPr>
        <w:t xml:space="preserve">(в ред. Федеральных законов от 05.04.2013 </w:t>
      </w:r>
      <w:hyperlink w:history="0" r:id="rId182"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N 57-ФЗ</w:t>
        </w:r>
      </w:hyperlink>
      <w:r>
        <w:rPr>
          <w:sz w:val="20"/>
        </w:rPr>
        <w:t xml:space="preserve">, от 23.05.2016 </w:t>
      </w:r>
      <w:hyperlink w:history="0" r:id="rId183" w:tooltip="Федеральный закон от 23.05.2016 N 143-ФЗ &quot;О внесении изменений в отдельные законодательные акты Российской Федерации в части увеличения пенсионного возраста отдельным категориям граждан&quot; {КонсультантПлюс}">
        <w:r>
          <w:rPr>
            <w:sz w:val="20"/>
            <w:color w:val="0000ff"/>
          </w:rPr>
          <w:t xml:space="preserve">N 143-ФЗ</w:t>
        </w:r>
      </w:hyperlink>
      <w:r>
        <w:rPr>
          <w:sz w:val="20"/>
        </w:rPr>
        <w:t xml:space="preserve">, от 03.10.2018 </w:t>
      </w:r>
      <w:hyperlink w:history="0" r:id="rId184" w:tooltip="Федеральный закон от 03.10.2018 N 350-ФЗ (ред. от 29.10.2024) &quot;О внесении изменений в отдельные законодательные акты Российской Федерации по вопросам назначения и выплаты пенсий&quot; (с изм. и доп., вступ. в силу с 01.01.2025) {КонсультантПлюс}">
        <w:r>
          <w:rPr>
            <w:sz w:val="20"/>
            <w:color w:val="0000ff"/>
          </w:rPr>
          <w:t xml:space="preserve">N 350-ФЗ</w:t>
        </w:r>
      </w:hyperlink>
      <w:r>
        <w:rPr>
          <w:sz w:val="20"/>
        </w:rPr>
        <w:t xml:space="preserve">)</w:t>
      </w:r>
    </w:p>
    <w:bookmarkStart w:id="205" w:name="P205"/>
    <w:bookmarkEnd w:id="205"/>
    <w:p>
      <w:pPr>
        <w:pStyle w:val="0"/>
        <w:spacing w:before="200" w:line-rule="auto"/>
        <w:ind w:firstLine="540"/>
        <w:jc w:val="both"/>
      </w:pPr>
      <w:r>
        <w:rPr>
          <w:sz w:val="20"/>
        </w:rPr>
        <w:t xml:space="preserve">Федеральные государственные гражданские служащие при увольнении с федеральной государственной гражданской службы по основаниям, предусмотренным </w:t>
      </w:r>
      <w:hyperlink w:history="0" r:id="rId185"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пунктами 1</w:t>
        </w:r>
      </w:hyperlink>
      <w:r>
        <w:rPr>
          <w:sz w:val="20"/>
        </w:rPr>
        <w:t xml:space="preserve">, </w:t>
      </w:r>
      <w:hyperlink w:history="0" r:id="rId186"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2</w:t>
        </w:r>
      </w:hyperlink>
      <w:r>
        <w:rPr>
          <w:sz w:val="20"/>
        </w:rPr>
        <w:t xml:space="preserve"> (за исключением случаев истечения срока действия срочного служебного контракта в связи с истечением установленного срока полномочий федерального государственного гражданского служащего, замещавшего должность федеральной государственной гражданской службы категорий "руководитель" или "помощник (советник)"), </w:t>
      </w:r>
      <w:hyperlink w:history="0" r:id="rId187"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3</w:t>
        </w:r>
      </w:hyperlink>
      <w:r>
        <w:rPr>
          <w:sz w:val="20"/>
        </w:rPr>
        <w:t xml:space="preserve"> и </w:t>
      </w:r>
      <w:hyperlink w:history="0" r:id="rId188"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7 части 1 статьи 33</w:t>
        </w:r>
      </w:hyperlink>
      <w:r>
        <w:rPr>
          <w:sz w:val="20"/>
        </w:rPr>
        <w:t xml:space="preserve">, </w:t>
      </w:r>
      <w:hyperlink w:history="0" r:id="rId189"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подпунктом "б" пункта 1 части 1 статьи 37</w:t>
        </w:r>
      </w:hyperlink>
      <w:r>
        <w:rPr>
          <w:sz w:val="20"/>
        </w:rPr>
        <w:t xml:space="preserve"> и </w:t>
      </w:r>
      <w:hyperlink w:history="0" r:id="rId190"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пунктом 4 части 2 статьи 39</w:t>
        </w:r>
      </w:hyperlink>
      <w:r>
        <w:rPr>
          <w:sz w:val="20"/>
        </w:rPr>
        <w:t xml:space="preserve"> Федерального закона "О государственной гражданской службе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w:history="0" r:id="rId191" w:tooltip="Федеральный закон от 28.12.2013 N 400-ФЗ (ред. от 28.02.2025) &quot;О страховых пенсиях&quot; {КонсультантПлюс}">
        <w:r>
          <w:rPr>
            <w:sz w:val="20"/>
            <w:color w:val="0000ff"/>
          </w:rPr>
          <w:t xml:space="preserve">частью 1 статьи 8</w:t>
        </w:r>
      </w:hyperlink>
      <w:r>
        <w:rPr>
          <w:sz w:val="20"/>
        </w:rPr>
        <w:t xml:space="preserve"> и </w:t>
      </w:r>
      <w:hyperlink w:history="0" r:id="rId192" w:tooltip="Федеральный закон от 28.12.2013 N 400-ФЗ (ред. от 28.02.2025) &quot;О страховых пенсиях&quot; {КонсультантПлюс}">
        <w:r>
          <w:rPr>
            <w:sz w:val="20"/>
            <w:color w:val="0000ff"/>
          </w:rPr>
          <w:t xml:space="preserve">статьями 9</w:t>
        </w:r>
      </w:hyperlink>
      <w:r>
        <w:rPr>
          <w:sz w:val="20"/>
        </w:rPr>
        <w:t xml:space="preserve">, </w:t>
      </w:r>
      <w:hyperlink w:history="0" r:id="rId193" w:tooltip="Федеральный закон от 28.12.2013 N 400-ФЗ (ред. от 28.02.2025) &quot;О страховых пенсиях&quot; {КонсультантПлюс}">
        <w:r>
          <w:rPr>
            <w:sz w:val="20"/>
            <w:color w:val="0000ff"/>
          </w:rPr>
          <w:t xml:space="preserve">30</w:t>
        </w:r>
      </w:hyperlink>
      <w:r>
        <w:rPr>
          <w:sz w:val="20"/>
        </w:rPr>
        <w:t xml:space="preserve"> - </w:t>
      </w:r>
      <w:hyperlink w:history="0" r:id="rId194" w:tooltip="Федеральный закон от 28.12.2013 N 400-ФЗ (ред. от 28.02.2025) &quot;О страховых пенсиях&quot; {КонсультантПлюс}">
        <w:r>
          <w:rPr>
            <w:sz w:val="20"/>
            <w:color w:val="0000ff"/>
          </w:rPr>
          <w:t xml:space="preserve">33</w:t>
        </w:r>
      </w:hyperlink>
      <w:r>
        <w:rPr>
          <w:sz w:val="20"/>
        </w:rPr>
        <w:t xml:space="preserve"> Федерального закона "О страховых пенсиях" и непосредственно перед увольнением замещали должности федеральной государственной гражданской службы не менее 12 полных месяцев.</w:t>
      </w:r>
    </w:p>
    <w:p>
      <w:pPr>
        <w:pStyle w:val="0"/>
        <w:jc w:val="both"/>
      </w:pPr>
      <w:r>
        <w:rPr>
          <w:sz w:val="20"/>
        </w:rPr>
        <w:t xml:space="preserve">(в ред. Федеральных законов от 21.07.2014 </w:t>
      </w:r>
      <w:hyperlink w:history="0" r:id="rId195"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rPr>
        <w:t xml:space="preserve">, от 23.05.2016 </w:t>
      </w:r>
      <w:hyperlink w:history="0" r:id="rId196" w:tooltip="Федеральный закон от 23.05.2016 N 143-ФЗ &quot;О внесении изменений в отдельные законодательные акты Российской Федерации в части увеличения пенсионного возраста отдельным категориям граждан&quot; {КонсультантПлюс}">
        <w:r>
          <w:rPr>
            <w:sz w:val="20"/>
            <w:color w:val="0000ff"/>
          </w:rPr>
          <w:t xml:space="preserve">N 143-ФЗ</w:t>
        </w:r>
      </w:hyperlink>
      <w:r>
        <w:rPr>
          <w:sz w:val="20"/>
        </w:rPr>
        <w:t xml:space="preserve">)</w:t>
      </w:r>
    </w:p>
    <w:bookmarkStart w:id="207" w:name="P207"/>
    <w:bookmarkEnd w:id="207"/>
    <w:p>
      <w:pPr>
        <w:pStyle w:val="0"/>
        <w:spacing w:before="200" w:line-rule="auto"/>
        <w:ind w:firstLine="540"/>
        <w:jc w:val="both"/>
      </w:pPr>
      <w:r>
        <w:rPr>
          <w:sz w:val="20"/>
        </w:rPr>
        <w:t xml:space="preserve">Федеральные государственные гражданские служащие при увольнении с федеральной государственной гражданской службы по основаниям, предусмотренным </w:t>
      </w:r>
      <w:hyperlink w:history="0" r:id="rId197"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пунктами 2</w:t>
        </w:r>
      </w:hyperlink>
      <w:r>
        <w:rPr>
          <w:sz w:val="20"/>
        </w:rPr>
        <w:t xml:space="preserve"> (в случае истечения срока действия срочного служебного контракта в связи с истечением установленного срока полномочий федерального государственного гражданского служащего, замещавшего должность федеральной государственной гражданской службы категорий "руководитель" или "помощник (советник)"), </w:t>
      </w:r>
      <w:hyperlink w:history="0" r:id="rId198"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8</w:t>
        </w:r>
      </w:hyperlink>
      <w:r>
        <w:rPr>
          <w:sz w:val="20"/>
        </w:rPr>
        <w:t xml:space="preserve"> и </w:t>
      </w:r>
      <w:hyperlink w:history="0" r:id="rId199"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9 части 1 статьи 33</w:t>
        </w:r>
      </w:hyperlink>
      <w:r>
        <w:rPr>
          <w:sz w:val="20"/>
        </w:rPr>
        <w:t xml:space="preserve">, </w:t>
      </w:r>
      <w:hyperlink w:history="0" r:id="rId200"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подпунктом "а" пункта 1</w:t>
        </w:r>
      </w:hyperlink>
      <w:r>
        <w:rPr>
          <w:sz w:val="20"/>
        </w:rPr>
        <w:t xml:space="preserve">, </w:t>
      </w:r>
      <w:hyperlink w:history="0" r:id="rId201"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пунктами 8.2</w:t>
        </w:r>
      </w:hyperlink>
      <w:r>
        <w:rPr>
          <w:sz w:val="20"/>
        </w:rPr>
        <w:t xml:space="preserve"> и </w:t>
      </w:r>
      <w:hyperlink w:history="0" r:id="rId202"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8.3 части 1 статьи 37</w:t>
        </w:r>
      </w:hyperlink>
      <w:r>
        <w:rPr>
          <w:sz w:val="20"/>
        </w:rPr>
        <w:t xml:space="preserve">, </w:t>
      </w:r>
      <w:hyperlink w:history="0" r:id="rId203"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пунктами 2</w:t>
        </w:r>
      </w:hyperlink>
      <w:r>
        <w:rPr>
          <w:sz w:val="20"/>
        </w:rPr>
        <w:t xml:space="preserve"> - </w:t>
      </w:r>
      <w:hyperlink w:history="0" r:id="rId204"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4 части 1</w:t>
        </w:r>
      </w:hyperlink>
      <w:r>
        <w:rPr>
          <w:sz w:val="20"/>
        </w:rPr>
        <w:t xml:space="preserve"> и </w:t>
      </w:r>
      <w:hyperlink w:history="0" r:id="rId205"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пунктами 2</w:t>
        </w:r>
      </w:hyperlink>
      <w:r>
        <w:rPr>
          <w:sz w:val="20"/>
        </w:rPr>
        <w:t xml:space="preserve"> и </w:t>
      </w:r>
      <w:hyperlink w:history="0" r:id="rId206"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3 части 2 статьи 39</w:t>
        </w:r>
      </w:hyperlink>
      <w:r>
        <w:rPr>
          <w:sz w:val="20"/>
        </w:rPr>
        <w:t xml:space="preserve"> Федерального закона "О государственной гражданской службе Российской Федерации", имеют право на пенсию за выслугу лет, если непосредственно перед увольнением они замещали должности федеральной государственной гражданской службы не менее одного полного месяца, при этом суммарная продолжительность замещения таких должностей составляет не менее 12 полных месяцев.</w:t>
      </w:r>
    </w:p>
    <w:p>
      <w:pPr>
        <w:pStyle w:val="0"/>
        <w:jc w:val="both"/>
      </w:pPr>
      <w:r>
        <w:rPr>
          <w:sz w:val="20"/>
        </w:rPr>
        <w:t xml:space="preserve">(в ред. Федерального </w:t>
      </w:r>
      <w:hyperlink w:history="0" r:id="rId207"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05.04.2013 N 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сохранении права на пенсию за выслугу лет за лицами, приобретшими его до 01.01.2017, см. ФЗ от 23.05.2016 </w:t>
            </w:r>
            <w:hyperlink w:history="0" r:id="rId208" w:tooltip="Федеральный закон от 23.05.2016 N 143-ФЗ &quot;О внесении изменений в отдельные законодательные акты Российской Федерации в части увеличения пенсионного возраста отдельным категориям граждан&quot; {КонсультантПлюс}">
              <w:r>
                <w:rPr>
                  <w:sz w:val="20"/>
                  <w:color w:val="0000ff"/>
                </w:rPr>
                <w:t xml:space="preserve">N 143-ФЗ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Федеральные государственные гражданские служащие при наличии стажа государственной гражданской службы не менее 25 лет и увольнении с федеральной государственной гражданской службы по основанию, предусмотренному </w:t>
      </w:r>
      <w:hyperlink w:history="0" r:id="rId209"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пунктом 3 части 1 статьи 33</w:t>
        </w:r>
      </w:hyperlink>
      <w:r>
        <w:rPr>
          <w:sz w:val="20"/>
        </w:rPr>
        <w:t xml:space="preserve"> Федерального закона "О государственной гражданской службе Российской Федерации",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федеральной государственной гражданской службы не менее 7 лет.</w:t>
      </w:r>
    </w:p>
    <w:p>
      <w:pPr>
        <w:pStyle w:val="0"/>
        <w:jc w:val="both"/>
      </w:pPr>
      <w:r>
        <w:rPr>
          <w:sz w:val="20"/>
        </w:rPr>
        <w:t xml:space="preserve">(п. 1.1 введен Федеральным </w:t>
      </w:r>
      <w:hyperlink w:history="0" r:id="rId210" w:tooltip="Федеральный закон от 03.05.2011 N 94-ФЗ &quot;О внесении изменения в статью 7 Федерального закона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от 03.05.2011 N 94-ФЗ, в ред. Федерального </w:t>
      </w:r>
      <w:hyperlink w:history="0" r:id="rId211"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2. Пенсия за выслугу лет устанавливается к страховой пенсии по старости (инвалидности), назначенной в соответствии с Федеральным </w:t>
      </w:r>
      <w:hyperlink w:history="0" r:id="rId212" w:tooltip="Федеральный закон от 28.12.2013 N 400-ФЗ (ред. от 28.02.2025) &quot;О страховых пенсиях&quot; {КонсультантПлюс}">
        <w:r>
          <w:rPr>
            <w:sz w:val="20"/>
            <w:color w:val="0000ff"/>
          </w:rPr>
          <w:t xml:space="preserve">законом</w:t>
        </w:r>
      </w:hyperlink>
      <w:r>
        <w:rPr>
          <w:sz w:val="20"/>
        </w:rPr>
        <w:t xml:space="preserve"> "О страховых пенсиях", и выплачивается одновременно с ней.</w:t>
      </w:r>
    </w:p>
    <w:p>
      <w:pPr>
        <w:pStyle w:val="0"/>
        <w:jc w:val="both"/>
      </w:pPr>
      <w:r>
        <w:rPr>
          <w:sz w:val="20"/>
        </w:rPr>
        <w:t xml:space="preserve">(в ред. Федерального </w:t>
      </w:r>
      <w:hyperlink w:history="0" r:id="rId213"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pPr>
        <w:pStyle w:val="0"/>
        <w:spacing w:before="200" w:line-rule="auto"/>
        <w:ind w:firstLine="540"/>
        <w:jc w:val="both"/>
      </w:pPr>
      <w:r>
        <w:rPr>
          <w:sz w:val="20"/>
        </w:rPr>
        <w:t xml:space="preserve">3.1. 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настоящей статьей или одна из иных указанных выплат по их выбору.</w:t>
      </w:r>
    </w:p>
    <w:p>
      <w:pPr>
        <w:pStyle w:val="0"/>
        <w:ind w:firstLine="540"/>
        <w:jc w:val="both"/>
      </w:pPr>
      <w:r>
        <w:rPr>
          <w:sz w:val="20"/>
        </w:rPr>
        <w:t xml:space="preserve">(п. 3.1 введен Федеральным </w:t>
      </w:r>
      <w:hyperlink w:history="0" r:id="rId214"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законом</w:t>
        </w:r>
      </w:hyperlink>
      <w:r>
        <w:rPr>
          <w:sz w:val="20"/>
        </w:rPr>
        <w:t xml:space="preserve"> от 21.07.2014 N 216-ФЗ)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сохранении права на пенсию за выслугу лет (ежемесячную доплату к пенсии, иные выплаты) за лицами, приобретшими их до 01.01.2017, см. ФЗ от 23.05.2016 </w:t>
            </w:r>
            <w:hyperlink w:history="0" r:id="rId215" w:tooltip="Федеральный закон от 23.05.2016 N 143-ФЗ &quot;О внесении изменений в отдельные законодательные акты Российской Федерации в части увеличения пенсионного возраста отдельным категориям граждан&quot; {КонсультантПлюс}">
              <w:r>
                <w:rPr>
                  <w:sz w:val="20"/>
                  <w:color w:val="0000ff"/>
                </w:rPr>
                <w:t xml:space="preserve">N 143-ФЗ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Условия предоставления права на пенсию государственным гражданским служащим субъектов Российской Федерации и муниципальным служащим за счет средств бюджетов субъектов Российской Федерации и средств местных бюджетов определяются законами и иными нормативными правовыми актами субъектов Российской Федерации и актами органов местного самоуправления. При этом государственные гражданские служащие субъектов Российской Федерации,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w:history="0" r:id="rId216" w:tooltip="Федеральный закон от 28.12.2013 N 400-ФЗ (ред. от 28.02.2025) &quot;О страховых пенсиях&quot; {КонсультантПлюс}">
        <w:r>
          <w:rPr>
            <w:sz w:val="20"/>
            <w:color w:val="0000ff"/>
          </w:rPr>
          <w:t xml:space="preserve">законом</w:t>
        </w:r>
      </w:hyperlink>
      <w:r>
        <w:rPr>
          <w:sz w:val="20"/>
        </w:rPr>
        <w:t xml:space="preserve"> "О страховых пенсиях" либо досрочно назначенной в соответствии с Федеральным </w:t>
      </w:r>
      <w:hyperlink w:history="0" r:id="rId217"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0"/>
            <w:color w:val="0000ff"/>
          </w:rPr>
          <w:t xml:space="preserve">законом</w:t>
        </w:r>
      </w:hyperlink>
      <w:r>
        <w:rPr>
          <w:sz w:val="20"/>
        </w:rPr>
        <w:t xml:space="preserve"> от 12 декабря 2023 года N 565-ФЗ "О занятости населения в Российской Федерации", при наличии стажа государственной гражданской службы, стажа муниципальной службы, минимальная продолжительность которых для назначения пенсии за выслугу лет в соответствующем году определяется согласно </w:t>
      </w:r>
      <w:hyperlink w:history="0" w:anchor="P788" w:tooltip="СТАЖ">
        <w:r>
          <w:rPr>
            <w:sz w:val="20"/>
            <w:color w:val="0000ff"/>
          </w:rPr>
          <w:t xml:space="preserve">приложению 2</w:t>
        </w:r>
      </w:hyperlink>
      <w:r>
        <w:rPr>
          <w:sz w:val="20"/>
        </w:rPr>
        <w:t xml:space="preserve"> к настоящему Федеральному закону.</w:t>
      </w:r>
    </w:p>
    <w:p>
      <w:pPr>
        <w:pStyle w:val="0"/>
        <w:jc w:val="both"/>
      </w:pPr>
      <w:r>
        <w:rPr>
          <w:sz w:val="20"/>
        </w:rPr>
        <w:t xml:space="preserve">(в ред. Федеральных законов от 23.05.2016 </w:t>
      </w:r>
      <w:hyperlink w:history="0" r:id="rId218" w:tooltip="Федеральный закон от 23.05.2016 N 143-ФЗ &quot;О внесении изменений в отдельные законодательные акты Российской Федерации в части увеличения пенсионного возраста отдельным категориям граждан&quot; {КонсультантПлюс}">
        <w:r>
          <w:rPr>
            <w:sz w:val="20"/>
            <w:color w:val="0000ff"/>
          </w:rPr>
          <w:t xml:space="preserve">N 143-ФЗ</w:t>
        </w:r>
      </w:hyperlink>
      <w:r>
        <w:rPr>
          <w:sz w:val="20"/>
        </w:rPr>
        <w:t xml:space="preserve">, от 03.10.2018 </w:t>
      </w:r>
      <w:hyperlink w:history="0" r:id="rId219" w:tooltip="Федеральный закон от 03.10.2018 N 350-ФЗ (ред. от 29.10.2024) &quot;О внесении изменений в отдельные законодательные акты Российской Федерации по вопросам назначения и выплаты пенсий&quot; (с изм. и доп., вступ. в силу с 01.01.2025) {КонсультантПлюс}">
        <w:r>
          <w:rPr>
            <w:sz w:val="20"/>
            <w:color w:val="0000ff"/>
          </w:rPr>
          <w:t xml:space="preserve">N 350-ФЗ</w:t>
        </w:r>
      </w:hyperlink>
      <w:r>
        <w:rPr>
          <w:sz w:val="20"/>
        </w:rPr>
        <w:t xml:space="preserve">, от 29.05.2024 </w:t>
      </w:r>
      <w:hyperlink w:history="0" r:id="rId220"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108-ФЗ</w:t>
        </w:r>
      </w:hyperlink>
      <w:r>
        <w:rPr>
          <w:sz w:val="20"/>
        </w:rPr>
        <w:t xml:space="preserve">)</w:t>
      </w:r>
    </w:p>
    <w:p>
      <w:pPr>
        <w:pStyle w:val="0"/>
        <w:ind w:firstLine="540"/>
        <w:jc w:val="both"/>
      </w:pPr>
      <w:r>
        <w:rPr>
          <w:sz w:val="20"/>
        </w:rPr>
      </w:r>
    </w:p>
    <w:bookmarkStart w:id="223" w:name="P223"/>
    <w:bookmarkEnd w:id="223"/>
    <w:p>
      <w:pPr>
        <w:pStyle w:val="2"/>
        <w:outlineLvl w:val="1"/>
        <w:ind w:firstLine="540"/>
        <w:jc w:val="both"/>
      </w:pPr>
      <w:r>
        <w:rPr>
          <w:sz w:val="20"/>
        </w:rPr>
        <w:t xml:space="preserve">Статья 7.1. Условия назначения пенсий гражданам из числа космонавтов и членам их семей</w:t>
      </w:r>
    </w:p>
    <w:p>
      <w:pPr>
        <w:pStyle w:val="0"/>
        <w:ind w:firstLine="540"/>
        <w:jc w:val="both"/>
      </w:pPr>
      <w:r>
        <w:rPr>
          <w:sz w:val="20"/>
        </w:rPr>
      </w:r>
    </w:p>
    <w:p>
      <w:pPr>
        <w:pStyle w:val="0"/>
        <w:ind w:firstLine="540"/>
        <w:jc w:val="both"/>
      </w:pPr>
      <w:r>
        <w:rPr>
          <w:sz w:val="20"/>
        </w:rPr>
        <w:t xml:space="preserve">(введена Федеральным </w:t>
      </w:r>
      <w:hyperlink w:history="0" r:id="rId221"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законом</w:t>
        </w:r>
      </w:hyperlink>
      <w:r>
        <w:rPr>
          <w:sz w:val="20"/>
        </w:rPr>
        <w:t xml:space="preserve"> от 24.07.2009 N 213-ФЗ)</w:t>
      </w:r>
    </w:p>
    <w:p>
      <w:pPr>
        <w:pStyle w:val="0"/>
        <w:ind w:firstLine="540"/>
        <w:jc w:val="both"/>
      </w:pPr>
      <w:r>
        <w:rPr>
          <w:sz w:val="20"/>
        </w:rPr>
      </w:r>
    </w:p>
    <w:bookmarkStart w:id="227" w:name="P227"/>
    <w:bookmarkEnd w:id="227"/>
    <w:p>
      <w:pPr>
        <w:pStyle w:val="0"/>
        <w:ind w:firstLine="540"/>
        <w:jc w:val="both"/>
      </w:pPr>
      <w:r>
        <w:rPr>
          <w:sz w:val="20"/>
        </w:rPr>
        <w:t xml:space="preserve">1. Граждане Российской Федерации из числа космонавтов-испытателей, космонавтов-исследователей, инструкторов-космонавтов-испытателей, инструкторов-космонавтов-исследователей имеют право на пенсию за выслугу лет независимо от возраста при наличии выслуги не менее 25 лет у мужчин и не менее 20 лет у женщин, из которых не менее 10 календарных лет у мужчин и не менее 7,5 календарных лет у женщин приходятся на работу в летно-испытательном подразделении, а при оставлении работы по состоянию здоровья (болезни) при наличии выслуги не менее 20 лет у мужчин и не менее 15 лет у женщин.</w:t>
      </w:r>
    </w:p>
    <w:p>
      <w:pPr>
        <w:pStyle w:val="0"/>
        <w:spacing w:before="200" w:line-rule="auto"/>
        <w:ind w:firstLine="540"/>
        <w:jc w:val="both"/>
      </w:pPr>
      <w:r>
        <w:rPr>
          <w:sz w:val="20"/>
        </w:rPr>
        <w:t xml:space="preserve">2. Пенсия за выслугу лет назначается при оставлении работы в должностях, указанных в </w:t>
      </w:r>
      <w:hyperlink w:history="0" w:anchor="P227" w:tooltip="1. Граждане Российской Федерации из числа космонавтов-испытателей, космонавтов-исследователей, инструкторов-космонавтов-испытателей, инструкторов-космонавтов-исследователей имеют право на пенсию за выслугу лет независимо от возраста при наличии выслуги не менее 25 лет у мужчин и не менее 20 лет у женщин, из которых не менее 10 календарных лет у мужчин и не менее 7,5 календарных лет у женщин приходятся на работу в летно-испытательном подразделении, а при оставлении работы по состоянию здоровья (болезни) п...">
        <w:r>
          <w:rPr>
            <w:sz w:val="20"/>
            <w:color w:val="0000ff"/>
          </w:rPr>
          <w:t xml:space="preserve">пункте 1</w:t>
        </w:r>
      </w:hyperlink>
      <w:r>
        <w:rPr>
          <w:sz w:val="20"/>
        </w:rPr>
        <w:t xml:space="preserve"> настоящей статьи, в отрядах (группах) космонавтов, являющихся летно-испытательными (летно-исследовательскими) подразделениями научно-испытательных, научно-исследовательских центров и других организаций федеральных органов исполнительной власти и иных организаций.</w:t>
      </w:r>
    </w:p>
    <w:p>
      <w:pPr>
        <w:pStyle w:val="0"/>
        <w:spacing w:before="200" w:line-rule="auto"/>
        <w:ind w:firstLine="540"/>
        <w:jc w:val="both"/>
      </w:pPr>
      <w:r>
        <w:rPr>
          <w:sz w:val="20"/>
        </w:rPr>
        <w:t xml:space="preserve">3. </w:t>
      </w:r>
      <w:hyperlink w:history="0" r:id="rId222" w:tooltip="Постановление Правительства РФ от 02.11.2009 N 883 &quot;О некоторых вопросах пенсионного обеспечения граждан из числа космонавтов и работников летно-испытательного состава&quot; {КонсультантПлюс}">
        <w:r>
          <w:rPr>
            <w:sz w:val="20"/>
            <w:color w:val="0000ff"/>
          </w:rPr>
          <w:t xml:space="preserve">Список</w:t>
        </w:r>
      </w:hyperlink>
      <w:r>
        <w:rPr>
          <w:sz w:val="20"/>
        </w:rPr>
        <w:t xml:space="preserve"> соответствующих должностей, с учетом которых назначается пенсия за выслугу лет, правила исчисления периодов работы (деятельности) и назначения указанной пенсии при необходимости утверждаются Правительством Российской Федерации.</w:t>
      </w:r>
    </w:p>
    <w:p>
      <w:pPr>
        <w:pStyle w:val="0"/>
        <w:spacing w:before="200" w:line-rule="auto"/>
        <w:ind w:firstLine="540"/>
        <w:jc w:val="both"/>
      </w:pPr>
      <w:r>
        <w:rPr>
          <w:sz w:val="20"/>
        </w:rPr>
        <w:t xml:space="preserve">4. Пенсия по инвалидности назначается гражданам Российской Федерации из числа кандидатов в космонавты-испытатели, космонавты-исследователи, из числа космонавтов-испытателей, космонавтов-исследователей, инструкторов-космонавтов-испытателей, инструкторов-космонавтов-исследователей, ставших инвалидами вследствие ранения, контузии, увечья или заболевания, связанных с подготовкой или выполнением космического полета, независимо от продолжительности выслуги (работы).</w:t>
      </w:r>
    </w:p>
    <w:p>
      <w:pPr>
        <w:pStyle w:val="0"/>
        <w:spacing w:before="200" w:line-rule="auto"/>
        <w:ind w:firstLine="540"/>
        <w:jc w:val="both"/>
      </w:pPr>
      <w:r>
        <w:rPr>
          <w:sz w:val="20"/>
        </w:rPr>
        <w:t xml:space="preserve">5. Членам семей погибших (умерших) граждан из числа космонавтов-испытателей, космонавтов-исследователей, инструкторов-космонавтов-испытателей, инструкторов-космонавтов-исследователей, имевших звание "Летчик-космонавт СССР" или "Летчик-космонавт Российской Федерации", а также членам семей граждан из числа кандидатов в космонавты-испытатели, космонавты-исследователи, из числа космонавтов-испытателей, космонавтов-исследователей, инструкторов-космонавтов-испытателей, инструкторов-космонавтов-исследователей, погибших при исполнении служебных обязанностей, связанных с подготовкой или выполнением космического полета, назначается пенсия по случаю потери кормильца. Членами семьи, имеющими право на указанную пенсию, признаются:</w:t>
      </w:r>
    </w:p>
    <w:p>
      <w:pPr>
        <w:pStyle w:val="0"/>
        <w:spacing w:before="200" w:line-rule="auto"/>
        <w:ind w:firstLine="540"/>
        <w:jc w:val="both"/>
      </w:pPr>
      <w:r>
        <w:rPr>
          <w:sz w:val="20"/>
        </w:rPr>
        <w:t xml:space="preserve">1) дети погибшего (умершего) кормильца, не достигшие возраста 18 лет, либо дети, достигшие возраста 18 лет и завершившие обучение, а также дети, достигшие возраста 18 лет и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то до окончания ими такого обучения, но не дольше чем до достижения ими возраста 23 лет, или старше этого возраста, если они стали инвалидами до достижения возраста 18 лет;</w:t>
      </w:r>
    </w:p>
    <w:p>
      <w:pPr>
        <w:pStyle w:val="0"/>
        <w:jc w:val="both"/>
      </w:pPr>
      <w:r>
        <w:rPr>
          <w:sz w:val="20"/>
        </w:rPr>
        <w:t xml:space="preserve">(в ред. Федеральных законов от 02.07.2013 </w:t>
      </w:r>
      <w:hyperlink w:history="0" r:id="rId22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12.11.2018 </w:t>
      </w:r>
      <w:hyperlink w:history="0" r:id="rId224" w:tooltip="Федеральный закон от 12.11.2018 N 409-ФЗ &quot;О внесении изменений в отдельные законодательные акты Российской Федерации в части выплаты пенсии по случаю потери кормильца&quot; {КонсультантПлюс}">
        <w:r>
          <w:rPr>
            <w:sz w:val="20"/>
            <w:color w:val="0000ff"/>
          </w:rPr>
          <w:t xml:space="preserve">N 409-ФЗ</w:t>
        </w:r>
      </w:hyperlink>
      <w:r>
        <w:rPr>
          <w:sz w:val="20"/>
        </w:rPr>
        <w:t xml:space="preserve">, от 29.05.2023 </w:t>
      </w:r>
      <w:hyperlink w:history="0" r:id="rId225" w:tooltip="Федеральный закон от 29.05.2023 N 190-ФЗ &quot;О внесении изменений в Федеральный закон &quot;О государственном пенсионном обеспечении в Российской Федерации&quot; и Федеральный закон &quot;О страховых пенсиях&quot; {КонсультантПлюс}">
        <w:r>
          <w:rPr>
            <w:sz w:val="20"/>
            <w:color w:val="0000ff"/>
          </w:rPr>
          <w:t xml:space="preserve">N 190-ФЗ</w:t>
        </w:r>
      </w:hyperlink>
      <w:r>
        <w:rPr>
          <w:sz w:val="20"/>
        </w:rPr>
        <w:t xml:space="preserve">)</w:t>
      </w:r>
    </w:p>
    <w:p>
      <w:pPr>
        <w:pStyle w:val="0"/>
        <w:spacing w:before="200" w:line-rule="auto"/>
        <w:ind w:firstLine="540"/>
        <w:jc w:val="both"/>
      </w:pPr>
      <w:r>
        <w:rPr>
          <w:sz w:val="20"/>
        </w:rPr>
        <w:t xml:space="preserve">2) родители погибшего (умершего) кормильца, достигшие возраста 65 и 60 лет (соответственно мужчины и женщины) (с учетом положений, предусмотренных </w:t>
      </w:r>
      <w:hyperlink w:history="0" w:anchor="P750" w:tooltip="ВОЗРАСТ,">
        <w:r>
          <w:rPr>
            <w:sz w:val="20"/>
            <w:color w:val="0000ff"/>
          </w:rPr>
          <w:t xml:space="preserve">приложением 1</w:t>
        </w:r>
      </w:hyperlink>
      <w:r>
        <w:rPr>
          <w:sz w:val="20"/>
        </w:rPr>
        <w:t xml:space="preserve"> к настоящему Федеральному закону) либо являющиеся инвалидами, если они находились на иждивении погибшего (умершего) кормильца;</w:t>
      </w:r>
    </w:p>
    <w:p>
      <w:pPr>
        <w:pStyle w:val="0"/>
        <w:jc w:val="both"/>
      </w:pPr>
      <w:r>
        <w:rPr>
          <w:sz w:val="20"/>
        </w:rPr>
        <w:t xml:space="preserve">(в ред. Федерального </w:t>
      </w:r>
      <w:hyperlink w:history="0" r:id="rId226" w:tooltip="Федеральный закон от 03.10.2018 N 350-ФЗ (ред. от 29.10.2024) &quot;О внесении изменений в отдельные законодательные акты Российской Федерации по вопросам назначения и выплаты пенсий&quot; (с изм. и доп., вступ. в силу с 01.01.2025) {КонсультантПлюс}">
        <w:r>
          <w:rPr>
            <w:sz w:val="20"/>
            <w:color w:val="0000ff"/>
          </w:rPr>
          <w:t xml:space="preserve">закона</w:t>
        </w:r>
      </w:hyperlink>
      <w:r>
        <w:rPr>
          <w:sz w:val="20"/>
        </w:rPr>
        <w:t xml:space="preserve"> от 03.10.2018 N 350-ФЗ)</w:t>
      </w:r>
    </w:p>
    <w:p>
      <w:pPr>
        <w:pStyle w:val="0"/>
        <w:spacing w:before="200" w:line-rule="auto"/>
        <w:ind w:firstLine="540"/>
        <w:jc w:val="both"/>
      </w:pPr>
      <w:r>
        <w:rPr>
          <w:sz w:val="20"/>
        </w:rPr>
        <w:t xml:space="preserve">3) супруг погибшего (умершего) кормильца независимо от возраста и трудоспособности.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Размеры пенсий за выслугу лет, установленные до 01.01.2015 в соответствии со ст. 7.2, </w:t>
            </w:r>
            <w:hyperlink w:history="0" r:id="rId227"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пересчитываются</w:t>
              </w:r>
            </w:hyperlink>
            <w:r>
              <w:rPr>
                <w:sz w:val="20"/>
                <w:color w:val="392c69"/>
              </w:rPr>
              <w:t xml:space="preserve"> с 01.01.2015 с учетом положений </w:t>
            </w:r>
            <w:hyperlink w:history="0" w:anchor="P485" w:tooltip="Статья 17.2. Размеры пенсий гражданам из числа работников летно-испытательного состава">
              <w:r>
                <w:rPr>
                  <w:sz w:val="20"/>
                  <w:color w:val="0000ff"/>
                </w:rPr>
                <w:t xml:space="preserve">ст. 17.2</w:t>
              </w:r>
            </w:hyperlink>
            <w:r>
              <w:rPr>
                <w:sz w:val="20"/>
                <w:color w:val="392c69"/>
              </w:rPr>
              <w:t xml:space="preserve"> данного документа (в ред. ФЗ от 21.07.2014 </w:t>
            </w:r>
            <w:hyperlink w:history="0" r:id="rId228"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7.2. Условия назначения пенсий гражданам из числа работников летно-испытательного состава</w:t>
      </w:r>
    </w:p>
    <w:p>
      <w:pPr>
        <w:pStyle w:val="0"/>
        <w:ind w:firstLine="540"/>
        <w:jc w:val="both"/>
      </w:pPr>
      <w:r>
        <w:rPr>
          <w:sz w:val="20"/>
        </w:rPr>
      </w:r>
    </w:p>
    <w:p>
      <w:pPr>
        <w:pStyle w:val="0"/>
        <w:ind w:firstLine="540"/>
        <w:jc w:val="both"/>
      </w:pPr>
      <w:r>
        <w:rPr>
          <w:sz w:val="20"/>
        </w:rPr>
        <w:t xml:space="preserve">(введена Федеральным </w:t>
      </w:r>
      <w:hyperlink w:history="0" r:id="rId229"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законом</w:t>
        </w:r>
      </w:hyperlink>
      <w:r>
        <w:rPr>
          <w:sz w:val="20"/>
        </w:rPr>
        <w:t xml:space="preserve"> от 24.07.2009 N 213-ФЗ)</w:t>
      </w:r>
    </w:p>
    <w:p>
      <w:pPr>
        <w:pStyle w:val="0"/>
        <w:ind w:firstLine="540"/>
        <w:jc w:val="both"/>
      </w:pPr>
      <w:r>
        <w:rPr>
          <w:sz w:val="20"/>
        </w:rPr>
      </w:r>
    </w:p>
    <w:p>
      <w:pPr>
        <w:pStyle w:val="0"/>
        <w:ind w:firstLine="540"/>
        <w:jc w:val="both"/>
      </w:pPr>
      <w:r>
        <w:rPr>
          <w:sz w:val="20"/>
        </w:rPr>
        <w:t xml:space="preserve">1. Граждане Российской Федерации из числа работников летно-испытательного состава, занятых в летных испытаниях (исследованиях) опытной и серийной авиационной, аэрокосмической, воздухоплавательной и парашютно-десантной техники, имеют право на пенсию за выслугу лет при наличии выслуги не менее 25 лет у мужчин и не менее 20 лет у женщин, а при оставлении летной работы по состоянию здоровья при выслуге не менее 20 лет у мужчин и не менее 15 лет у женщин.</w:t>
      </w:r>
    </w:p>
    <w:p>
      <w:pPr>
        <w:pStyle w:val="0"/>
        <w:spacing w:before="200" w:line-rule="auto"/>
        <w:ind w:firstLine="540"/>
        <w:jc w:val="both"/>
      </w:pPr>
      <w:r>
        <w:rPr>
          <w:sz w:val="20"/>
        </w:rPr>
        <w:t xml:space="preserve">2. </w:t>
      </w:r>
      <w:hyperlink w:history="0" r:id="rId230" w:tooltip="Постановление Правительства РФ от 02.11.2009 N 883 &quot;О некоторых вопросах пенсионного обеспечения граждан из числа космонавтов и работников летно-испытательного состава&quot; {КонсультантПлюс}">
        <w:r>
          <w:rPr>
            <w:sz w:val="20"/>
            <w:color w:val="0000ff"/>
          </w:rPr>
          <w:t xml:space="preserve">Список</w:t>
        </w:r>
      </w:hyperlink>
      <w:r>
        <w:rPr>
          <w:sz w:val="20"/>
        </w:rPr>
        <w:t xml:space="preserve"> соответствующих должностей, с учетом которых назначается пенсия за выслугу лет, правила исчисления периодов работы (деятельности) и назначения указанной пенсии при необходимости утверждаются Правительством Российской Федерации.</w:t>
      </w:r>
    </w:p>
    <w:p>
      <w:pPr>
        <w:pStyle w:val="0"/>
        <w:spacing w:before="200" w:line-rule="auto"/>
        <w:ind w:firstLine="540"/>
        <w:jc w:val="both"/>
      </w:pPr>
      <w:r>
        <w:rPr>
          <w:sz w:val="20"/>
        </w:rPr>
        <w:t xml:space="preserve">При этом периоды военной службы в должностях летного состава и периоды работы в должностях летного состава гражданской авиации засчитываются в выслугу, если у гражданина из числа работников летно-испытательного состава не менее двух третьих выслуги, необходимой для установления пенсии за выслугу лет, приходится на периоды работы (деятельности) в должностях, дающих право на пенсию за выслугу лет.</w:t>
      </w:r>
    </w:p>
    <w:p>
      <w:pPr>
        <w:pStyle w:val="0"/>
        <w:spacing w:before="200" w:line-rule="auto"/>
        <w:ind w:firstLine="540"/>
        <w:jc w:val="both"/>
      </w:pPr>
      <w:r>
        <w:rPr>
          <w:sz w:val="20"/>
        </w:rPr>
        <w:t xml:space="preserve">3. Утратил силу с 1 января 2015 года. - Федеральный </w:t>
      </w:r>
      <w:hyperlink w:history="0" r:id="rId231"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w:t>
        </w:r>
      </w:hyperlink>
      <w:r>
        <w:rPr>
          <w:sz w:val="20"/>
        </w:rPr>
        <w:t xml:space="preserve"> от 21.07.2014 N 216-ФЗ.</w:t>
      </w:r>
    </w:p>
    <w:p>
      <w:pPr>
        <w:pStyle w:val="0"/>
        <w:spacing w:before="200" w:line-rule="auto"/>
        <w:ind w:firstLine="540"/>
        <w:jc w:val="both"/>
      </w:pPr>
      <w:r>
        <w:rPr>
          <w:sz w:val="20"/>
        </w:rPr>
        <w:t xml:space="preserve">4. Пенсия за выслугу лет устанавливается к страховой пенсии по старости либо к страховой пенсии по инвалидности, назначенной в соответствии с Федеральным </w:t>
      </w:r>
      <w:hyperlink w:history="0" r:id="rId232" w:tooltip="Федеральный закон от 28.12.2013 N 400-ФЗ (ред. от 28.02.2025) &quot;О страховых пенсиях&quot; {КонсультантПлюс}">
        <w:r>
          <w:rPr>
            <w:sz w:val="20"/>
            <w:color w:val="0000ff"/>
          </w:rPr>
          <w:t xml:space="preserve">законом</w:t>
        </w:r>
      </w:hyperlink>
      <w:r>
        <w:rPr>
          <w:sz w:val="20"/>
        </w:rPr>
        <w:t xml:space="preserve"> "О страховых пенсиях", и выплачивается одновременно с ней.</w:t>
      </w:r>
    </w:p>
    <w:p>
      <w:pPr>
        <w:pStyle w:val="0"/>
        <w:jc w:val="both"/>
      </w:pPr>
      <w:r>
        <w:rPr>
          <w:sz w:val="20"/>
        </w:rPr>
        <w:t xml:space="preserve">(п. 4 в ред. Федерального </w:t>
      </w:r>
      <w:hyperlink w:history="0" r:id="rId233"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p>
      <w:pPr>
        <w:pStyle w:val="0"/>
      </w:pPr>
      <w:r>
        <w:rPr>
          <w:sz w:val="20"/>
        </w:rPr>
      </w:r>
    </w:p>
    <w:p>
      <w:pPr>
        <w:pStyle w:val="2"/>
        <w:outlineLvl w:val="1"/>
        <w:ind w:firstLine="540"/>
        <w:jc w:val="both"/>
      </w:pPr>
      <w:r>
        <w:rPr>
          <w:sz w:val="20"/>
        </w:rPr>
        <w:t xml:space="preserve">Статья 8. Условия назначения пенсий военнослужащим, гражданам, пребывавшим в добровольческих формированиях, и членам их семей</w:t>
      </w:r>
    </w:p>
    <w:p>
      <w:pPr>
        <w:pStyle w:val="0"/>
        <w:jc w:val="both"/>
      </w:pPr>
      <w:r>
        <w:rPr>
          <w:sz w:val="20"/>
        </w:rPr>
        <w:t xml:space="preserve">(в ред. Федерального </w:t>
      </w:r>
      <w:hyperlink w:history="0" r:id="rId234" w:tooltip="Федеральный закон от 04.11.2022 N 41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419-ФЗ)</w:t>
      </w:r>
    </w:p>
    <w:p>
      <w:pPr>
        <w:pStyle w:val="0"/>
      </w:pPr>
      <w:r>
        <w:rPr>
          <w:sz w:val="20"/>
        </w:rPr>
      </w:r>
    </w:p>
    <w:p>
      <w:pPr>
        <w:pStyle w:val="0"/>
        <w:ind w:firstLine="540"/>
        <w:jc w:val="both"/>
      </w:pPr>
      <w:r>
        <w:rPr>
          <w:sz w:val="20"/>
        </w:rPr>
        <w:t xml:space="preserve">1. Пенсия за выслугу лет, пенсия по инвалидности военнослужащим (за исключением граждан, проходивших военную службу по призыву в качестве солдат, матросов, сержантов и старшин) и пенсия по случаю потери кормильца членам их семей назначаются в порядке, предусмотренном </w:t>
      </w:r>
      <w:hyperlink w:history="0" r:id="rId235" w:tooltip="Закон РФ от 12.02.1993 N 4468-1 (ред. от 28.02.2025)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Законом</w:t>
        </w:r>
      </w:hyperlink>
      <w:r>
        <w:rPr>
          <w:sz w:val="20"/>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pPr>
        <w:pStyle w:val="0"/>
        <w:jc w:val="both"/>
      </w:pPr>
      <w:r>
        <w:rPr>
          <w:sz w:val="20"/>
        </w:rPr>
        <w:t xml:space="preserve">(в ред. Федеральных законов от 25.07.2002 </w:t>
      </w:r>
      <w:hyperlink w:history="0" r:id="rId236"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24.07.2009 </w:t>
      </w:r>
      <w:hyperlink w:history="0" r:id="rId237"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27.12.2018 </w:t>
      </w:r>
      <w:hyperlink w:history="0" r:id="rId238" w:tooltip="Федеральный закон от 27.12.2018 N 536-ФЗ &quot;О внесении изменений в отдельные законодательные акты Российской Федерации&quot; {КонсультантПлюс}">
        <w:r>
          <w:rPr>
            <w:sz w:val="20"/>
            <w:color w:val="0000ff"/>
          </w:rPr>
          <w:t xml:space="preserve">N 536-ФЗ</w:t>
        </w:r>
      </w:hyperlink>
      <w:r>
        <w:rPr>
          <w:sz w:val="20"/>
        </w:rPr>
        <w:t xml:space="preserve">, от 01.10.2019 </w:t>
      </w:r>
      <w:hyperlink w:history="0" r:id="rId239"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дополнительном ежемесячном материальном обеспечении инвалидам вследствие военной травмы см. </w:t>
            </w:r>
            <w:hyperlink w:history="0" r:id="rId240" w:tooltip="Указ Президента РФ от 01.08.2005 N 887 &quot;О мерах по улучшению материального положения инвалидов вследствие военной травмы&quot; {КонсультантПлюс}">
              <w:r>
                <w:rPr>
                  <w:sz w:val="20"/>
                  <w:color w:val="0000ff"/>
                </w:rPr>
                <w:t xml:space="preserve">Указ</w:t>
              </w:r>
            </w:hyperlink>
            <w:r>
              <w:rPr>
                <w:sz w:val="20"/>
                <w:color w:val="392c69"/>
              </w:rPr>
              <w:t xml:space="preserve"> Президента РФ от 01.08.2005 N 887.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Пенсия по инвалидности назначается военнослужащим, ставшим инвалидами в период прохождения ими военной службы по призыву в качестве солдат, матросов, сержантов и старшин или не позднее трех месяцев после увольнения с военной службы либо в случае наступления инвалидности позднее этого срока, но вследствие ранения, контузии, увечья или заболевания, которые получены в период прохождения военной службы.</w:t>
      </w:r>
    </w:p>
    <w:p>
      <w:pPr>
        <w:pStyle w:val="0"/>
        <w:spacing w:before="200" w:line-rule="auto"/>
        <w:ind w:firstLine="540"/>
        <w:jc w:val="both"/>
      </w:pPr>
      <w:r>
        <w:rPr>
          <w:sz w:val="20"/>
        </w:rPr>
        <w:t xml:space="preserve">2.1. Пенсия по инвалидности назначается гражданам, пребывавшим в добровольческих формированиях, ставшим инвалидами вследствие увечья (ранения, травмы, контузии) или заболевания, полученных в период пребывания в добровольческих формированиях.</w:t>
      </w:r>
    </w:p>
    <w:p>
      <w:pPr>
        <w:pStyle w:val="0"/>
        <w:jc w:val="both"/>
      </w:pPr>
      <w:r>
        <w:rPr>
          <w:sz w:val="20"/>
        </w:rPr>
        <w:t xml:space="preserve">(п. 2.1 введен Федеральным </w:t>
      </w:r>
      <w:hyperlink w:history="0" r:id="rId241" w:tooltip="Федеральный закон от 04.11.2022 N 41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04.11.2022 N 419-ФЗ)</w:t>
      </w:r>
    </w:p>
    <w:bookmarkStart w:id="261" w:name="P261"/>
    <w:bookmarkEnd w:id="261"/>
    <w:p>
      <w:pPr>
        <w:pStyle w:val="0"/>
        <w:spacing w:before="200" w:line-rule="auto"/>
        <w:ind w:firstLine="540"/>
        <w:jc w:val="both"/>
      </w:pPr>
      <w:r>
        <w:rPr>
          <w:sz w:val="20"/>
        </w:rPr>
        <w:t xml:space="preserve">3. В случае гибели (смерти) военнослужащих в период прохождения военной службы по призыву в качестве солдат, матросов, сержантов и старшин или не позднее трех месяцев после увольнения с военной службы либо в случае наступления смерти позднее этого срока, но вследствие ранения, контузии, увечья или заболевания, которые получены в период прохождения военной службы, гибели (смерти) вследствие увечья (ранения, травмы, контузии) или заболевания граждан, пребывавших в добровольческих формированиях, либо наступления смерти после окончания пребывания в добровольческих формированиях вследствие увечья (ранения, травмы, контузии) или заболевания, полученных в период пребывания в добровольческих формированиях, нетрудоспособным членам их семей назначается пенсия по случаю потери кормильца. Нетрудоспособными членами семьи признаются:</w:t>
      </w:r>
    </w:p>
    <w:p>
      <w:pPr>
        <w:pStyle w:val="0"/>
        <w:jc w:val="both"/>
      </w:pPr>
      <w:r>
        <w:rPr>
          <w:sz w:val="20"/>
        </w:rPr>
        <w:t xml:space="preserve">(в ред. Федерального </w:t>
      </w:r>
      <w:hyperlink w:history="0" r:id="rId242" w:tooltip="Федеральный закон от 04.11.2022 N 41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419-ФЗ)</w:t>
      </w:r>
    </w:p>
    <w:bookmarkStart w:id="263" w:name="P263"/>
    <w:bookmarkEnd w:id="263"/>
    <w:p>
      <w:pPr>
        <w:pStyle w:val="0"/>
        <w:spacing w:before="200" w:line-rule="auto"/>
        <w:ind w:firstLine="540"/>
        <w:jc w:val="both"/>
      </w:pPr>
      <w:r>
        <w:rPr>
          <w:sz w:val="20"/>
        </w:rPr>
        <w:t xml:space="preserve">1) дети, братья, сестры и внуки погибшего (умершего) кормильца, не достигшие возраста 18 лет, либо дети, достигшие возраста 18 лет и завершившие обучение, а также дети, достигшие возраста 18 лет и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то до окончания ими такого обучения, но не дольше чем до достижения ими возраста 23 лет, или старше этого возраста, если они стали инвалидами до достижения возраста 18 лет. При этом братья, сестры и внуки признаются нетрудоспособными членами семьи при условии, что они не имеют трудоспособных родителей;</w:t>
      </w:r>
    </w:p>
    <w:p>
      <w:pPr>
        <w:pStyle w:val="0"/>
        <w:jc w:val="both"/>
      </w:pPr>
      <w:r>
        <w:rPr>
          <w:sz w:val="20"/>
        </w:rPr>
        <w:t xml:space="preserve">(в ред. Федеральных законов от 24.07.2009 </w:t>
      </w:r>
      <w:hyperlink w:history="0" r:id="rId243"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02.07.2013 </w:t>
      </w:r>
      <w:hyperlink w:history="0" r:id="rId24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12.11.2018 </w:t>
      </w:r>
      <w:hyperlink w:history="0" r:id="rId245" w:tooltip="Федеральный закон от 12.11.2018 N 409-ФЗ &quot;О внесении изменений в отдельные законодательные акты Российской Федерации в части выплаты пенсии по случаю потери кормильца&quot; {КонсультантПлюс}">
        <w:r>
          <w:rPr>
            <w:sz w:val="20"/>
            <w:color w:val="0000ff"/>
          </w:rPr>
          <w:t xml:space="preserve">N 409-ФЗ</w:t>
        </w:r>
      </w:hyperlink>
      <w:r>
        <w:rPr>
          <w:sz w:val="20"/>
        </w:rPr>
        <w:t xml:space="preserve">, от 29.05.2023 </w:t>
      </w:r>
      <w:hyperlink w:history="0" r:id="rId246" w:tooltip="Федеральный закон от 29.05.2023 N 190-ФЗ &quot;О внесении изменений в Федеральный закон &quot;О государственном пенсионном обеспечении в Российской Федерации&quot; и Федеральный закон &quot;О страховых пенсиях&quot; {КонсультантПлюс}">
        <w:r>
          <w:rPr>
            <w:sz w:val="20"/>
            <w:color w:val="0000ff"/>
          </w:rPr>
          <w:t xml:space="preserve">N 190-ФЗ</w:t>
        </w:r>
      </w:hyperlink>
      <w:r>
        <w:rPr>
          <w:sz w:val="20"/>
        </w:rPr>
        <w:t xml:space="preserve">)</w:t>
      </w:r>
    </w:p>
    <w:p>
      <w:pPr>
        <w:pStyle w:val="0"/>
        <w:spacing w:before="200" w:line-rule="auto"/>
        <w:ind w:firstLine="540"/>
        <w:jc w:val="both"/>
      </w:pPr>
      <w:r>
        <w:rPr>
          <w:sz w:val="20"/>
        </w:rPr>
        <w:t xml:space="preserve">2) один из родителей или супруг (за исключением лиц, указанных в </w:t>
      </w:r>
      <w:hyperlink w:history="0" w:anchor="P267" w:tooltip="2.1) супруги военнослужащих, проходивших военную службу по призыву, погибших (умерших) вследствие военной травмы, граждан, пребывавших в добровольческих формированиях, погибших (умерших)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не вступившие в повторный брак, занятые уходом за детьми погибшего (умершего) кормильца, не достигшими возраста 23 лет и имеющими право на пенсию в соответ...">
        <w:r>
          <w:rPr>
            <w:sz w:val="20"/>
            <w:color w:val="0000ff"/>
          </w:rPr>
          <w:t xml:space="preserve">подпункте 2.1</w:t>
        </w:r>
      </w:hyperlink>
      <w:r>
        <w:rPr>
          <w:sz w:val="20"/>
        </w:rPr>
        <w:t xml:space="preserve"> настоящего пункта) либо дедушка или бабушка, брат или сестра погибшего (умершего) кормильца независимо от возраста и трудоспособности, если он (она) занят (занята) уходом за детьми, братьями или сестрами погибшего (умершего) кормильца, не достигшими возраста 14 лет и имеющими право на пенсию в соответствии с </w:t>
      </w:r>
      <w:hyperlink w:history="0" w:anchor="P263" w:tooltip="1) дети, братья, сестры и внуки погибшего (умершего) кормильца, не достигшие возраста 18 лет, либо дети, достигшие возраста 18 лет и завершившие обучение, а также дети, достигшие возраста 18 лет и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то до окончания ими такого обучения, но не дольше чем до достижения ими возраста 23 л...">
        <w:r>
          <w:rPr>
            <w:sz w:val="20"/>
            <w:color w:val="0000ff"/>
          </w:rPr>
          <w:t xml:space="preserve">подпунктом 1</w:t>
        </w:r>
      </w:hyperlink>
      <w:r>
        <w:rPr>
          <w:sz w:val="20"/>
        </w:rPr>
        <w:t xml:space="preserve"> настоящего пункта, и не работает;</w:t>
      </w:r>
    </w:p>
    <w:p>
      <w:pPr>
        <w:pStyle w:val="0"/>
        <w:jc w:val="both"/>
      </w:pPr>
      <w:r>
        <w:rPr>
          <w:sz w:val="20"/>
        </w:rPr>
        <w:t xml:space="preserve">(в ред. Федерального </w:t>
      </w:r>
      <w:hyperlink w:history="0" r:id="rId247" w:tooltip="Федеральный закон от 29.05.2024 N 11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29.05.2024 N 118-ФЗ)</w:t>
      </w:r>
    </w:p>
    <w:bookmarkStart w:id="267" w:name="P267"/>
    <w:bookmarkEnd w:id="267"/>
    <w:p>
      <w:pPr>
        <w:pStyle w:val="0"/>
        <w:spacing w:before="200" w:line-rule="auto"/>
        <w:ind w:firstLine="540"/>
        <w:jc w:val="both"/>
      </w:pPr>
      <w:r>
        <w:rPr>
          <w:sz w:val="20"/>
        </w:rPr>
        <w:t xml:space="preserve">2.1) супруги военнослужащих, проходивших военную службу по призыву, погибших (умерших) вследствие военной травмы, граждан, пребывавших в добровольческих формированиях, погибших (умерших)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не вступившие в повторный брак, занятые уходом за детьми погибшего (умершего) кормильца, не достигшими возраста 23 лет и имеющими право на пенсию в соответствии с </w:t>
      </w:r>
      <w:hyperlink w:history="0" w:anchor="P263" w:tooltip="1) дети, братья, сестры и внуки погибшего (умершего) кормильца, не достигшие возраста 18 лет, либо дети, достигшие возраста 18 лет и завершившие обучение, а также дети, достигшие возраста 18 лет и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то до окончания ими такого обучения, но не дольше чем до достижения ими возраста 23 л...">
        <w:r>
          <w:rPr>
            <w:sz w:val="20"/>
            <w:color w:val="0000ff"/>
          </w:rPr>
          <w:t xml:space="preserve">подпунктом 1</w:t>
        </w:r>
      </w:hyperlink>
      <w:r>
        <w:rPr>
          <w:sz w:val="20"/>
        </w:rPr>
        <w:t xml:space="preserve"> настоящего пункта, независимо от возраста, трудоспособности, выполнения работы и (или) иной деятельности, в период которой они подлежат обязательному пенсионному страхованию в соответствии с Федеральным </w:t>
      </w:r>
      <w:hyperlink w:history="0" r:id="rId248" w:tooltip="Федеральный закон от 15.12.2001 N 167-ФЗ (ред. от 29.10.2024) &quot;Об обязательном пенсионном страховании в Российской Федерации&quot; (с изм. и доп., вступ. в силу с 01.01.2025) {КонсультантПлюс}">
        <w:r>
          <w:rPr>
            <w:sz w:val="20"/>
            <w:color w:val="0000ff"/>
          </w:rPr>
          <w:t xml:space="preserve">законом</w:t>
        </w:r>
      </w:hyperlink>
      <w:r>
        <w:rPr>
          <w:sz w:val="20"/>
        </w:rP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прохождения военной службы, службы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w:t>
      </w:r>
    </w:p>
    <w:p>
      <w:pPr>
        <w:pStyle w:val="0"/>
        <w:jc w:val="both"/>
      </w:pPr>
      <w:r>
        <w:rPr>
          <w:sz w:val="20"/>
        </w:rPr>
        <w:t xml:space="preserve">(пп. 2.1 введен Федеральным </w:t>
      </w:r>
      <w:hyperlink w:history="0" r:id="rId249" w:tooltip="Федеральный закон от 29.05.2024 N 11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29.05.2024 N 118-ФЗ)</w:t>
      </w:r>
    </w:p>
    <w:bookmarkStart w:id="269" w:name="P269"/>
    <w:bookmarkEnd w:id="269"/>
    <w:p>
      <w:pPr>
        <w:pStyle w:val="0"/>
        <w:spacing w:before="200" w:line-rule="auto"/>
        <w:ind w:firstLine="540"/>
        <w:jc w:val="both"/>
      </w:pPr>
      <w:r>
        <w:rPr>
          <w:sz w:val="20"/>
        </w:rPr>
        <w:t xml:space="preserve">3) отец, мать и супруг погибшего (умершего) кормильца (за исключением лиц, указанных в </w:t>
      </w:r>
      <w:hyperlink w:history="0" w:anchor="P271" w:tooltip="4) родители военнослужащих, погибших (умерших) в период прохождения военной службы по призыву или умерших после увольнения с военной службы вследствие военной травмы, если они достигли возраста 55 и 50 лет (соответственно мужчины и женщины);">
        <w:r>
          <w:rPr>
            <w:sz w:val="20"/>
            <w:color w:val="0000ff"/>
          </w:rPr>
          <w:t xml:space="preserve">подпунктах 4</w:t>
        </w:r>
      </w:hyperlink>
      <w:r>
        <w:rPr>
          <w:sz w:val="20"/>
        </w:rPr>
        <w:t xml:space="preserve"> и </w:t>
      </w:r>
      <w:hyperlink w:history="0" w:anchor="P275" w:tooltip="6) вдовы военнослужащих, погибших (умерших) в период прохождения военной службы по призыву вследствие военной травмы, не вступившие в новый брак, если они достигли возраста 55 лет;">
        <w:r>
          <w:rPr>
            <w:sz w:val="20"/>
            <w:color w:val="0000ff"/>
          </w:rPr>
          <w:t xml:space="preserve">6</w:t>
        </w:r>
      </w:hyperlink>
      <w:r>
        <w:rPr>
          <w:sz w:val="20"/>
        </w:rPr>
        <w:t xml:space="preserve"> настоящего пункта), если они достигли возраста 60 и 55 лет (соответственно мужчины и женщины) либо являются инвалидами;</w:t>
      </w:r>
    </w:p>
    <w:p>
      <w:pPr>
        <w:pStyle w:val="0"/>
        <w:jc w:val="both"/>
      </w:pPr>
      <w:r>
        <w:rPr>
          <w:sz w:val="20"/>
        </w:rPr>
        <w:t xml:space="preserve">(в ред. Федерального </w:t>
      </w:r>
      <w:hyperlink w:history="0" r:id="rId250"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bookmarkStart w:id="271" w:name="P271"/>
    <w:bookmarkEnd w:id="271"/>
    <w:p>
      <w:pPr>
        <w:pStyle w:val="0"/>
        <w:spacing w:before="200" w:line-rule="auto"/>
        <w:ind w:firstLine="540"/>
        <w:jc w:val="both"/>
      </w:pPr>
      <w:r>
        <w:rPr>
          <w:sz w:val="20"/>
        </w:rPr>
        <w:t xml:space="preserve">4) родители военнослужащих, погибших (умерших) в период прохождения военной службы по призыву или умерших после увольнения с военной службы вследствие военной травмы, если они достигли возраста 55 и 50 лет (соответственно мужчины и женщины);</w:t>
      </w:r>
    </w:p>
    <w:p>
      <w:pPr>
        <w:pStyle w:val="0"/>
        <w:spacing w:before="200" w:line-rule="auto"/>
        <w:ind w:firstLine="540"/>
        <w:jc w:val="both"/>
      </w:pPr>
      <w:r>
        <w:rPr>
          <w:sz w:val="20"/>
        </w:rPr>
        <w:t xml:space="preserve">4.1) родители граждан, пребывавших в добровольческих формированиях, погибших (умерших) в период пребывания в добровольческих формированиях или умерших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после окончания контракта о пребывании в добровольческом формировании, если они достигли возраста 55 и 50 лет (соответственно мужчины и женщины);</w:t>
      </w:r>
    </w:p>
    <w:p>
      <w:pPr>
        <w:pStyle w:val="0"/>
        <w:jc w:val="both"/>
      </w:pPr>
      <w:r>
        <w:rPr>
          <w:sz w:val="20"/>
        </w:rPr>
        <w:t xml:space="preserve">(пп. 4.1 введен Федеральным </w:t>
      </w:r>
      <w:hyperlink w:history="0" r:id="rId251" w:tooltip="Федеральный закон от 04.11.2022 N 41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04.11.2022 N 419-ФЗ)</w:t>
      </w:r>
    </w:p>
    <w:bookmarkStart w:id="274" w:name="P274"/>
    <w:bookmarkEnd w:id="274"/>
    <w:p>
      <w:pPr>
        <w:pStyle w:val="0"/>
        <w:spacing w:before="200" w:line-rule="auto"/>
        <w:ind w:firstLine="540"/>
        <w:jc w:val="both"/>
      </w:pPr>
      <w:r>
        <w:rPr>
          <w:sz w:val="20"/>
        </w:rPr>
        <w:t xml:space="preserve">5) дедушка и бабушка погибшего (умершего) кормильца, если они достигли возраста 60 и 55 лет (соответственно мужчины и женщины) либо являются инвалидами, при условии отсутствия лиц, которые в соответствии с законодательством Российской Федерации обязаны их содержать;</w:t>
      </w:r>
    </w:p>
    <w:bookmarkStart w:id="275" w:name="P275"/>
    <w:bookmarkEnd w:id="275"/>
    <w:p>
      <w:pPr>
        <w:pStyle w:val="0"/>
        <w:spacing w:before="200" w:line-rule="auto"/>
        <w:ind w:firstLine="540"/>
        <w:jc w:val="both"/>
      </w:pPr>
      <w:r>
        <w:rPr>
          <w:sz w:val="20"/>
        </w:rPr>
        <w:t xml:space="preserve">6) вдовы военнослужащих, погибших (умерших) в период прохождения военной службы по призыву вследствие военной травмы, не вступившие в новый брак, если они достигли возраста 55 лет;</w:t>
      </w:r>
    </w:p>
    <w:p>
      <w:pPr>
        <w:pStyle w:val="0"/>
        <w:jc w:val="both"/>
      </w:pPr>
      <w:r>
        <w:rPr>
          <w:sz w:val="20"/>
        </w:rPr>
        <w:t xml:space="preserve">(пп. 6 введен Федеральным </w:t>
      </w:r>
      <w:hyperlink w:history="0" r:id="rId252"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законом</w:t>
        </w:r>
      </w:hyperlink>
      <w:r>
        <w:rPr>
          <w:sz w:val="20"/>
        </w:rPr>
        <w:t xml:space="preserve"> от 21.07.2014 N 216-ФЗ)</w:t>
      </w:r>
    </w:p>
    <w:p>
      <w:pPr>
        <w:pStyle w:val="0"/>
        <w:spacing w:before="200" w:line-rule="auto"/>
        <w:ind w:firstLine="540"/>
        <w:jc w:val="both"/>
      </w:pPr>
      <w:r>
        <w:rPr>
          <w:sz w:val="20"/>
        </w:rPr>
        <w:t xml:space="preserve">7) вдовы (вдовцы) граждан, пребывавших в добровольческих формированиях, погибших (умерших)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не вступившие в новый брак, если они достигли возраста 60 и 55 лет (соответственно мужчины и женщины).</w:t>
      </w:r>
    </w:p>
    <w:p>
      <w:pPr>
        <w:pStyle w:val="0"/>
        <w:jc w:val="both"/>
      </w:pPr>
      <w:r>
        <w:rPr>
          <w:sz w:val="20"/>
        </w:rPr>
        <w:t xml:space="preserve">(пп. 7 введен Федеральным </w:t>
      </w:r>
      <w:hyperlink w:history="0" r:id="rId253" w:tooltip="Федеральный закон от 04.11.2022 N 41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04.11.2022 N 419-ФЗ)</w:t>
      </w:r>
    </w:p>
    <w:p>
      <w:pPr>
        <w:pStyle w:val="0"/>
        <w:spacing w:before="200" w:line-rule="auto"/>
        <w:ind w:firstLine="540"/>
        <w:jc w:val="both"/>
      </w:pPr>
      <w:r>
        <w:rPr>
          <w:sz w:val="20"/>
        </w:rPr>
        <w:t xml:space="preserve">Нетрудоспособным членам семьи, указанным в </w:t>
      </w:r>
      <w:hyperlink w:history="0" w:anchor="P263" w:tooltip="1) дети, братья, сестры и внуки погибшего (умершего) кормильца, не достигшие возраста 18 лет, либо дети, достигшие возраста 18 лет и завершившие обучение, а также дети, достигшие возраста 18 лет и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то до окончания ими такого обучения, но не дольше чем до достижения ими возраста 23 л...">
        <w:r>
          <w:rPr>
            <w:sz w:val="20"/>
            <w:color w:val="0000ff"/>
          </w:rPr>
          <w:t xml:space="preserve">подпунктах 1</w:t>
        </w:r>
      </w:hyperlink>
      <w:r>
        <w:rPr>
          <w:sz w:val="20"/>
        </w:rPr>
        <w:t xml:space="preserve"> (за исключением детей), </w:t>
      </w:r>
      <w:hyperlink w:history="0" w:anchor="P269" w:tooltip="3) отец, мать и супруг погибшего (умершего) кормильца (за исключением лиц, указанных в подпунктах 4 и 6 настоящего пункта), если они достигли возраста 60 и 55 лет (соответственно мужчины и женщины) либо являются инвалидами;">
        <w:r>
          <w:rPr>
            <w:sz w:val="20"/>
            <w:color w:val="0000ff"/>
          </w:rPr>
          <w:t xml:space="preserve">3</w:t>
        </w:r>
      </w:hyperlink>
      <w:r>
        <w:rPr>
          <w:sz w:val="20"/>
        </w:rPr>
        <w:t xml:space="preserve"> и </w:t>
      </w:r>
      <w:hyperlink w:history="0" w:anchor="P274" w:tooltip="5) дедушка и бабушка погибшего (умершего) кормильца, если они достигли возраста 60 и 55 лет (соответственно мужчины и женщины) либо являются инвалидами, при условии отсутствия лиц, которые в соответствии с законодательством Российской Федерации обязаны их содержать;">
        <w:r>
          <w:rPr>
            <w:sz w:val="20"/>
            <w:color w:val="0000ff"/>
          </w:rPr>
          <w:t xml:space="preserve">5</w:t>
        </w:r>
      </w:hyperlink>
      <w:r>
        <w:rPr>
          <w:sz w:val="20"/>
        </w:rPr>
        <w:t xml:space="preserve"> настоящего пункта, пенсия назначается в том случае, если они находились на иждивении погибшего (умершего) кормильца.</w:t>
      </w:r>
    </w:p>
    <w:p>
      <w:pPr>
        <w:pStyle w:val="0"/>
        <w:spacing w:before="200" w:line-rule="auto"/>
        <w:ind w:firstLine="540"/>
        <w:jc w:val="both"/>
      </w:pPr>
      <w:r>
        <w:rPr>
          <w:sz w:val="20"/>
        </w:rPr>
        <w:t xml:space="preserve">4. В случае наступления инвалидности или гибели (смерти) кормильца вследствие совершения им преступления гражданам, указанным в настоящей статье, назначается социальная пенсия.</w:t>
      </w:r>
    </w:p>
    <w:p>
      <w:pPr>
        <w:pStyle w:val="0"/>
        <w:spacing w:before="200" w:line-rule="auto"/>
        <w:ind w:firstLine="540"/>
        <w:jc w:val="both"/>
      </w:pPr>
      <w:r>
        <w:rPr>
          <w:sz w:val="20"/>
        </w:rPr>
        <w:t xml:space="preserve">5. Пенсии по инвалидности военнослужащих, проходивших военную службу по призыву в качестве солдат, матросов, сержантов и старшин, граждан, пребывавших в добровольческих формированиях, и пенсии по случаю потери кормильца нетрудоспособных членов их семей выплачиваются в полном размере независимо от выполнения оплачиваемой работы.</w:t>
      </w:r>
    </w:p>
    <w:p>
      <w:pPr>
        <w:pStyle w:val="0"/>
        <w:jc w:val="both"/>
      </w:pPr>
      <w:r>
        <w:rPr>
          <w:sz w:val="20"/>
        </w:rPr>
        <w:t xml:space="preserve">(в ред. Федерального </w:t>
      </w:r>
      <w:hyperlink w:history="0" r:id="rId254" w:tooltip="Федеральный закон от 04.11.2022 N 41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419-ФЗ)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9 (в ред. ФЗ от 28.04.2023 N 137-ФЗ) </w:t>
            </w:r>
            <w:hyperlink w:history="0" r:id="rId255"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9. Условия назначения пенсий участникам Великой Отечественной войны, гражданам, награжденным знаком "Жителю блокадного Ленинграда", гражданам, награжденным знаком "Житель осажденного Севастополя", и гражданам, награжденным знаком "Житель осажденного Сталинграда"</w:t>
      </w:r>
    </w:p>
    <w:p>
      <w:pPr>
        <w:pStyle w:val="0"/>
        <w:jc w:val="both"/>
      </w:pPr>
      <w:r>
        <w:rPr>
          <w:sz w:val="20"/>
        </w:rPr>
        <w:t xml:space="preserve">(в ред. Федерального </w:t>
      </w:r>
      <w:hyperlink w:history="0" r:id="rId256"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137-ФЗ)</w:t>
      </w:r>
    </w:p>
    <w:p>
      <w:pPr>
        <w:pStyle w:val="0"/>
      </w:pPr>
      <w:r>
        <w:rPr>
          <w:sz w:val="20"/>
        </w:rPr>
      </w:r>
    </w:p>
    <w:p>
      <w:pPr>
        <w:pStyle w:val="0"/>
        <w:ind w:firstLine="540"/>
        <w:jc w:val="both"/>
      </w:pPr>
      <w:r>
        <w:rPr>
          <w:sz w:val="20"/>
        </w:rPr>
        <w:t xml:space="preserve">1. Право на пенсию в соответствии с настоящим Федеральным законом имеют участники Великой Отечественной войны, граждане, награжденные знаком "Жителю блокадного Ленинграда", граждане, награжденные знаком "Житель осажденного Севастополя", и граждане, награжденные знаком "Житель осажденного Сталинграда", - инвалиды I, II и III группы, независимо от причины инвалидности, за исключением случаев, указанных в </w:t>
      </w:r>
      <w:hyperlink w:history="0" w:anchor="P291" w:tooltip="2. В случае наступления инвалидности вследствие совершения участником Великой Отечественной войны, гражданином, награжденным знаком &quot;Жителю блокадного Ленинграда&quot;, гражданином, награжденным знаком &quot;Житель осажденного Севастополя&quot;, и гражданином, награжденным знаком &quot;Житель осажденного Сталинграда&quot;, противоправных деяний или умышленного нанесения ущерба своему здоровью ему назначается социальная пенсия.">
        <w:r>
          <w:rPr>
            <w:sz w:val="20"/>
            <w:color w:val="0000ff"/>
          </w:rPr>
          <w:t xml:space="preserve">пункте 2</w:t>
        </w:r>
      </w:hyperlink>
      <w:r>
        <w:rPr>
          <w:sz w:val="20"/>
        </w:rPr>
        <w:t xml:space="preserve"> настоящей статьи.</w:t>
      </w:r>
    </w:p>
    <w:p>
      <w:pPr>
        <w:pStyle w:val="0"/>
        <w:jc w:val="both"/>
      </w:pPr>
      <w:r>
        <w:rPr>
          <w:sz w:val="20"/>
        </w:rPr>
        <w:t xml:space="preserve">(в ред. Федеральных законов от 25.11.2006 </w:t>
      </w:r>
      <w:hyperlink w:history="0" r:id="rId257" w:tooltip="Федеральный закон от 25.11.2006 N 196-ФЗ &quot;О внесении изменений в Федеральный закон &quot;О государственном пенсионном обеспечении в Российской Федерации&quot; {КонсультантПлюс}">
        <w:r>
          <w:rPr>
            <w:sz w:val="20"/>
            <w:color w:val="0000ff"/>
          </w:rPr>
          <w:t xml:space="preserve">N 196-ФЗ</w:t>
        </w:r>
      </w:hyperlink>
      <w:r>
        <w:rPr>
          <w:sz w:val="20"/>
        </w:rPr>
        <w:t xml:space="preserve">, от 24.07.2009 </w:t>
      </w:r>
      <w:hyperlink w:history="0" r:id="rId258"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22.12.2020 </w:t>
      </w:r>
      <w:hyperlink w:history="0" r:id="rId259"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гарантий социальной защиты&quot; {КонсультантПлюс}">
        <w:r>
          <w:rPr>
            <w:sz w:val="20"/>
            <w:color w:val="0000ff"/>
          </w:rPr>
          <w:t xml:space="preserve">N 431-ФЗ</w:t>
        </w:r>
      </w:hyperlink>
      <w:r>
        <w:rPr>
          <w:sz w:val="20"/>
        </w:rPr>
        <w:t xml:space="preserve">, от 28.04.2023 </w:t>
      </w:r>
      <w:hyperlink w:history="0" r:id="rId260"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rPr>
        <w:t xml:space="preserve">)</w:t>
      </w:r>
    </w:p>
    <w:bookmarkStart w:id="291" w:name="P291"/>
    <w:bookmarkEnd w:id="291"/>
    <w:p>
      <w:pPr>
        <w:pStyle w:val="0"/>
        <w:spacing w:before="200" w:line-rule="auto"/>
        <w:ind w:firstLine="540"/>
        <w:jc w:val="both"/>
      </w:pPr>
      <w:r>
        <w:rPr>
          <w:sz w:val="20"/>
        </w:rPr>
        <w:t xml:space="preserve">2. В случае наступления инвалидности вследствие совершения участником Великой Отечественной войны, гражданином, награжденным знаком "Жителю блокадного Ленинграда", гражданином, награжденным знаком "Житель осажденного Севастополя", и гражданином, награжденным знаком "Житель осажденного Сталинграда", противоправных деяний или умышленного нанесения ущерба своему здоровью ему назначается социальная пенсия.</w:t>
      </w:r>
    </w:p>
    <w:p>
      <w:pPr>
        <w:pStyle w:val="0"/>
        <w:jc w:val="both"/>
      </w:pPr>
      <w:r>
        <w:rPr>
          <w:sz w:val="20"/>
        </w:rPr>
        <w:t xml:space="preserve">(в ред. Федеральных законов от 25.11.2006 </w:t>
      </w:r>
      <w:hyperlink w:history="0" r:id="rId261" w:tooltip="Федеральный закон от 25.11.2006 N 196-ФЗ &quot;О внесении изменений в Федеральный закон &quot;О государственном пенсионном обеспечении в Российской Федерации&quot; {КонсультантПлюс}">
        <w:r>
          <w:rPr>
            <w:sz w:val="20"/>
            <w:color w:val="0000ff"/>
          </w:rPr>
          <w:t xml:space="preserve">N 196-ФЗ</w:t>
        </w:r>
      </w:hyperlink>
      <w:r>
        <w:rPr>
          <w:sz w:val="20"/>
        </w:rPr>
        <w:t xml:space="preserve">, от 22.12.2020 </w:t>
      </w:r>
      <w:hyperlink w:history="0" r:id="rId262"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гарантий социальной защиты&quot; {КонсультантПлюс}">
        <w:r>
          <w:rPr>
            <w:sz w:val="20"/>
            <w:color w:val="0000ff"/>
          </w:rPr>
          <w:t xml:space="preserve">N 431-ФЗ</w:t>
        </w:r>
      </w:hyperlink>
      <w:r>
        <w:rPr>
          <w:sz w:val="20"/>
        </w:rPr>
        <w:t xml:space="preserve">, от 28.04.2023 </w:t>
      </w:r>
      <w:hyperlink w:history="0" r:id="rId263"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rPr>
        <w:t xml:space="preserve">)</w:t>
      </w:r>
    </w:p>
    <w:p>
      <w:pPr>
        <w:pStyle w:val="0"/>
        <w:spacing w:before="200" w:line-rule="auto"/>
        <w:ind w:firstLine="540"/>
        <w:jc w:val="both"/>
      </w:pPr>
      <w:r>
        <w:rPr>
          <w:sz w:val="20"/>
        </w:rPr>
        <w:t xml:space="preserve">3. Пенсии, предусмотренные настоящей статьей, выплачиваются в полном размере независимо от выполнения оплачиваемой работы.</w:t>
      </w:r>
    </w:p>
    <w:p>
      <w:pPr>
        <w:pStyle w:val="0"/>
      </w:pPr>
      <w:r>
        <w:rPr>
          <w:sz w:val="20"/>
        </w:rPr>
      </w:r>
    </w:p>
    <w:p>
      <w:pPr>
        <w:pStyle w:val="2"/>
        <w:outlineLvl w:val="1"/>
        <w:ind w:firstLine="540"/>
        <w:jc w:val="both"/>
      </w:pPr>
      <w:r>
        <w:rPr>
          <w:sz w:val="20"/>
        </w:rPr>
        <w:t xml:space="preserve">Статья 10. Условия назначения пенсий гражданам, пострадавшим в результате радиационных или техногенных катастроф, и членам их семей</w:t>
      </w:r>
    </w:p>
    <w:p>
      <w:pPr>
        <w:pStyle w:val="0"/>
      </w:pPr>
      <w:r>
        <w:rPr>
          <w:sz w:val="20"/>
        </w:rPr>
      </w:r>
    </w:p>
    <w:p>
      <w:pPr>
        <w:pStyle w:val="0"/>
        <w:ind w:firstLine="540"/>
        <w:jc w:val="both"/>
      </w:pPr>
      <w:r>
        <w:rPr>
          <w:sz w:val="20"/>
        </w:rPr>
        <w:t xml:space="preserve">1. Право на пенсию в соответствии с настоящим Федеральным законом имеют:</w:t>
      </w:r>
    </w:p>
    <w:bookmarkStart w:id="298" w:name="P298"/>
    <w:bookmarkEnd w:id="298"/>
    <w:p>
      <w:pPr>
        <w:pStyle w:val="0"/>
        <w:spacing w:before="200" w:line-rule="auto"/>
        <w:ind w:firstLine="540"/>
        <w:jc w:val="both"/>
      </w:pPr>
      <w:r>
        <w:rPr>
          <w:sz w:val="20"/>
        </w:rPr>
        <w:t xml:space="preserve">1) граждане, получившие или перенесшие лучевую болезнь и другие заболевания, связанные с радиационным воздействием вследствие катастрофы на Чернобыльской АЭС или работами по ликвидации последствий указанной катастрофы;</w:t>
      </w:r>
    </w:p>
    <w:bookmarkStart w:id="299" w:name="P299"/>
    <w:bookmarkEnd w:id="299"/>
    <w:p>
      <w:pPr>
        <w:pStyle w:val="0"/>
        <w:spacing w:before="200" w:line-rule="auto"/>
        <w:ind w:firstLine="540"/>
        <w:jc w:val="both"/>
      </w:pPr>
      <w:r>
        <w:rPr>
          <w:sz w:val="20"/>
        </w:rPr>
        <w:t xml:space="preserve">2) граждане, ставшие инвалидами вследствие катастрофы на Чернобыльской АЭС;</w:t>
      </w:r>
    </w:p>
    <w:bookmarkStart w:id="300" w:name="P300"/>
    <w:bookmarkEnd w:id="300"/>
    <w:p>
      <w:pPr>
        <w:pStyle w:val="0"/>
        <w:spacing w:before="200" w:line-rule="auto"/>
        <w:ind w:firstLine="540"/>
        <w:jc w:val="both"/>
      </w:pPr>
      <w:r>
        <w:rPr>
          <w:sz w:val="20"/>
        </w:rPr>
        <w:t xml:space="preserve">3) граждане, принимавшие участие в ликвидации последствий катастрофы на Чернобыльской АЭС в </w:t>
      </w:r>
      <w:hyperlink w:history="0" r:id="rId264"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зоне</w:t>
        </w:r>
      </w:hyperlink>
      <w:r>
        <w:rPr>
          <w:sz w:val="20"/>
        </w:rPr>
        <w:t xml:space="preserve"> отчуждения;</w:t>
      </w:r>
    </w:p>
    <w:bookmarkStart w:id="301" w:name="P301"/>
    <w:bookmarkEnd w:id="301"/>
    <w:p>
      <w:pPr>
        <w:pStyle w:val="0"/>
        <w:spacing w:before="200" w:line-rule="auto"/>
        <w:ind w:firstLine="540"/>
        <w:jc w:val="both"/>
      </w:pPr>
      <w:r>
        <w:rPr>
          <w:sz w:val="20"/>
        </w:rPr>
        <w:t xml:space="preserve">4) граждане, занятые на эксплуатации Чернобыльской АЭС и работах в зоне отчуждения;</w:t>
      </w:r>
    </w:p>
    <w:bookmarkStart w:id="302" w:name="P302"/>
    <w:bookmarkEnd w:id="302"/>
    <w:p>
      <w:pPr>
        <w:pStyle w:val="0"/>
        <w:spacing w:before="200" w:line-rule="auto"/>
        <w:ind w:firstLine="540"/>
        <w:jc w:val="both"/>
      </w:pPr>
      <w:r>
        <w:rPr>
          <w:sz w:val="20"/>
        </w:rPr>
        <w:t xml:space="preserve">5) граждане, эвакуированные из зоны отчуждения и переселенные (переселяемые) из </w:t>
      </w:r>
      <w:hyperlink w:history="0" r:id="rId265"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зоны</w:t>
        </w:r>
      </w:hyperlink>
      <w:r>
        <w:rPr>
          <w:sz w:val="20"/>
        </w:rPr>
        <w:t xml:space="preserve"> отселения;</w:t>
      </w:r>
    </w:p>
    <w:p>
      <w:pPr>
        <w:pStyle w:val="0"/>
        <w:spacing w:before="200" w:line-rule="auto"/>
        <w:ind w:firstLine="540"/>
        <w:jc w:val="both"/>
      </w:pPr>
      <w:r>
        <w:rPr>
          <w:sz w:val="20"/>
        </w:rPr>
        <w:t xml:space="preserve">6) граждане, постоянно проживающие в </w:t>
      </w:r>
      <w:hyperlink w:history="0" r:id="rId266"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зоне</w:t>
        </w:r>
      </w:hyperlink>
      <w:r>
        <w:rPr>
          <w:sz w:val="20"/>
        </w:rPr>
        <w:t xml:space="preserve"> проживания с правом на отселение;</w:t>
      </w:r>
    </w:p>
    <w:p>
      <w:pPr>
        <w:pStyle w:val="0"/>
        <w:spacing w:before="200" w:line-rule="auto"/>
        <w:ind w:firstLine="540"/>
        <w:jc w:val="both"/>
      </w:pPr>
      <w:r>
        <w:rPr>
          <w:sz w:val="20"/>
        </w:rPr>
        <w:t xml:space="preserve">7) граждане, постоянно проживающие в </w:t>
      </w:r>
      <w:hyperlink w:history="0" r:id="rId267"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зоне</w:t>
        </w:r>
      </w:hyperlink>
      <w:r>
        <w:rPr>
          <w:sz w:val="20"/>
        </w:rPr>
        <w:t xml:space="preserve"> проживания с льготным социально-экономическим статусом;</w:t>
      </w:r>
    </w:p>
    <w:p>
      <w:pPr>
        <w:pStyle w:val="0"/>
        <w:spacing w:before="200" w:line-rule="auto"/>
        <w:ind w:firstLine="540"/>
        <w:jc w:val="both"/>
      </w:pPr>
      <w:r>
        <w:rPr>
          <w:sz w:val="20"/>
        </w:rPr>
        <w:t xml:space="preserve">8) граждане, постоянно проживающие в зоне отселения до их переселения в другие районы;</w:t>
      </w:r>
    </w:p>
    <w:p>
      <w:pPr>
        <w:pStyle w:val="0"/>
        <w:spacing w:before="200" w:line-rule="auto"/>
        <w:ind w:firstLine="540"/>
        <w:jc w:val="both"/>
      </w:pPr>
      <w:r>
        <w:rPr>
          <w:sz w:val="20"/>
        </w:rPr>
        <w:t xml:space="preserve">9) граждане, занятые на работах в зоне отселения (не проживающие в этой зоне);</w:t>
      </w:r>
    </w:p>
    <w:bookmarkStart w:id="307" w:name="P307"/>
    <w:bookmarkEnd w:id="307"/>
    <w:p>
      <w:pPr>
        <w:pStyle w:val="0"/>
        <w:spacing w:before="200" w:line-rule="auto"/>
        <w:ind w:firstLine="540"/>
        <w:jc w:val="both"/>
      </w:pPr>
      <w:r>
        <w:rPr>
          <w:sz w:val="20"/>
        </w:rPr>
        <w:t xml:space="preserve">10) граждане, выехавшие в добровольном порядке на новое место жительства из зоны проживания с правом на отселение;</w:t>
      </w:r>
    </w:p>
    <w:bookmarkStart w:id="308" w:name="P308"/>
    <w:bookmarkEnd w:id="308"/>
    <w:p>
      <w:pPr>
        <w:pStyle w:val="0"/>
        <w:spacing w:before="200" w:line-rule="auto"/>
        <w:ind w:firstLine="540"/>
        <w:jc w:val="both"/>
      </w:pPr>
      <w:r>
        <w:rPr>
          <w:sz w:val="20"/>
        </w:rPr>
        <w:t xml:space="preserve">11) нетрудоспособные члены семей граждан, указанных в </w:t>
      </w:r>
      <w:hyperlink w:history="0" w:anchor="P298" w:tooltip="1) граждане, получившие или перенесшие лучевую болезнь и другие заболевания, связанные с радиационным воздействием вследствие катастрофы на Чернобыльской АЭС или работами по ликвидации последствий указанной катастрофы;">
        <w:r>
          <w:rPr>
            <w:sz w:val="20"/>
            <w:color w:val="0000ff"/>
          </w:rPr>
          <w:t xml:space="preserve">подпунктах 1</w:t>
        </w:r>
      </w:hyperlink>
      <w:r>
        <w:rPr>
          <w:sz w:val="20"/>
        </w:rPr>
        <w:t xml:space="preserve">, </w:t>
      </w:r>
      <w:hyperlink w:history="0" w:anchor="P299" w:tooltip="2) граждане, ставшие инвалидами вследствие катастрофы на Чернобыльской АЭС;">
        <w:r>
          <w:rPr>
            <w:sz w:val="20"/>
            <w:color w:val="0000ff"/>
          </w:rPr>
          <w:t xml:space="preserve">2</w:t>
        </w:r>
      </w:hyperlink>
      <w:r>
        <w:rPr>
          <w:sz w:val="20"/>
        </w:rPr>
        <w:t xml:space="preserve"> и </w:t>
      </w:r>
      <w:hyperlink w:history="0" w:anchor="P300" w:tooltip="3) граждане, принимавшие участие в ликвидации последствий катастрофы на Чернобыльской АЭС в зоне отчуждения;">
        <w:r>
          <w:rPr>
            <w:sz w:val="20"/>
            <w:color w:val="0000ff"/>
          </w:rPr>
          <w:t xml:space="preserve">3</w:t>
        </w:r>
      </w:hyperlink>
      <w:r>
        <w:rPr>
          <w:sz w:val="20"/>
        </w:rPr>
        <w:t xml:space="preserve"> настоящего пункта.</w:t>
      </w:r>
    </w:p>
    <w:p>
      <w:pPr>
        <w:pStyle w:val="0"/>
        <w:spacing w:before="200" w:line-rule="auto"/>
        <w:ind w:firstLine="540"/>
        <w:jc w:val="both"/>
      </w:pPr>
      <w:r>
        <w:rPr>
          <w:sz w:val="20"/>
        </w:rPr>
        <w:t xml:space="preserve">К нетрудоспособным членам семьи относятся члены семьи, указанные в </w:t>
      </w:r>
      <w:hyperlink w:history="0" r:id="rId268"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пункте 3 части первой статьи 29</w:t>
        </w:r>
      </w:hyperlink>
      <w:r>
        <w:rPr>
          <w:sz w:val="20"/>
        </w:rPr>
        <w:t xml:space="preserve"> Закона Российской Федерации "О социальной защите граждан, подвергшихся воздействию радиации вследствие катастрофы на Чернобыльской АЭС", а также дедушка и бабушка умершего кормильца, если они достигли возраста 60 и 55 лет (соответственно мужчины и женщины) либо являются инвалидами, при условии отсутствия лиц, которые в соответствии с законодательством Российской Федерации обязаны их содержать;</w:t>
      </w:r>
    </w:p>
    <w:p>
      <w:pPr>
        <w:pStyle w:val="0"/>
        <w:spacing w:before="200" w:line-rule="auto"/>
        <w:ind w:firstLine="540"/>
        <w:jc w:val="both"/>
      </w:pPr>
      <w:r>
        <w:rPr>
          <w:sz w:val="20"/>
        </w:rPr>
        <w:t xml:space="preserve">12) граждане, пострадавшие в результате других радиационных или техногенных катастроф, а также нетрудоспособные члены их семей.</w:t>
      </w:r>
    </w:p>
    <w:p>
      <w:pPr>
        <w:pStyle w:val="0"/>
        <w:spacing w:before="200" w:line-rule="auto"/>
        <w:ind w:firstLine="540"/>
        <w:jc w:val="both"/>
      </w:pPr>
      <w:r>
        <w:rPr>
          <w:sz w:val="20"/>
        </w:rPr>
        <w:t xml:space="preserve">2. Пенсия по старости назначается:</w:t>
      </w:r>
    </w:p>
    <w:bookmarkStart w:id="312" w:name="P312"/>
    <w:bookmarkEnd w:id="312"/>
    <w:p>
      <w:pPr>
        <w:pStyle w:val="0"/>
        <w:spacing w:before="200" w:line-rule="auto"/>
        <w:ind w:firstLine="540"/>
        <w:jc w:val="both"/>
      </w:pPr>
      <w:r>
        <w:rPr>
          <w:sz w:val="20"/>
        </w:rPr>
        <w:t xml:space="preserve">1) гражданам, указанным в </w:t>
      </w:r>
      <w:hyperlink w:history="0" w:anchor="P298" w:tooltip="1) граждане, получившие или перенесшие лучевую болезнь и другие заболевания, связанные с радиационным воздействием вследствие катастрофы на Чернобыльской АЭС или работами по ликвидации последствий указанной катастрофы;">
        <w:r>
          <w:rPr>
            <w:sz w:val="20"/>
            <w:color w:val="0000ff"/>
          </w:rPr>
          <w:t xml:space="preserve">подпунктах 1</w:t>
        </w:r>
      </w:hyperlink>
      <w:r>
        <w:rPr>
          <w:sz w:val="20"/>
        </w:rPr>
        <w:t xml:space="preserve"> и </w:t>
      </w:r>
      <w:hyperlink w:history="0" w:anchor="P301" w:tooltip="4) граждане, занятые на эксплуатации Чернобыльской АЭС и работах в зоне отчуждения;">
        <w:r>
          <w:rPr>
            <w:sz w:val="20"/>
            <w:color w:val="0000ff"/>
          </w:rPr>
          <w:t xml:space="preserve">4 пункта 1</w:t>
        </w:r>
      </w:hyperlink>
      <w:r>
        <w:rPr>
          <w:sz w:val="20"/>
        </w:rPr>
        <w:t xml:space="preserve"> настоящей статьи, по достижении возраста 55 и 50 лет (соответственно мужчины и женщины) при наличии трудового стажа не менее пяти лет;</w:t>
      </w:r>
    </w:p>
    <w:bookmarkStart w:id="313" w:name="P313"/>
    <w:bookmarkEnd w:id="313"/>
    <w:p>
      <w:pPr>
        <w:pStyle w:val="0"/>
        <w:spacing w:before="200" w:line-rule="auto"/>
        <w:ind w:firstLine="540"/>
        <w:jc w:val="both"/>
      </w:pPr>
      <w:r>
        <w:rPr>
          <w:sz w:val="20"/>
        </w:rPr>
        <w:t xml:space="preserve">2) гражданам, указанным в </w:t>
      </w:r>
      <w:hyperlink w:history="0" w:anchor="P299" w:tooltip="2) граждане, ставшие инвалидами вследствие катастрофы на Чернобыльской АЭС;">
        <w:r>
          <w:rPr>
            <w:sz w:val="20"/>
            <w:color w:val="0000ff"/>
          </w:rPr>
          <w:t xml:space="preserve">подпункте 2 пункта 1</w:t>
        </w:r>
      </w:hyperlink>
      <w:r>
        <w:rPr>
          <w:sz w:val="20"/>
        </w:rPr>
        <w:t xml:space="preserve"> настоящей статьи, по достижении возраста 50 и 45 лет (соответственно мужчины и женщины) при наличии трудового стажа не менее пяти лет.</w:t>
      </w:r>
    </w:p>
    <w:p>
      <w:pPr>
        <w:pStyle w:val="0"/>
        <w:spacing w:before="200" w:line-rule="auto"/>
        <w:ind w:firstLine="540"/>
        <w:jc w:val="both"/>
      </w:pPr>
      <w:r>
        <w:rPr>
          <w:sz w:val="20"/>
        </w:rPr>
        <w:t xml:space="preserve">Гражданам, указанным в </w:t>
      </w:r>
      <w:hyperlink w:history="0" w:anchor="P300" w:tooltip="3) граждане, принимавшие участие в ликвидации последствий катастрофы на Чернобыльской АЭС в зоне отчуждения;">
        <w:r>
          <w:rPr>
            <w:sz w:val="20"/>
            <w:color w:val="0000ff"/>
          </w:rPr>
          <w:t xml:space="preserve">подпунктах 3</w:t>
        </w:r>
      </w:hyperlink>
      <w:r>
        <w:rPr>
          <w:sz w:val="20"/>
        </w:rPr>
        <w:t xml:space="preserve">, </w:t>
      </w:r>
      <w:hyperlink w:history="0" w:anchor="P302" w:tooltip="5) граждане, эвакуированные из зоны отчуждения и переселенные (переселяемые) из зоны отселения;">
        <w:r>
          <w:rPr>
            <w:sz w:val="20"/>
            <w:color w:val="0000ff"/>
          </w:rPr>
          <w:t xml:space="preserve">5</w:t>
        </w:r>
      </w:hyperlink>
      <w:r>
        <w:rPr>
          <w:sz w:val="20"/>
        </w:rPr>
        <w:t xml:space="preserve"> - </w:t>
      </w:r>
      <w:hyperlink w:history="0" w:anchor="P307" w:tooltip="10) граждане, выехавшие в добровольном порядке на новое место жительства из зоны проживания с правом на отселение;">
        <w:r>
          <w:rPr>
            <w:sz w:val="20"/>
            <w:color w:val="0000ff"/>
          </w:rPr>
          <w:t xml:space="preserve">10 пункта 1</w:t>
        </w:r>
      </w:hyperlink>
      <w:r>
        <w:rPr>
          <w:sz w:val="20"/>
        </w:rPr>
        <w:t xml:space="preserve"> настоящей статьи, пенсия по старости назначается при наличии трудового стажа не менее пяти лет с уменьшением возраста выхода на пенсию по старости, предусмотренного Федеральным </w:t>
      </w:r>
      <w:hyperlink w:history="0" r:id="rId269" w:tooltip="Федеральный закон от 28.12.2013 N 400-ФЗ (ред. от 12.11.2018) &quot;О страховых пенсиях&quot; ------------ Недействующая редакция {КонсультантПлюс}">
        <w:r>
          <w:rPr>
            <w:sz w:val="20"/>
            <w:color w:val="0000ff"/>
          </w:rPr>
          <w:t xml:space="preserve">законом</w:t>
        </w:r>
      </w:hyperlink>
      <w:r>
        <w:rPr>
          <w:sz w:val="20"/>
        </w:rPr>
        <w:t xml:space="preserve"> "О страховых пенсиях" по состоянию на 31 декабря 2018 года, в зависимости от факта и продолжительности проживания или работы в соответствующей зоне радиоактивного загрязнения в порядке, предусмотренном </w:t>
      </w:r>
      <w:hyperlink w:history="0" r:id="rId270"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Российской Федерации "О социальной защите граждан, подвергшихся воздействию радиации вследствие катастрофы на Чернобыльской АЭС".</w:t>
      </w:r>
    </w:p>
    <w:p>
      <w:pPr>
        <w:pStyle w:val="0"/>
        <w:jc w:val="both"/>
      </w:pPr>
      <w:r>
        <w:rPr>
          <w:sz w:val="20"/>
        </w:rPr>
        <w:t xml:space="preserve">(в ред. Федеральных законов от 21.07.2014 </w:t>
      </w:r>
      <w:hyperlink w:history="0" r:id="rId271"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rPr>
        <w:t xml:space="preserve">, от 03.10.2018 </w:t>
      </w:r>
      <w:hyperlink w:history="0" r:id="rId272" w:tooltip="Федеральный закон от 03.10.2018 N 350-ФЗ (ред. от 29.10.2024) &quot;О внесении изменений в отдельные законодательные акты Российской Федерации по вопросам назначения и выплаты пенсий&quot; (с изм. и доп., вступ. в силу с 01.01.2025)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3. Пенсия по инвалидности назначается гражданам, указанным в </w:t>
      </w:r>
      <w:hyperlink w:history="0" w:anchor="P299" w:tooltip="2) граждане, ставшие инвалидами вследствие катастрофы на Чернобыльской АЭС;">
        <w:r>
          <w:rPr>
            <w:sz w:val="20"/>
            <w:color w:val="0000ff"/>
          </w:rPr>
          <w:t xml:space="preserve">подпункте 2 пункта 1</w:t>
        </w:r>
      </w:hyperlink>
      <w:r>
        <w:rPr>
          <w:sz w:val="20"/>
        </w:rPr>
        <w:t xml:space="preserve"> настоящей статьи, в случае признания гражданина инвалидом I, II и III группы, независимо от продолжительности трудового стажа. Вместо пенсии по инвалидности указанные граждане могут получать пенсию по старости, предусмотренную </w:t>
      </w:r>
      <w:hyperlink w:history="0" w:anchor="P312" w:tooltip="1) гражданам, указанным в подпунктах 1 и 4 пункта 1 настоящей статьи, по достижении возраста 55 и 50 лет (соответственно мужчины и женщины) при наличии трудового стажа не менее пяти лет;">
        <w:r>
          <w:rPr>
            <w:sz w:val="20"/>
            <w:color w:val="0000ff"/>
          </w:rPr>
          <w:t xml:space="preserve">подпунктом 1</w:t>
        </w:r>
      </w:hyperlink>
      <w:r>
        <w:rPr>
          <w:sz w:val="20"/>
        </w:rPr>
        <w:t xml:space="preserve"> или </w:t>
      </w:r>
      <w:hyperlink w:history="0" w:anchor="P313" w:tooltip="2) гражданам, указанным в подпункте 2 пункта 1 настоящей статьи, по достижении возраста 50 и 45 лет (соответственно мужчины и женщины) при наличии трудового стажа не менее пяти лет.">
        <w:r>
          <w:rPr>
            <w:sz w:val="20"/>
            <w:color w:val="0000ff"/>
          </w:rPr>
          <w:t xml:space="preserve">подпунктом 2 пункта 2</w:t>
        </w:r>
      </w:hyperlink>
      <w:r>
        <w:rPr>
          <w:sz w:val="20"/>
        </w:rPr>
        <w:t xml:space="preserve"> настоящей статьи.</w:t>
      </w:r>
    </w:p>
    <w:p>
      <w:pPr>
        <w:pStyle w:val="0"/>
        <w:jc w:val="both"/>
      </w:pPr>
      <w:r>
        <w:rPr>
          <w:sz w:val="20"/>
        </w:rPr>
        <w:t xml:space="preserve">(в ред. Федерального </w:t>
      </w:r>
      <w:hyperlink w:history="0" r:id="rId273"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w:t>
      </w:r>
    </w:p>
    <w:p>
      <w:pPr>
        <w:pStyle w:val="0"/>
        <w:spacing w:before="200" w:line-rule="auto"/>
        <w:ind w:firstLine="540"/>
        <w:jc w:val="both"/>
      </w:pPr>
      <w:r>
        <w:rPr>
          <w:sz w:val="20"/>
        </w:rPr>
        <w:t xml:space="preserve">4. Членам семей граждан, указанных в </w:t>
      </w:r>
      <w:hyperlink w:history="0" w:anchor="P298" w:tooltip="1) граждане, получившие или перенесшие лучевую болезнь и другие заболевания, связанные с радиационным воздействием вследствие катастрофы на Чернобыльской АЭС или работами по ликвидации последствий указанной катастрофы;">
        <w:r>
          <w:rPr>
            <w:sz w:val="20"/>
            <w:color w:val="0000ff"/>
          </w:rPr>
          <w:t xml:space="preserve">подпунктах 1</w:t>
        </w:r>
      </w:hyperlink>
      <w:r>
        <w:rPr>
          <w:sz w:val="20"/>
        </w:rPr>
        <w:t xml:space="preserve">, </w:t>
      </w:r>
      <w:hyperlink w:history="0" w:anchor="P299" w:tooltip="2) граждане, ставшие инвалидами вследствие катастрофы на Чернобыльской АЭС;">
        <w:r>
          <w:rPr>
            <w:sz w:val="20"/>
            <w:color w:val="0000ff"/>
          </w:rPr>
          <w:t xml:space="preserve">2</w:t>
        </w:r>
      </w:hyperlink>
      <w:r>
        <w:rPr>
          <w:sz w:val="20"/>
        </w:rPr>
        <w:t xml:space="preserve"> и </w:t>
      </w:r>
      <w:hyperlink w:history="0" w:anchor="P300" w:tooltip="3) граждане, принимавшие участие в ликвидации последствий катастрофы на Чернобыльской АЭС в зоне отчуждения;">
        <w:r>
          <w:rPr>
            <w:sz w:val="20"/>
            <w:color w:val="0000ff"/>
          </w:rPr>
          <w:t xml:space="preserve">3 пункта 1</w:t>
        </w:r>
      </w:hyperlink>
      <w:r>
        <w:rPr>
          <w:sz w:val="20"/>
        </w:rPr>
        <w:t xml:space="preserve"> настоящей статьи, назначается пенсия по случаю потери кормильца независимо от продолжительности трудового стажа умершего кормильца.</w:t>
      </w:r>
    </w:p>
    <w:p>
      <w:pPr>
        <w:pStyle w:val="0"/>
        <w:spacing w:before="200" w:line-rule="auto"/>
        <w:ind w:firstLine="540"/>
        <w:jc w:val="both"/>
      </w:pPr>
      <w:r>
        <w:rPr>
          <w:sz w:val="20"/>
        </w:rPr>
        <w:t xml:space="preserve">5. </w:t>
      </w:r>
      <w:hyperlink w:history="0" r:id="rId274"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Зоны</w:t>
        </w:r>
      </w:hyperlink>
      <w:r>
        <w:rPr>
          <w:sz w:val="20"/>
        </w:rPr>
        <w:t xml:space="preserve"> радиоактивного загрязнения, а также </w:t>
      </w:r>
      <w:hyperlink w:history="0" r:id="rId275"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категории</w:t>
        </w:r>
      </w:hyperlink>
      <w:r>
        <w:rPr>
          <w:sz w:val="20"/>
        </w:rPr>
        <w:t xml:space="preserve"> граждан, пострадавших в результате катастрофы на Чернобыльской АЭС, определяются в порядке, предусмотренном </w:t>
      </w:r>
      <w:hyperlink w:history="0" r:id="rId276"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Российской Федерации "О социальной защите граждан, подвергшихся воздействию радиации вследствие катастрофы на Чернобыльской АЭС".</w:t>
      </w:r>
    </w:p>
    <w:bookmarkStart w:id="320" w:name="P320"/>
    <w:bookmarkEnd w:id="320"/>
    <w:p>
      <w:pPr>
        <w:pStyle w:val="0"/>
        <w:spacing w:before="200" w:line-rule="auto"/>
        <w:ind w:firstLine="540"/>
        <w:jc w:val="both"/>
      </w:pPr>
      <w:r>
        <w:rPr>
          <w:sz w:val="20"/>
        </w:rPr>
        <w:t xml:space="preserve">Условия назначения пенсий гражданам, пострадавшим в результате других радиационных или техногенных катастроф, а также членам их семей устанавливаются Правительством Российской Федерации.</w:t>
      </w:r>
    </w:p>
    <w:p>
      <w:pPr>
        <w:pStyle w:val="0"/>
        <w:spacing w:before="200" w:line-rule="auto"/>
        <w:ind w:firstLine="540"/>
        <w:jc w:val="both"/>
      </w:pPr>
      <w:r>
        <w:rPr>
          <w:sz w:val="20"/>
        </w:rPr>
        <w:t xml:space="preserve">6. Пенсии, предусмотренные настоящей статьей, выплачиваются в полном размере независимо от выполнения оплачиваемой работы.</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Граждане, достигшие до 01.01.2019 пенсионного возраста, но не оформившие пенсию, сохраняют право на пенсию в </w:t>
            </w:r>
            <w:hyperlink w:history="0" r:id="rId277" w:tooltip="Федеральный закон от 15.12.2001 N 166-ФЗ (ред. от 12.11.2018) &quot;О государственном пенсионном обеспечении в Российской Федерации&quot; ------------ Недействующая редакция {КонсультантПлюс}">
              <w:r>
                <w:rPr>
                  <w:sz w:val="20"/>
                  <w:color w:val="0000ff"/>
                </w:rPr>
                <w:t xml:space="preserve">порядке</w:t>
              </w:r>
            </w:hyperlink>
            <w:r>
              <w:rPr>
                <w:sz w:val="20"/>
                <w:color w:val="392c69"/>
              </w:rPr>
              <w:t xml:space="preserve">, действовавшем до указанной даты (ФЗ от 03.10.2018 </w:t>
            </w:r>
            <w:hyperlink w:history="0" r:id="rId278" w:tooltip="Федеральный закон от 03.10.2018 N 350-ФЗ (ред. от 29.10.2024) &quot;О внесении изменений в отдельные законодательные акты Российской Федерации по вопросам назначения и выплаты пенсий&quot; (с изм. и доп., вступ. в силу с 01.01.2025) {КонсультантПлюс}">
              <w:r>
                <w:rPr>
                  <w:sz w:val="20"/>
                  <w:color w:val="0000ff"/>
                </w:rPr>
                <w:t xml:space="preserve">N 350-ФЗ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5" w:name="P325"/>
    <w:bookmarkEnd w:id="325"/>
    <w:p>
      <w:pPr>
        <w:pStyle w:val="2"/>
        <w:spacing w:before="260" w:line-rule="auto"/>
        <w:outlineLvl w:val="1"/>
        <w:ind w:firstLine="540"/>
        <w:jc w:val="both"/>
      </w:pPr>
      <w:r>
        <w:rPr>
          <w:sz w:val="20"/>
        </w:rPr>
        <w:t xml:space="preserve">Статья 11. Условия назначения социальной пенсии нетрудоспособным гражданам</w:t>
      </w:r>
    </w:p>
    <w:p>
      <w:pPr>
        <w:pStyle w:val="0"/>
        <w:ind w:firstLine="540"/>
        <w:jc w:val="both"/>
      </w:pPr>
      <w:r>
        <w:rPr>
          <w:sz w:val="20"/>
        </w:rPr>
      </w:r>
    </w:p>
    <w:p>
      <w:pPr>
        <w:pStyle w:val="0"/>
        <w:ind w:firstLine="540"/>
        <w:jc w:val="both"/>
      </w:pPr>
      <w:r>
        <w:rPr>
          <w:sz w:val="20"/>
        </w:rPr>
        <w:t xml:space="preserve">(в ред. Федерального </w:t>
      </w:r>
      <w:hyperlink w:history="0" r:id="rId279"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w:t>
      </w:r>
    </w:p>
    <w:p>
      <w:pPr>
        <w:pStyle w:val="0"/>
        <w:ind w:firstLine="540"/>
        <w:jc w:val="both"/>
      </w:pPr>
      <w:r>
        <w:rPr>
          <w:sz w:val="20"/>
        </w:rPr>
      </w:r>
    </w:p>
    <w:bookmarkStart w:id="329" w:name="P329"/>
    <w:bookmarkEnd w:id="329"/>
    <w:p>
      <w:pPr>
        <w:pStyle w:val="0"/>
        <w:ind w:firstLine="540"/>
        <w:jc w:val="both"/>
      </w:pPr>
      <w:r>
        <w:rPr>
          <w:sz w:val="20"/>
        </w:rPr>
        <w:t xml:space="preserve">1. Право на социальную пенсию в соответствии с настоящим Федеральным законом имеют постоянно проживающие в Российской Федерации:</w:t>
      </w:r>
    </w:p>
    <w:bookmarkStart w:id="330" w:name="P330"/>
    <w:bookmarkEnd w:id="330"/>
    <w:p>
      <w:pPr>
        <w:pStyle w:val="0"/>
        <w:spacing w:before="200" w:line-rule="auto"/>
        <w:ind w:firstLine="540"/>
        <w:jc w:val="both"/>
      </w:pPr>
      <w:r>
        <w:rPr>
          <w:sz w:val="20"/>
        </w:rPr>
        <w:t xml:space="preserve">1) инвалиды I, II и III группы, в том числе инвалиды с детства;</w:t>
      </w:r>
    </w:p>
    <w:bookmarkStart w:id="331" w:name="P331"/>
    <w:bookmarkEnd w:id="331"/>
    <w:p>
      <w:pPr>
        <w:pStyle w:val="0"/>
        <w:spacing w:before="200" w:line-rule="auto"/>
        <w:ind w:firstLine="540"/>
        <w:jc w:val="both"/>
      </w:pPr>
      <w:r>
        <w:rPr>
          <w:sz w:val="20"/>
        </w:rPr>
        <w:t xml:space="preserve">2) дети-инвалиды;</w:t>
      </w:r>
    </w:p>
    <w:bookmarkStart w:id="332" w:name="P332"/>
    <w:bookmarkEnd w:id="332"/>
    <w:p>
      <w:pPr>
        <w:pStyle w:val="0"/>
        <w:spacing w:before="200" w:line-rule="auto"/>
        <w:ind w:firstLine="540"/>
        <w:jc w:val="both"/>
      </w:pPr>
      <w:r>
        <w:rPr>
          <w:sz w:val="20"/>
        </w:rPr>
        <w:t xml:space="preserve">3) дети в возрасте до 18 лет либо дети, достигшие возраста 18 лет и завершившие обучение, а также дети, достигшие возраста 18 лет и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потерявшие одного или обоих родителей, и дети умершей одинокой матери;</w:t>
      </w:r>
    </w:p>
    <w:p>
      <w:pPr>
        <w:pStyle w:val="0"/>
        <w:jc w:val="both"/>
      </w:pPr>
      <w:r>
        <w:rPr>
          <w:sz w:val="20"/>
        </w:rPr>
        <w:t xml:space="preserve">(в ред. Федеральных законов от 02.07.2013 </w:t>
      </w:r>
      <w:hyperlink w:history="0" r:id="rId28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29.05.2023 </w:t>
      </w:r>
      <w:hyperlink w:history="0" r:id="rId281" w:tooltip="Федеральный закон от 29.05.2023 N 190-ФЗ &quot;О внесении изменений в Федеральный закон &quot;О государственном пенсионном обеспечении в Российской Федерации&quot; и Федеральный закон &quot;О страховых пенсиях&quot; {КонсультантПлюс}">
        <w:r>
          <w:rPr>
            <w:sz w:val="20"/>
            <w:color w:val="0000ff"/>
          </w:rPr>
          <w:t xml:space="preserve">N 190-ФЗ</w:t>
        </w:r>
      </w:hyperlink>
      <w:r>
        <w:rPr>
          <w:sz w:val="20"/>
        </w:rPr>
        <w:t xml:space="preserve">)</w:t>
      </w:r>
    </w:p>
    <w:bookmarkStart w:id="334" w:name="P334"/>
    <w:bookmarkEnd w:id="334"/>
    <w:p>
      <w:pPr>
        <w:pStyle w:val="0"/>
        <w:spacing w:before="200" w:line-rule="auto"/>
        <w:ind w:firstLine="540"/>
        <w:jc w:val="both"/>
      </w:pPr>
      <w:r>
        <w:rPr>
          <w:sz w:val="20"/>
        </w:rPr>
        <w:t xml:space="preserve">4) граждане из числа малочисленных народов Севера, достигшие возраста 55 и 50 лет (соответственно мужчины и женщины), постоянно проживающие в районах проживания малочисленных народов Севера на день назначения пенсии;</w:t>
      </w:r>
    </w:p>
    <w:p>
      <w:pPr>
        <w:pStyle w:val="0"/>
        <w:jc w:val="both"/>
      </w:pPr>
      <w:r>
        <w:rPr>
          <w:sz w:val="20"/>
        </w:rPr>
        <w:t xml:space="preserve">(в ред. Федерального </w:t>
      </w:r>
      <w:hyperlink w:history="0" r:id="rId282"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Лицам, указанным в пп. 5 п. 1 ст. 11, которым в период с 01.01.2019 по 31.12.2020 исполнится 65 (мужчины) и 60 (женщины) лет, социальная пенсия может быть назначена на 6 месяцев ранее достижения возраста, предусмотренного </w:t>
            </w:r>
            <w:hyperlink w:history="0" w:anchor="P750" w:tooltip="ВОЗРАСТ,">
              <w:r>
                <w:rPr>
                  <w:sz w:val="20"/>
                  <w:color w:val="0000ff"/>
                </w:rPr>
                <w:t xml:space="preserve">приложением 1</w:t>
              </w:r>
            </w:hyperlink>
            <w:r>
              <w:rPr>
                <w:sz w:val="20"/>
                <w:color w:val="392c69"/>
              </w:rPr>
              <w:t xml:space="preserve"> (ФЗ от 03.10.2018 </w:t>
            </w:r>
            <w:hyperlink w:history="0" r:id="rId283" w:tooltip="Федеральный закон от 03.10.2018 N 350-ФЗ (ред. от 29.10.2024) &quot;О внесении изменений в отдельные законодательные акты Российской Федерации по вопросам назначения и выплаты пенсий&quot; (с изм. и доп., вступ. в силу с 01.01.2025) {КонсультантПлюс}">
              <w:r>
                <w:rPr>
                  <w:sz w:val="20"/>
                  <w:color w:val="0000ff"/>
                </w:rPr>
                <w:t xml:space="preserve">N 350-ФЗ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8" w:name="P338"/>
    <w:bookmarkEnd w:id="338"/>
    <w:p>
      <w:pPr>
        <w:pStyle w:val="0"/>
        <w:spacing w:before="260" w:line-rule="auto"/>
        <w:ind w:firstLine="540"/>
        <w:jc w:val="both"/>
      </w:pPr>
      <w:r>
        <w:rPr>
          <w:sz w:val="20"/>
        </w:rPr>
        <w:t xml:space="preserve">5) граждане Российской Федерации, достигшие возраста 70 и 65 лет (соответственно мужчины и женщины) (с учетом положений, предусмотренных </w:t>
      </w:r>
      <w:hyperlink w:history="0" w:anchor="P750" w:tooltip="ВОЗРАСТ,">
        <w:r>
          <w:rPr>
            <w:sz w:val="20"/>
            <w:color w:val="0000ff"/>
          </w:rPr>
          <w:t xml:space="preserve">приложением 1</w:t>
        </w:r>
      </w:hyperlink>
      <w:r>
        <w:rPr>
          <w:sz w:val="20"/>
        </w:rPr>
        <w:t xml:space="preserve"> к настоящему Федеральному закону), а также иностранные граждане и лица без гражданства, постоянно проживающие на территории Российской Федерации не менее 15 лет и достигшие указанного возраста;</w:t>
      </w:r>
    </w:p>
    <w:p>
      <w:pPr>
        <w:pStyle w:val="0"/>
        <w:jc w:val="both"/>
      </w:pPr>
      <w:r>
        <w:rPr>
          <w:sz w:val="20"/>
        </w:rPr>
        <w:t xml:space="preserve">(в ред. Федеральных законов от 21.07.2014 </w:t>
      </w:r>
      <w:hyperlink w:history="0" r:id="rId284"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rPr>
        <w:t xml:space="preserve">, от 03.10.2018 </w:t>
      </w:r>
      <w:hyperlink w:history="0" r:id="rId285" w:tooltip="Федеральный закон от 03.10.2018 N 350-ФЗ (ред. от 29.10.2024) &quot;О внесении изменений в отдельные законодательные акты Российской Федерации по вопросам назначения и выплаты пенсий&quot; (с изм. и доп., вступ. в силу с 01.01.2025) {КонсультантПлюс}">
        <w:r>
          <w:rPr>
            <w:sz w:val="20"/>
            <w:color w:val="0000ff"/>
          </w:rPr>
          <w:t xml:space="preserve">N 350-ФЗ</w:t>
        </w:r>
      </w:hyperlink>
      <w:r>
        <w:rPr>
          <w:sz w:val="20"/>
        </w:rPr>
        <w:t xml:space="preserve">)</w:t>
      </w:r>
    </w:p>
    <w:bookmarkStart w:id="340" w:name="P340"/>
    <w:bookmarkEnd w:id="340"/>
    <w:p>
      <w:pPr>
        <w:pStyle w:val="0"/>
        <w:spacing w:before="200" w:line-rule="auto"/>
        <w:ind w:firstLine="540"/>
        <w:jc w:val="both"/>
      </w:pPr>
      <w:r>
        <w:rPr>
          <w:sz w:val="20"/>
        </w:rPr>
        <w:t xml:space="preserve">6) дети в возрасте до 18 лет либо дети, достигшие возраста 18 лет и завершившие обучение, а также дети, достигшие возраста 18 лет и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оба родителя которых неизвестны.</w:t>
      </w:r>
    </w:p>
    <w:p>
      <w:pPr>
        <w:pStyle w:val="0"/>
        <w:jc w:val="both"/>
      </w:pPr>
      <w:r>
        <w:rPr>
          <w:sz w:val="20"/>
        </w:rPr>
        <w:t xml:space="preserve">(пп. 6 введен Федеральным </w:t>
      </w:r>
      <w:hyperlink w:history="0" r:id="rId286" w:tooltip="Федеральный закон от 18.07.2017 N 162-ФЗ &quot;О внесении изменений в Федеральный закон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от 18.07.2017 N 162-ФЗ; в ред. Федерального </w:t>
      </w:r>
      <w:hyperlink w:history="0" r:id="rId287" w:tooltip="Федеральный закон от 29.05.2023 N 190-ФЗ &quot;О внесении изменений в Федеральный закон &quot;О государственном пенсионном обеспечении в Российской Федерации&quot; и Федеральный закон &quot;О страховых пенсиях&quot; {КонсультантПлюс}">
        <w:r>
          <w:rPr>
            <w:sz w:val="20"/>
            <w:color w:val="0000ff"/>
          </w:rPr>
          <w:t xml:space="preserve">закона</w:t>
        </w:r>
      </w:hyperlink>
      <w:r>
        <w:rPr>
          <w:sz w:val="20"/>
        </w:rPr>
        <w:t xml:space="preserve"> от 29.05.2023 N 190-ФЗ)</w:t>
      </w:r>
    </w:p>
    <w:p>
      <w:pPr>
        <w:pStyle w:val="0"/>
        <w:spacing w:before="200" w:line-rule="auto"/>
        <w:ind w:firstLine="540"/>
        <w:jc w:val="both"/>
      </w:pPr>
      <w:r>
        <w:rPr>
          <w:sz w:val="20"/>
        </w:rPr>
        <w:t xml:space="preserve">2. Гражданам, указанным в </w:t>
      </w:r>
      <w:hyperlink w:history="0" w:anchor="P330" w:tooltip="1) инвалиды I, II и III группы, в том числе инвалиды с детства;">
        <w:r>
          <w:rPr>
            <w:sz w:val="20"/>
            <w:color w:val="0000ff"/>
          </w:rPr>
          <w:t xml:space="preserve">подпунктах 1</w:t>
        </w:r>
      </w:hyperlink>
      <w:r>
        <w:rPr>
          <w:sz w:val="20"/>
        </w:rPr>
        <w:t xml:space="preserve"> и </w:t>
      </w:r>
      <w:hyperlink w:history="0" w:anchor="P331" w:tooltip="2) дети-инвалиды;">
        <w:r>
          <w:rPr>
            <w:sz w:val="20"/>
            <w:color w:val="0000ff"/>
          </w:rPr>
          <w:t xml:space="preserve">2 пункта 1</w:t>
        </w:r>
      </w:hyperlink>
      <w:r>
        <w:rPr>
          <w:sz w:val="20"/>
        </w:rPr>
        <w:t xml:space="preserve"> настоящей статьи, устанавливается социальная пенсия по инвалидности.</w:t>
      </w:r>
    </w:p>
    <w:p>
      <w:pPr>
        <w:pStyle w:val="0"/>
        <w:spacing w:before="200" w:line-rule="auto"/>
        <w:ind w:firstLine="540"/>
        <w:jc w:val="both"/>
      </w:pPr>
      <w:r>
        <w:rPr>
          <w:sz w:val="20"/>
        </w:rPr>
        <w:t xml:space="preserve">3. Гражданам, указанным в </w:t>
      </w:r>
      <w:hyperlink w:history="0" w:anchor="P332" w:tooltip="3) дети в возрасте до 18 лет либо дети, достигшие возраста 18 лет и завершившие обучение, а также дети, достигшие возраста 18 лет и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w:r>
          <w:rPr>
            <w:sz w:val="20"/>
            <w:color w:val="0000ff"/>
          </w:rPr>
          <w:t xml:space="preserve">подпункте 3 пункта 1</w:t>
        </w:r>
      </w:hyperlink>
      <w:r>
        <w:rPr>
          <w:sz w:val="20"/>
        </w:rPr>
        <w:t xml:space="preserve"> настоящей статьи, устанавливается социальная пенсия по случаю потери кормильца.</w:t>
      </w:r>
    </w:p>
    <w:p>
      <w:pPr>
        <w:pStyle w:val="0"/>
        <w:spacing w:before="200" w:line-rule="auto"/>
        <w:ind w:firstLine="540"/>
        <w:jc w:val="both"/>
      </w:pPr>
      <w:r>
        <w:rPr>
          <w:sz w:val="20"/>
        </w:rPr>
        <w:t xml:space="preserve">4. Гражданам, указанным в </w:t>
      </w:r>
      <w:hyperlink w:history="0" w:anchor="P334" w:tooltip="4) граждане из числа малочисленных народов Севера, достигшие возраста 55 и 50 лет (соответственно мужчины и женщины), постоянно проживающие в районах проживания малочисленных народов Севера на день назначения пенсии;">
        <w:r>
          <w:rPr>
            <w:sz w:val="20"/>
            <w:color w:val="0000ff"/>
          </w:rPr>
          <w:t xml:space="preserve">подпунктах 4</w:t>
        </w:r>
      </w:hyperlink>
      <w:r>
        <w:rPr>
          <w:sz w:val="20"/>
        </w:rPr>
        <w:t xml:space="preserve"> и </w:t>
      </w:r>
      <w:hyperlink w:history="0" w:anchor="P338" w:tooltip="5) граждане Российской Федерации, достигшие возраста 70 и 65 лет (соответственно мужчины и женщины) (с учетом положений, предусмотренных приложением 1 к настоящему Федеральному закону), а также иностранные граждане и лица без гражданства, постоянно проживающие на территории Российской Федерации не менее 15 лет и достигшие указанного возраста;">
        <w:r>
          <w:rPr>
            <w:sz w:val="20"/>
            <w:color w:val="0000ff"/>
          </w:rPr>
          <w:t xml:space="preserve">5 пункта 1</w:t>
        </w:r>
      </w:hyperlink>
      <w:r>
        <w:rPr>
          <w:sz w:val="20"/>
        </w:rPr>
        <w:t xml:space="preserve"> настоящей статьи, устанавливается социальная пенсия по старости.</w:t>
      </w:r>
    </w:p>
    <w:p>
      <w:pPr>
        <w:pStyle w:val="0"/>
        <w:spacing w:before="200" w:line-rule="auto"/>
        <w:ind w:firstLine="540"/>
        <w:jc w:val="both"/>
      </w:pPr>
      <w:r>
        <w:rPr>
          <w:sz w:val="20"/>
        </w:rPr>
        <w:t xml:space="preserve">4.1. Гражданам, указанным в </w:t>
      </w:r>
      <w:hyperlink w:history="0" w:anchor="P340" w:tooltip="6) дети в возрасте до 18 лет либо дети, достигшие возраста 18 лет и завершившие обучение, а также дети, достигшие возраста 18 лет и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оба родителя которых неизвестны.">
        <w:r>
          <w:rPr>
            <w:sz w:val="20"/>
            <w:color w:val="0000ff"/>
          </w:rPr>
          <w:t xml:space="preserve">подпункте 6 пункта 1</w:t>
        </w:r>
      </w:hyperlink>
      <w:r>
        <w:rPr>
          <w:sz w:val="20"/>
        </w:rPr>
        <w:t xml:space="preserve"> настоящей статьи, устанавливается социальная пенсия детям, оба родителя которых неизвестны.</w:t>
      </w:r>
    </w:p>
    <w:p>
      <w:pPr>
        <w:pStyle w:val="0"/>
        <w:jc w:val="both"/>
      </w:pPr>
      <w:r>
        <w:rPr>
          <w:sz w:val="20"/>
        </w:rPr>
        <w:t xml:space="preserve">(п. 4.1 введен Федеральным </w:t>
      </w:r>
      <w:hyperlink w:history="0" r:id="rId288" w:tooltip="Федеральный закон от 18.07.2017 N 162-ФЗ &quot;О внесении изменений в Федеральный закон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от 18.07.2017 N 162-ФЗ)</w:t>
      </w:r>
    </w:p>
    <w:p>
      <w:pPr>
        <w:pStyle w:val="0"/>
        <w:spacing w:before="200" w:line-rule="auto"/>
        <w:ind w:firstLine="540"/>
        <w:jc w:val="both"/>
      </w:pPr>
      <w:r>
        <w:rPr>
          <w:sz w:val="20"/>
        </w:rPr>
        <w:t xml:space="preserve">5. Социальная пенсия по старости гражданам, указанным в </w:t>
      </w:r>
      <w:hyperlink w:history="0" w:anchor="P334" w:tooltip="4) граждане из числа малочисленных народов Севера, достигшие возраста 55 и 50 лет (соответственно мужчины и женщины), постоянно проживающие в районах проживания малочисленных народов Севера на день назначения пенсии;">
        <w:r>
          <w:rPr>
            <w:sz w:val="20"/>
            <w:color w:val="0000ff"/>
          </w:rPr>
          <w:t xml:space="preserve">подпунктах 4</w:t>
        </w:r>
      </w:hyperlink>
      <w:r>
        <w:rPr>
          <w:sz w:val="20"/>
        </w:rPr>
        <w:t xml:space="preserve"> и </w:t>
      </w:r>
      <w:hyperlink w:history="0" w:anchor="P338" w:tooltip="5) граждане Российской Федерации, достигшие возраста 70 и 65 лет (соответственно мужчины и женщины) (с учетом положений, предусмотренных приложением 1 к настоящему Федеральному закону), а также иностранные граждане и лица без гражданства, постоянно проживающие на территории Российской Федерации не менее 15 лет и достигшие указанного возраста;">
        <w:r>
          <w:rPr>
            <w:sz w:val="20"/>
            <w:color w:val="0000ff"/>
          </w:rPr>
          <w:t xml:space="preserve">5 пункта 1</w:t>
        </w:r>
      </w:hyperlink>
      <w:r>
        <w:rPr>
          <w:sz w:val="20"/>
        </w:rPr>
        <w:t xml:space="preserve"> настоящей статьи,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w:history="0" r:id="rId289" w:tooltip="Федеральный закон от 15.12.2001 N 167-ФЗ (ред. от 29.10.2024) &quot;Об обязательном пенсионном страховании в Российской Федерации&quot; (с изм. и доп., вступ. в силу с 01.01.2025) {КонсультантПлюс}">
        <w:r>
          <w:rPr>
            <w:sz w:val="20"/>
            <w:color w:val="0000ff"/>
          </w:rPr>
          <w:t xml:space="preserve">законом</w:t>
        </w:r>
      </w:hyperlink>
      <w:r>
        <w:rPr>
          <w:sz w:val="20"/>
        </w:rPr>
        <w:t xml:space="preserve"> "Об обязательном пенсионном страховании в Российской Федерации".</w:t>
      </w:r>
    </w:p>
    <w:p>
      <w:pPr>
        <w:pStyle w:val="0"/>
        <w:jc w:val="both"/>
      </w:pPr>
      <w:r>
        <w:rPr>
          <w:sz w:val="20"/>
        </w:rPr>
        <w:t xml:space="preserve">(в ред. Федерального </w:t>
      </w:r>
      <w:hyperlink w:history="0" r:id="rId290" w:tooltip="Федеральный закон от 03.10.2018 N 350-ФЗ (ред. от 29.10.2024) &quot;О внесении изменений в отдельные законодательные акты Российской Федерации по вопросам назначения и выплаты пенсий&quot; (с изм. и доп., вступ. в силу с 01.01.2025) {КонсультантПлюс}">
        <w:r>
          <w:rPr>
            <w:sz w:val="20"/>
            <w:color w:val="0000ff"/>
          </w:rPr>
          <w:t xml:space="preserve">закона</w:t>
        </w:r>
      </w:hyperlink>
      <w:r>
        <w:rPr>
          <w:sz w:val="20"/>
        </w:rPr>
        <w:t xml:space="preserve"> от 03.10.2018 N 350-ФЗ)</w:t>
      </w:r>
    </w:p>
    <w:p>
      <w:pPr>
        <w:pStyle w:val="0"/>
        <w:spacing w:before="200" w:line-rule="auto"/>
        <w:ind w:firstLine="540"/>
        <w:jc w:val="both"/>
      </w:pPr>
      <w:r>
        <w:rPr>
          <w:sz w:val="20"/>
        </w:rPr>
        <w:t xml:space="preserve">6. </w:t>
      </w:r>
      <w:hyperlink w:history="0" r:id="rId291" w:tooltip="Постановление Правительства РФ от 01.10.2015 N 1049 (ред. от 13.04.2019) &quot;Об утверждении перечня малочисленных народов Севера и перечня районов проживания малочисленных народов Севера в целях установления социальной пенсии по старости&quot; {КонсультантПлюс}">
        <w:r>
          <w:rPr>
            <w:sz w:val="20"/>
            <w:color w:val="0000ff"/>
          </w:rPr>
          <w:t xml:space="preserve">Перечень</w:t>
        </w:r>
      </w:hyperlink>
      <w:r>
        <w:rPr>
          <w:sz w:val="20"/>
        </w:rPr>
        <w:t xml:space="preserve"> малочисленных народов Севера и </w:t>
      </w:r>
      <w:hyperlink w:history="0" r:id="rId292" w:tooltip="Постановление Правительства РФ от 01.10.2015 N 1049 (ред. от 13.04.2019) &quot;Об утверждении перечня малочисленных народов Севера и перечня районов проживания малочисленных народов Севера в целях установления социальной пенсии по старости&quot; {КонсультантПлюс}">
        <w:r>
          <w:rPr>
            <w:sz w:val="20"/>
            <w:color w:val="0000ff"/>
          </w:rPr>
          <w:t xml:space="preserve">перечень</w:t>
        </w:r>
      </w:hyperlink>
      <w:r>
        <w:rPr>
          <w:sz w:val="20"/>
        </w:rPr>
        <w:t xml:space="preserve"> районов проживания малочисленных народов Севера в целях установления социальной пенсии по старости, предусмотренной </w:t>
      </w:r>
      <w:hyperlink w:history="0" w:anchor="P334" w:tooltip="4) граждане из числа малочисленных народов Севера, достигшие возраста 55 и 50 лет (соответственно мужчины и женщины), постоянно проживающие в районах проживания малочисленных народов Севера на день назначения пенсии;">
        <w:r>
          <w:rPr>
            <w:sz w:val="20"/>
            <w:color w:val="0000ff"/>
          </w:rPr>
          <w:t xml:space="preserve">подпунктом 4 пункта 1</w:t>
        </w:r>
      </w:hyperlink>
      <w:r>
        <w:rPr>
          <w:sz w:val="20"/>
        </w:rPr>
        <w:t xml:space="preserve"> настоящей статьи, утверждаются Правительством Российской Федерации.</w:t>
      </w:r>
    </w:p>
    <w:p>
      <w:pPr>
        <w:pStyle w:val="0"/>
        <w:jc w:val="both"/>
      </w:pPr>
      <w:r>
        <w:rPr>
          <w:sz w:val="20"/>
        </w:rPr>
        <w:t xml:space="preserve">(п. 6 введен Федеральным </w:t>
      </w:r>
      <w:hyperlink w:history="0" r:id="rId293"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законом</w:t>
        </w:r>
      </w:hyperlink>
      <w:r>
        <w:rPr>
          <w:sz w:val="20"/>
        </w:rPr>
        <w:t xml:space="preserve"> от 21.07.2014 N 216-ФЗ)</w:t>
      </w:r>
    </w:p>
    <w:p>
      <w:pPr>
        <w:pStyle w:val="0"/>
      </w:pPr>
      <w:r>
        <w:rPr>
          <w:sz w:val="20"/>
        </w:rPr>
      </w:r>
    </w:p>
    <w:p>
      <w:pPr>
        <w:pStyle w:val="2"/>
        <w:outlineLvl w:val="1"/>
        <w:ind w:firstLine="540"/>
        <w:jc w:val="both"/>
      </w:pPr>
      <w:r>
        <w:rPr>
          <w:sz w:val="20"/>
        </w:rPr>
        <w:t xml:space="preserve">Статья 12. Порядок установления инвалидности</w:t>
      </w:r>
    </w:p>
    <w:p>
      <w:pPr>
        <w:pStyle w:val="0"/>
        <w:ind w:firstLine="540"/>
        <w:jc w:val="both"/>
      </w:pPr>
      <w:r>
        <w:rPr>
          <w:sz w:val="20"/>
        </w:rPr>
      </w:r>
    </w:p>
    <w:p>
      <w:pPr>
        <w:pStyle w:val="0"/>
        <w:ind w:firstLine="540"/>
        <w:jc w:val="both"/>
      </w:pPr>
      <w:r>
        <w:rPr>
          <w:sz w:val="20"/>
        </w:rPr>
        <w:t xml:space="preserve">(в ред. Федерального </w:t>
      </w:r>
      <w:hyperlink w:history="0" r:id="rId294"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w:t>
      </w:r>
    </w:p>
    <w:p>
      <w:pPr>
        <w:pStyle w:val="0"/>
        <w:ind w:firstLine="540"/>
        <w:jc w:val="both"/>
      </w:pPr>
      <w:r>
        <w:rPr>
          <w:sz w:val="20"/>
        </w:rPr>
      </w:r>
    </w:p>
    <w:p>
      <w:pPr>
        <w:pStyle w:val="0"/>
        <w:ind w:firstLine="540"/>
        <w:jc w:val="both"/>
      </w:pPr>
      <w:r>
        <w:rPr>
          <w:sz w:val="20"/>
        </w:rPr>
        <w:t xml:space="preserve">Признание гражданина инвалидом и установление группы инвалидности производятся федеральными учреждениями медико-социальной экспертизы в порядке, предусмотренном Федеральным </w:t>
      </w:r>
      <w:hyperlink w:history="0" r:id="rId295"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законом</w:t>
        </w:r>
      </w:hyperlink>
      <w:r>
        <w:rPr>
          <w:sz w:val="20"/>
        </w:rPr>
        <w:t xml:space="preserve"> "О социальной защите инвалидов в Российской Федерации".</w:t>
      </w:r>
    </w:p>
    <w:p>
      <w:pPr>
        <w:pStyle w:val="0"/>
      </w:pPr>
      <w:r>
        <w:rPr>
          <w:sz w:val="20"/>
        </w:rPr>
      </w:r>
    </w:p>
    <w:p>
      <w:pPr>
        <w:pStyle w:val="2"/>
        <w:outlineLvl w:val="1"/>
        <w:ind w:firstLine="540"/>
        <w:jc w:val="both"/>
      </w:pPr>
      <w:r>
        <w:rPr>
          <w:sz w:val="20"/>
        </w:rPr>
        <w:t xml:space="preserve">Статья 13. Применение норм Федерального закона "О страховых пенсиях" при назначении пенсии по случаю потери кормильца</w:t>
      </w:r>
    </w:p>
    <w:p>
      <w:pPr>
        <w:pStyle w:val="0"/>
        <w:jc w:val="both"/>
      </w:pPr>
      <w:r>
        <w:rPr>
          <w:sz w:val="20"/>
        </w:rPr>
        <w:t xml:space="preserve">(в ред. Федерального </w:t>
      </w:r>
      <w:hyperlink w:history="0" r:id="rId296"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p>
      <w:pPr>
        <w:pStyle w:val="0"/>
      </w:pPr>
      <w:r>
        <w:rPr>
          <w:sz w:val="20"/>
        </w:rPr>
      </w:r>
    </w:p>
    <w:p>
      <w:pPr>
        <w:pStyle w:val="0"/>
        <w:ind w:firstLine="540"/>
        <w:jc w:val="both"/>
      </w:pPr>
      <w:r>
        <w:rPr>
          <w:sz w:val="20"/>
        </w:rPr>
        <w:t xml:space="preserve">При назначении пенсии по случаю потери кормильца по государственному пенсионному обеспечению применяются нормы Федерального </w:t>
      </w:r>
      <w:hyperlink w:history="0" r:id="rId297" w:tooltip="Федеральный закон от 28.12.2013 N 400-ФЗ (ред. от 28.02.2025) &quot;О страховых пенсиях&quot; {КонсультантПлюс}">
        <w:r>
          <w:rPr>
            <w:sz w:val="20"/>
            <w:color w:val="0000ff"/>
          </w:rPr>
          <w:t xml:space="preserve">закона</w:t>
        </w:r>
      </w:hyperlink>
      <w:r>
        <w:rPr>
          <w:sz w:val="20"/>
        </w:rPr>
        <w:t xml:space="preserve"> "О страховых пенсиях", регулирующие порядок и условия назначения пенсии по случаю потери кормильца семьям безвестно отсутствующих лиц, усыновленным, усыновителям, пасынкам, падчерицам, отчимам, мачехам, порядок и условия признания члена семьи состоявшим на иждивении погибшего (умершего) кормильца и иные вопросы, связанные с пенсионным обеспечением членов семей умерших, если иные нормы не установлены настоящим Федеральным законом.</w:t>
      </w:r>
    </w:p>
    <w:p>
      <w:pPr>
        <w:pStyle w:val="0"/>
        <w:jc w:val="both"/>
      </w:pPr>
      <w:r>
        <w:rPr>
          <w:sz w:val="20"/>
        </w:rPr>
        <w:t xml:space="preserve">(в ред. Федерального </w:t>
      </w:r>
      <w:hyperlink w:history="0" r:id="rId298"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p>
      <w:pPr>
        <w:pStyle w:val="0"/>
      </w:pPr>
      <w:r>
        <w:rPr>
          <w:sz w:val="20"/>
        </w:rPr>
      </w:r>
    </w:p>
    <w:p>
      <w:pPr>
        <w:pStyle w:val="2"/>
        <w:outlineLvl w:val="0"/>
        <w:jc w:val="center"/>
      </w:pPr>
      <w:r>
        <w:rPr>
          <w:sz w:val="20"/>
        </w:rPr>
        <w:t xml:space="preserve">Глава III. РАЗМЕРЫ ПЕНСИЙ ПО ГОСУДАРСТВЕННОМУ</w:t>
      </w:r>
    </w:p>
    <w:p>
      <w:pPr>
        <w:pStyle w:val="2"/>
        <w:jc w:val="center"/>
      </w:pPr>
      <w:r>
        <w:rPr>
          <w:sz w:val="20"/>
        </w:rPr>
        <w:t xml:space="preserve">ПЕНСИОННОМУ ОБЕСПЕЧЕНИЮ</w:t>
      </w:r>
    </w:p>
    <w:p>
      <w:pPr>
        <w:pStyle w:val="0"/>
      </w:pPr>
      <w:r>
        <w:rPr>
          <w:sz w:val="20"/>
        </w:rPr>
      </w:r>
    </w:p>
    <w:bookmarkStart w:id="367" w:name="P367"/>
    <w:bookmarkEnd w:id="367"/>
    <w:p>
      <w:pPr>
        <w:pStyle w:val="2"/>
        <w:outlineLvl w:val="1"/>
        <w:ind w:firstLine="540"/>
        <w:jc w:val="both"/>
      </w:pPr>
      <w:r>
        <w:rPr>
          <w:sz w:val="20"/>
        </w:rPr>
        <w:t xml:space="preserve">Статья 14. Размеры пенсий федеральных государственных гражданских служащих</w:t>
      </w:r>
    </w:p>
    <w:p>
      <w:pPr>
        <w:pStyle w:val="0"/>
        <w:jc w:val="both"/>
      </w:pPr>
      <w:r>
        <w:rPr>
          <w:sz w:val="20"/>
        </w:rPr>
        <w:t xml:space="preserve">(в ред. Федерального </w:t>
      </w:r>
      <w:hyperlink w:history="0" r:id="rId299" w:tooltip="Федеральный закон от 18.07.2009 N 187-ФЗ &quot;О внесении изменений в Федеральный закон &quot;О государственном пенсионном обеспечении в Российской Федерации&quot; и статью 39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18.07.2009 N 187-ФЗ)</w:t>
      </w:r>
    </w:p>
    <w:p>
      <w:pPr>
        <w:pStyle w:val="0"/>
      </w:pPr>
      <w:r>
        <w:rPr>
          <w:sz w:val="20"/>
        </w:rPr>
      </w:r>
    </w:p>
    <w:bookmarkStart w:id="370" w:name="P370"/>
    <w:bookmarkEnd w:id="370"/>
    <w:p>
      <w:pPr>
        <w:pStyle w:val="0"/>
        <w:ind w:firstLine="540"/>
        <w:jc w:val="both"/>
      </w:pPr>
      <w:r>
        <w:rPr>
          <w:sz w:val="20"/>
        </w:rPr>
        <w:t xml:space="preserve">1. Федеральным государственным гражданским служащим назначается пенсия за выслугу лет при наличии стажа государственной гражданской службы не менее стажа, продолжительность которого для назначения пенсии за выслугу лет в соответствующем году определяется согласно </w:t>
      </w:r>
      <w:hyperlink w:history="0" w:anchor="P788" w:tooltip="СТАЖ">
        <w:r>
          <w:rPr>
            <w:sz w:val="20"/>
            <w:color w:val="0000ff"/>
          </w:rPr>
          <w:t xml:space="preserve">приложению 2</w:t>
        </w:r>
      </w:hyperlink>
      <w:r>
        <w:rPr>
          <w:sz w:val="20"/>
        </w:rPr>
        <w:t xml:space="preserve"> к настоящему Федеральному закону, в размере 45 процентов среднемесячного заработка федерального государственного гражданского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w:history="0" r:id="rId300" w:tooltip="Федеральный закон от 28.12.2013 N 400-ФЗ (ред. от 28.02.2025) &quot;О страховых пенсиях&quot; {КонсультантПлюс}">
        <w:r>
          <w:rPr>
            <w:sz w:val="20"/>
            <w:color w:val="0000ff"/>
          </w:rPr>
          <w:t xml:space="preserve">законом</w:t>
        </w:r>
      </w:hyperlink>
      <w:r>
        <w:rPr>
          <w:sz w:val="20"/>
        </w:rPr>
        <w:t xml:space="preserve"> "О страховых пенсиях". За каждый полный год стажа государственной гражданской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федерального государственного гражданского служащего, определенного в соответствии со </w:t>
      </w:r>
      <w:hyperlink w:history="0" w:anchor="P558" w:tooltip="Статья 21. Среднемесячный заработок, из которого исчисляется размер пенсии федеральных государственных гражданских служащих">
        <w:r>
          <w:rPr>
            <w:sz w:val="20"/>
            <w:color w:val="0000ff"/>
          </w:rPr>
          <w:t xml:space="preserve">статьей 21</w:t>
        </w:r>
      </w:hyperlink>
      <w:r>
        <w:rPr>
          <w:sz w:val="20"/>
        </w:rPr>
        <w:t xml:space="preserve"> настоящего Федерального закона.</w:t>
      </w:r>
    </w:p>
    <w:p>
      <w:pPr>
        <w:pStyle w:val="0"/>
        <w:jc w:val="both"/>
      </w:pPr>
      <w:r>
        <w:rPr>
          <w:sz w:val="20"/>
        </w:rPr>
        <w:t xml:space="preserve">(в ред. Федеральных законов от 21.07.2014 </w:t>
      </w:r>
      <w:hyperlink w:history="0" r:id="rId301"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rPr>
        <w:t xml:space="preserve">, от 23.05.2016 </w:t>
      </w:r>
      <w:hyperlink w:history="0" r:id="rId302" w:tooltip="Федеральный закон от 23.05.2016 N 143-ФЗ &quot;О внесении изменений в отдельные законодательные акты Российской Федерации в части увеличения пенсионного возраста отдельным категориям граждан&quot; {КонсультантПлюс}">
        <w:r>
          <w:rPr>
            <w:sz w:val="20"/>
            <w:color w:val="0000ff"/>
          </w:rPr>
          <w:t xml:space="preserve">N 143-ФЗ</w:t>
        </w:r>
      </w:hyperlink>
      <w:r>
        <w:rPr>
          <w:sz w:val="20"/>
        </w:rPr>
        <w:t xml:space="preserve">, от 03.10.2018 </w:t>
      </w:r>
      <w:hyperlink w:history="0" r:id="rId303" w:tooltip="Федеральный закон от 03.10.2018 N 350-ФЗ (ред. от 29.10.2024) &quot;О внесении изменений в отдельные законодательные акты Российской Федерации по вопросам назначения и выплаты пенсий&quot; (с изм. и доп., вступ. в силу с 01.01.2025)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2. Размеры пенсий, предусмотренные </w:t>
      </w:r>
      <w:hyperlink w:history="0" w:anchor="P370" w:tooltip="1. Федеральным государственным гражданским служащим назначается пенсия за выслугу лет при наличии стажа государственной гражданской службы не менее стажа, продолжительность которого для назначения пенсии за выслугу лет в соответствующем году определяется согласно приложению 2 к настоящему Федеральному закону, в размере 45 процентов среднемесячного заработка федерального государственного гражданского служащего за вычетом страховой пенсии по старости (инвалидности), фиксированной выплаты к страховой пенсии...">
        <w:r>
          <w:rPr>
            <w:sz w:val="20"/>
            <w:color w:val="0000ff"/>
          </w:rPr>
          <w:t xml:space="preserve">пунктом 1</w:t>
        </w:r>
      </w:hyperlink>
      <w:r>
        <w:rPr>
          <w:sz w:val="20"/>
        </w:rPr>
        <w:t xml:space="preserve"> настоящей статьи, для граждан, проживающих в </w:t>
      </w:r>
      <w:hyperlink w:history="0" r:id="rId304"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районах Крайнего Севера</w:t>
        </w:r>
      </w:hyperlink>
      <w:r>
        <w:rPr>
          <w:sz w:val="20"/>
        </w:rPr>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w:history="0" r:id="rId305" w:tooltip="Постановление Правительства РФ от 17.04.2006 N 216 (ред. от 09.04.2014) &quot;О районных коэффициентах, применяемых при установлении страховых пенсий и пенсий по государственному пенсионному обеспечению лицам, проживающим в районах Крайнего Севера и приравненных к ним местностях, а также в районах с тяжелыми климатическими условиями&quot; {КонсультантПлюс}">
        <w:r>
          <w:rPr>
            <w:sz w:val="20"/>
            <w:color w:val="0000ff"/>
          </w:rPr>
          <w:t xml:space="preserve">районный коэффициент</w:t>
        </w:r>
      </w:hyperlink>
      <w:r>
        <w:rPr>
          <w:sz w:val="20"/>
        </w:rPr>
        <w:t xml:space="preserve">,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pPr>
        <w:pStyle w:val="0"/>
        <w:jc w:val="both"/>
      </w:pPr>
      <w:r>
        <w:rPr>
          <w:sz w:val="20"/>
        </w:rPr>
        <w:t xml:space="preserve">(п. 2 в ред. Федерального </w:t>
      </w:r>
      <w:hyperlink w:history="0" r:id="rId30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3. При определении размера пенсии за выслугу лет в порядке, установленном </w:t>
      </w:r>
      <w:hyperlink w:history="0" w:anchor="P370" w:tooltip="1. Федеральным государственным гражданским служащим назначается пенсия за выслугу лет при наличии стажа государственной гражданской службы не менее стажа, продолжительность которого для назначения пенсии за выслугу лет в соответствующем году определяется согласно приложению 2 к настоящему Федеральному закону, в размере 45 процентов среднемесячного заработка федерального государственного гражданского служащего за вычетом страховой пенсии по старости (инвалидности), фиксированной выплаты к страховой пенсии...">
        <w:r>
          <w:rPr>
            <w:sz w:val="20"/>
            <w:color w:val="0000ff"/>
          </w:rPr>
          <w:t xml:space="preserve">пунктом 1</w:t>
        </w:r>
      </w:hyperlink>
      <w:r>
        <w:rPr>
          <w:sz w:val="20"/>
        </w:rPr>
        <w:t xml:space="preserve">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w:history="0" r:id="rId307" w:tooltip="Федеральный закон от 17.12.2001 N 173-ФЗ (ред. от 08.12.2020) &quot;О трудовых пенсиях в Российской Федерации&quot; {КонсультантПлюс}">
        <w:r>
          <w:rPr>
            <w:sz w:val="20"/>
            <w:color w:val="0000ff"/>
          </w:rPr>
          <w:t xml:space="preserve">законом</w:t>
        </w:r>
      </w:hyperlink>
      <w:r>
        <w:rPr>
          <w:sz w:val="20"/>
        </w:rPr>
        <w:t xml:space="preserve"> "О трудовых пенсиях в Российской Федерации", размер доли страховой пенсии, установленной и исчисленной в соответствии с Федеральным </w:t>
      </w:r>
      <w:hyperlink w:history="0" r:id="rId308" w:tooltip="Федеральный закон от 28.12.2013 N 400-ФЗ (ред. от 28.02.2025) &quot;О страховых пенсиях&quot; {КонсультантПлюс}">
        <w:r>
          <w:rPr>
            <w:sz w:val="20"/>
            <w:color w:val="0000ff"/>
          </w:rPr>
          <w:t xml:space="preserve">законом</w:t>
        </w:r>
      </w:hyperlink>
      <w:r>
        <w:rPr>
          <w:sz w:val="20"/>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pPr>
        <w:pStyle w:val="0"/>
        <w:jc w:val="both"/>
      </w:pPr>
      <w:r>
        <w:rPr>
          <w:sz w:val="20"/>
        </w:rPr>
        <w:t xml:space="preserve">(п. 3 в ред. Федерального </w:t>
      </w:r>
      <w:hyperlink w:history="0" r:id="rId309"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применения ст. 15 см. </w:t>
            </w:r>
            <w:hyperlink w:history="0" r:id="rId310" w:tooltip="Приказ Минздравсоцразвития России от 26.12.2006 N 880 (ред. от 17.12.2019) &quot;Об утверждении разъяснения о порядке применения статьи 15 Федерального закона &quot;О государственном пенсионном обеспечении в Российской Федерации&quot; (Зарегистрировано в Минюсте России 20.02.2007 N 8988) {КонсультантПлюс}">
              <w:r>
                <w:rPr>
                  <w:sz w:val="20"/>
                  <w:color w:val="0000ff"/>
                </w:rPr>
                <w:t xml:space="preserve">Разъяснение</w:t>
              </w:r>
            </w:hyperlink>
            <w:r>
              <w:rPr>
                <w:sz w:val="20"/>
                <w:color w:val="392c69"/>
              </w:rPr>
              <w:t xml:space="preserve">, утв. Приказом Минздравсоцразвития России от 26.12.2006 N 880.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15. Размеры пенсий военнослужащих, граждан, пребывавших в добровольческих формированиях, и членов их семей</w:t>
      </w:r>
    </w:p>
    <w:p>
      <w:pPr>
        <w:pStyle w:val="0"/>
        <w:jc w:val="both"/>
      </w:pPr>
      <w:r>
        <w:rPr>
          <w:sz w:val="20"/>
        </w:rPr>
        <w:t xml:space="preserve">(в ред. Федерального </w:t>
      </w:r>
      <w:hyperlink w:history="0" r:id="rId311" w:tooltip="Федеральный закон от 04.11.2022 N 41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419-ФЗ)</w:t>
      </w:r>
    </w:p>
    <w:p>
      <w:pPr>
        <w:pStyle w:val="0"/>
      </w:pPr>
      <w:r>
        <w:rPr>
          <w:sz w:val="20"/>
        </w:rPr>
      </w:r>
    </w:p>
    <w:p>
      <w:pPr>
        <w:pStyle w:val="0"/>
        <w:ind w:firstLine="540"/>
        <w:jc w:val="both"/>
      </w:pPr>
      <w:r>
        <w:rPr>
          <w:sz w:val="20"/>
        </w:rPr>
        <w:t xml:space="preserve">1. Размеры пенсий за выслугу лет, по инвалидности военнослужащим (за исключением граждан, проходивших военную службу по призыву в качестве солдат, матросов, сержантов и старшин) и пенсии по случаю потери кормильца членам их семей в случае гибели (смерти) военнослужащих (за исключением членов семей граждан, проходивших военную службу по призыву в качестве солдат, матросов, сержантов и старшин) определяются в порядке, предусмотренном </w:t>
      </w:r>
      <w:hyperlink w:history="0" r:id="rId312" w:tooltip="Закон РФ от 12.02.1993 N 4468-1 (ред. от 28.02.2025)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Законом</w:t>
        </w:r>
      </w:hyperlink>
      <w:r>
        <w:rPr>
          <w:sz w:val="20"/>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pPr>
        <w:pStyle w:val="0"/>
        <w:jc w:val="both"/>
      </w:pPr>
      <w:r>
        <w:rPr>
          <w:sz w:val="20"/>
        </w:rPr>
        <w:t xml:space="preserve">(в ред. Федеральных законов от 25.07.2002 </w:t>
      </w:r>
      <w:hyperlink w:history="0" r:id="rId313"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27.12.2018 </w:t>
      </w:r>
      <w:hyperlink w:history="0" r:id="rId314" w:tooltip="Федеральный закон от 27.12.2018 N 536-ФЗ &quot;О внесении изменений в отдельные законодательные акты Российской Федерации&quot; {КонсультантПлюс}">
        <w:r>
          <w:rPr>
            <w:sz w:val="20"/>
            <w:color w:val="0000ff"/>
          </w:rPr>
          <w:t xml:space="preserve">N 536-ФЗ</w:t>
        </w:r>
      </w:hyperlink>
      <w:r>
        <w:rPr>
          <w:sz w:val="20"/>
        </w:rPr>
        <w:t xml:space="preserve">, от 01.10.2019 </w:t>
      </w:r>
      <w:hyperlink w:history="0" r:id="rId315"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w:t>
      </w:r>
    </w:p>
    <w:bookmarkStart w:id="384" w:name="P384"/>
    <w:bookmarkEnd w:id="384"/>
    <w:p>
      <w:pPr>
        <w:pStyle w:val="0"/>
        <w:spacing w:before="200" w:line-rule="auto"/>
        <w:ind w:firstLine="540"/>
        <w:jc w:val="both"/>
      </w:pPr>
      <w:r>
        <w:rPr>
          <w:sz w:val="20"/>
        </w:rPr>
        <w:t xml:space="preserve">2. Пенсия по инвалидности военнослужащим, проходившим военную службу по призыву в качестве солдат, матросов, сержантов и старшин, гражданам, пребывавшим в добровольческих формированиях, назначается в зависимости от причины инвалидности в следующем размере:</w:t>
      </w:r>
    </w:p>
    <w:p>
      <w:pPr>
        <w:pStyle w:val="0"/>
        <w:jc w:val="both"/>
      </w:pPr>
      <w:r>
        <w:rPr>
          <w:sz w:val="20"/>
        </w:rPr>
        <w:t xml:space="preserve">(в ред. Федерального </w:t>
      </w:r>
      <w:hyperlink w:history="0" r:id="rId316" w:tooltip="Федеральный закон от 04.11.2022 N 41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419-ФЗ)</w:t>
      </w:r>
    </w:p>
    <w:bookmarkStart w:id="386" w:name="P386"/>
    <w:bookmarkEnd w:id="386"/>
    <w:p>
      <w:pPr>
        <w:pStyle w:val="0"/>
        <w:spacing w:before="200" w:line-rule="auto"/>
        <w:ind w:firstLine="540"/>
        <w:jc w:val="both"/>
      </w:pPr>
      <w:r>
        <w:rPr>
          <w:sz w:val="20"/>
        </w:rPr>
        <w:t xml:space="preserve">1) при наступлении инвалидности вследствие военной травмы, инвалидности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w:t>
      </w:r>
    </w:p>
    <w:p>
      <w:pPr>
        <w:pStyle w:val="0"/>
        <w:jc w:val="both"/>
      </w:pPr>
      <w:r>
        <w:rPr>
          <w:sz w:val="20"/>
        </w:rPr>
        <w:t xml:space="preserve">(в ред. Федерального </w:t>
      </w:r>
      <w:hyperlink w:history="0" r:id="rId317" w:tooltip="Федеральный закон от 04.11.2022 N 41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419-ФЗ)</w:t>
      </w:r>
    </w:p>
    <w:p>
      <w:pPr>
        <w:pStyle w:val="0"/>
        <w:spacing w:before="200" w:line-rule="auto"/>
        <w:ind w:firstLine="540"/>
        <w:jc w:val="both"/>
      </w:pPr>
      <w:r>
        <w:rPr>
          <w:sz w:val="20"/>
        </w:rPr>
        <w:t xml:space="preserve">инвалидам I группы - 300 процентов размера социальной пенсии, указанного в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подпункте 1 пункта 1 статьи 18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18"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w:t>
      </w:r>
    </w:p>
    <w:p>
      <w:pPr>
        <w:pStyle w:val="0"/>
        <w:spacing w:before="200" w:line-rule="auto"/>
        <w:ind w:firstLine="540"/>
        <w:jc w:val="both"/>
      </w:pPr>
      <w:r>
        <w:rPr>
          <w:sz w:val="20"/>
        </w:rPr>
        <w:t xml:space="preserve">инвалидам II группы - 250 процентов размера социальной пенсии, указанного в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подпункте 1 пункта 1 статьи 18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19"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w:t>
      </w:r>
    </w:p>
    <w:p>
      <w:pPr>
        <w:pStyle w:val="0"/>
        <w:spacing w:before="200" w:line-rule="auto"/>
        <w:ind w:firstLine="540"/>
        <w:jc w:val="both"/>
      </w:pPr>
      <w:r>
        <w:rPr>
          <w:sz w:val="20"/>
        </w:rPr>
        <w:t xml:space="preserve">инвалидам III группы - 175 процентов размера социальной пенсии, указанного в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подпункте 1 пункта 1 статьи 18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20"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w:t>
      </w:r>
    </w:p>
    <w:p>
      <w:pPr>
        <w:pStyle w:val="0"/>
        <w:spacing w:before="200" w:line-rule="auto"/>
        <w:ind w:firstLine="540"/>
        <w:jc w:val="both"/>
      </w:pPr>
      <w:r>
        <w:rPr>
          <w:sz w:val="20"/>
        </w:rPr>
        <w:t xml:space="preserve">Инвалидностью вследствие военной травмы считается инвалидность, наступившая вследствие ранения, контузии, увечья или заболевания, полученных при защите Родины, в том числе в связи с пребыванием на фронте, прохождением военной службы на территориях других государств, где велись боевые действия, или при исполнении иных обязанностей военной службы;</w:t>
      </w:r>
    </w:p>
    <w:bookmarkStart w:id="395" w:name="P395"/>
    <w:bookmarkEnd w:id="395"/>
    <w:p>
      <w:pPr>
        <w:pStyle w:val="0"/>
        <w:spacing w:before="200" w:line-rule="auto"/>
        <w:ind w:firstLine="540"/>
        <w:jc w:val="both"/>
      </w:pPr>
      <w:r>
        <w:rPr>
          <w:sz w:val="20"/>
        </w:rPr>
        <w:t xml:space="preserve">2) при наступлении инвалидности вследствие заболевания, полученного в период военной службы:</w:t>
      </w:r>
    </w:p>
    <w:p>
      <w:pPr>
        <w:pStyle w:val="0"/>
        <w:spacing w:before="200" w:line-rule="auto"/>
        <w:ind w:firstLine="540"/>
        <w:jc w:val="both"/>
      </w:pPr>
      <w:r>
        <w:rPr>
          <w:sz w:val="20"/>
        </w:rPr>
        <w:t xml:space="preserve">инвалидам I группы - 250 процентов размера социальной пенсии, указанного в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подпункте 1 пункта 1 статьи 18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21"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w:t>
      </w:r>
    </w:p>
    <w:p>
      <w:pPr>
        <w:pStyle w:val="0"/>
        <w:spacing w:before="200" w:line-rule="auto"/>
        <w:ind w:firstLine="540"/>
        <w:jc w:val="both"/>
      </w:pPr>
      <w:r>
        <w:rPr>
          <w:sz w:val="20"/>
        </w:rPr>
        <w:t xml:space="preserve">инвалидам II группы - 200 процентов размера социальной пенсии, указанного в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подпункте 1 пункта 1 статьи 18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22"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w:t>
      </w:r>
    </w:p>
    <w:p>
      <w:pPr>
        <w:pStyle w:val="0"/>
        <w:spacing w:before="200" w:line-rule="auto"/>
        <w:ind w:firstLine="540"/>
        <w:jc w:val="both"/>
      </w:pPr>
      <w:r>
        <w:rPr>
          <w:sz w:val="20"/>
        </w:rPr>
        <w:t xml:space="preserve">инвалидам III группы - 150 процентов размера социальной пенсии, указанного в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подпункте 1 пункта 1 статьи 18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23"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w:t>
      </w:r>
    </w:p>
    <w:p>
      <w:pPr>
        <w:pStyle w:val="0"/>
        <w:spacing w:before="200" w:line-rule="auto"/>
        <w:ind w:firstLine="540"/>
        <w:jc w:val="both"/>
      </w:pPr>
      <w:r>
        <w:rPr>
          <w:sz w:val="20"/>
        </w:rPr>
        <w:t xml:space="preserve">Инвалидностью вследствие заболевания, полученного в период военной службы, считается инвалидность, наступившая вследствие увечья, полученного в результате несчастного случая, не связанного с исполнением обязанностей военной службы (служебных обязанностей), либо заболевания, не связанного с исполнением обязанностей военной службы (служебных обязанностей).</w:t>
      </w:r>
    </w:p>
    <w:bookmarkStart w:id="403" w:name="P403"/>
    <w:bookmarkEnd w:id="403"/>
    <w:p>
      <w:pPr>
        <w:pStyle w:val="0"/>
        <w:spacing w:before="200" w:line-rule="auto"/>
        <w:ind w:firstLine="540"/>
        <w:jc w:val="both"/>
      </w:pPr>
      <w:r>
        <w:rPr>
          <w:sz w:val="20"/>
        </w:rPr>
        <w:t xml:space="preserve">3. Инвалидам, на иждивении которых находятся нетрудоспособные члены семьи, указанные в </w:t>
      </w:r>
      <w:hyperlink w:history="0" w:anchor="P263" w:tooltip="1) дети, братья, сестры и внуки погибшего (умершего) кормильца, не достигшие возраста 18 лет, либо дети, достигшие возраста 18 лет и завершившие обучение, а также дети, достигшие возраста 18 лет и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то до окончания ими такого обучения, но не дольше чем до достижения ими возраста 23 л...">
        <w:r>
          <w:rPr>
            <w:sz w:val="20"/>
            <w:color w:val="0000ff"/>
          </w:rPr>
          <w:t xml:space="preserve">подпунктах 1</w:t>
        </w:r>
      </w:hyperlink>
      <w:r>
        <w:rPr>
          <w:sz w:val="20"/>
        </w:rPr>
        <w:t xml:space="preserve">, </w:t>
      </w:r>
      <w:hyperlink w:history="0" w:anchor="P269" w:tooltip="3) отец, мать и супруг погибшего (умершего) кормильца (за исключением лиц, указанных в подпунктах 4 и 6 настоящего пункта), если они достигли возраста 60 и 55 лет (соответственно мужчины и женщины) либо являются инвалидами;">
        <w:r>
          <w:rPr>
            <w:sz w:val="20"/>
            <w:color w:val="0000ff"/>
          </w:rPr>
          <w:t xml:space="preserve">3</w:t>
        </w:r>
      </w:hyperlink>
      <w:r>
        <w:rPr>
          <w:sz w:val="20"/>
        </w:rPr>
        <w:t xml:space="preserve"> - </w:t>
      </w:r>
      <w:hyperlink w:history="0" w:anchor="P274" w:tooltip="5) дедушка и бабушка погибшего (умершего) кормильца, если они достигли возраста 60 и 55 лет (соответственно мужчины и женщины) либо являются инвалидами, при условии отсутствия лиц, которые в соответствии с законодательством Российской Федерации обязаны их содержать;">
        <w:r>
          <w:rPr>
            <w:sz w:val="20"/>
            <w:color w:val="0000ff"/>
          </w:rPr>
          <w:t xml:space="preserve">5 пункта 3 статьи 8</w:t>
        </w:r>
      </w:hyperlink>
      <w:r>
        <w:rPr>
          <w:sz w:val="20"/>
        </w:rPr>
        <w:t xml:space="preserve"> настоящего Федерального закона, размер пенсии по инвалидности определяется исходя из размера социальной пенсии, указанного в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подпункте 1 пункта 1 статьи 18</w:t>
        </w:r>
      </w:hyperlink>
      <w:r>
        <w:rPr>
          <w:sz w:val="20"/>
        </w:rPr>
        <w:t xml:space="preserve"> настоящего Федерального закона, увеличенного на 1 208 рублей 90 копеек в месяц на каждого нетрудоспособного члена семьи, но не более чем на трех нетрудоспособных членов семьи.</w:t>
      </w:r>
    </w:p>
    <w:p>
      <w:pPr>
        <w:pStyle w:val="0"/>
        <w:jc w:val="both"/>
      </w:pPr>
      <w:r>
        <w:rPr>
          <w:sz w:val="20"/>
        </w:rPr>
        <w:t xml:space="preserve">(в ред. Федеральных законов от 24.07.2009 </w:t>
      </w:r>
      <w:hyperlink w:history="0" r:id="rId324"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05.04.2013 </w:t>
      </w:r>
      <w:hyperlink w:history="0" r:id="rId325" w:tooltip="Федеральный закон от 05.04.2013 N 51-ФЗ &quot;О внесении изменений в Федеральный закон &quot;О государственном пенсионном обеспечении в Российской Федерации&quot; {КонсультантПлюс}">
        <w:r>
          <w:rPr>
            <w:sz w:val="20"/>
            <w:color w:val="0000ff"/>
          </w:rPr>
          <w:t xml:space="preserve">N 51-ФЗ</w:t>
        </w:r>
      </w:hyperlink>
      <w:r>
        <w:rPr>
          <w:sz w:val="20"/>
        </w:rPr>
        <w:t xml:space="preserve">)</w:t>
      </w:r>
    </w:p>
    <w:bookmarkStart w:id="405" w:name="P405"/>
    <w:bookmarkEnd w:id="405"/>
    <w:p>
      <w:pPr>
        <w:pStyle w:val="0"/>
        <w:spacing w:before="200" w:line-rule="auto"/>
        <w:ind w:firstLine="540"/>
        <w:jc w:val="both"/>
      </w:pPr>
      <w:r>
        <w:rPr>
          <w:sz w:val="20"/>
        </w:rPr>
        <w:t xml:space="preserve">4. Пенсия по случаю потери кормильца членам семей военнослужащих, проходивших военную службу по призыву в качестве солдат, матросов, сержантов и старшин, членам семей граждан, пребывавших в добровольческих формированиях, устанавливается в зависимости от причины смерти кормильца в следующем размере:</w:t>
      </w:r>
    </w:p>
    <w:p>
      <w:pPr>
        <w:pStyle w:val="0"/>
        <w:jc w:val="both"/>
      </w:pPr>
      <w:r>
        <w:rPr>
          <w:sz w:val="20"/>
        </w:rPr>
        <w:t xml:space="preserve">(в ред. Федерального </w:t>
      </w:r>
      <w:hyperlink w:history="0" r:id="rId326" w:tooltip="Федеральный закон от 04.11.2022 N 41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419-ФЗ)</w:t>
      </w:r>
    </w:p>
    <w:p>
      <w:pPr>
        <w:pStyle w:val="0"/>
        <w:spacing w:before="200" w:line-rule="auto"/>
        <w:ind w:firstLine="540"/>
        <w:jc w:val="both"/>
      </w:pPr>
      <w:r>
        <w:rPr>
          <w:sz w:val="20"/>
        </w:rPr>
        <w:t xml:space="preserve">1) пенсия по случаю потери кормильца вследствие военной травмы,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на каждого нетрудоспособного члена семьи погибшего (умершего) - 200 процентов размера социальной пенсии, указанного в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подпункте 1 пункта 1 статьи 18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27" w:tooltip="Федеральный закон от 04.11.2022 N 41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419-ФЗ)</w:t>
      </w:r>
    </w:p>
    <w:p>
      <w:pPr>
        <w:pStyle w:val="0"/>
        <w:spacing w:before="200" w:line-rule="auto"/>
        <w:ind w:firstLine="540"/>
        <w:jc w:val="both"/>
      </w:pPr>
      <w:r>
        <w:rPr>
          <w:sz w:val="20"/>
        </w:rPr>
        <w:t xml:space="preserve">Потерей кормильца вследствие военной травмы считается его смерть, наступившая вследствие причин, указанных в </w:t>
      </w:r>
      <w:hyperlink w:history="0" w:anchor="P386" w:tooltip="1) при наступлении инвалидности вследствие военной травмы, инвалидности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w:r>
          <w:rPr>
            <w:sz w:val="20"/>
            <w:color w:val="0000ff"/>
          </w:rPr>
          <w:t xml:space="preserve">подпункте 1 пункта 2</w:t>
        </w:r>
      </w:hyperlink>
      <w:r>
        <w:rPr>
          <w:sz w:val="20"/>
        </w:rPr>
        <w:t xml:space="preserve"> настоящей статьи;</w:t>
      </w:r>
    </w:p>
    <w:p>
      <w:pPr>
        <w:pStyle w:val="0"/>
        <w:spacing w:before="200" w:line-rule="auto"/>
        <w:ind w:firstLine="540"/>
        <w:jc w:val="both"/>
      </w:pPr>
      <w:r>
        <w:rPr>
          <w:sz w:val="20"/>
        </w:rPr>
        <w:t xml:space="preserve">2) пенсия по случаю потери кормильца вследствие заболевания, полученного в период военной службы, на каждого нетрудоспособного члена семьи погибшего (умершего) военнослужащего - 150 процентов размера социальной пенсии, указанного в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подпункте 1 пункта 1 статьи 18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28"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w:t>
      </w:r>
    </w:p>
    <w:p>
      <w:pPr>
        <w:pStyle w:val="0"/>
        <w:spacing w:before="200" w:line-rule="auto"/>
        <w:ind w:firstLine="540"/>
        <w:jc w:val="both"/>
      </w:pPr>
      <w:r>
        <w:rPr>
          <w:sz w:val="20"/>
        </w:rPr>
        <w:t xml:space="preserve">Потерей кормильца вследствие заболевания, полученного в период военной службы, считается его смерть, наступившая вследствие причин, указанных в </w:t>
      </w:r>
      <w:hyperlink w:history="0" w:anchor="P395" w:tooltip="2) при наступлении инвалидности вследствие заболевания, полученного в период военной службы:">
        <w:r>
          <w:rPr>
            <w:sz w:val="20"/>
            <w:color w:val="0000ff"/>
          </w:rPr>
          <w:t xml:space="preserve">подпункте 2 пункта 2</w:t>
        </w:r>
      </w:hyperlink>
      <w:r>
        <w:rPr>
          <w:sz w:val="20"/>
        </w:rPr>
        <w:t xml:space="preserve"> настоящей статьи.</w:t>
      </w:r>
    </w:p>
    <w:bookmarkStart w:id="413" w:name="P413"/>
    <w:bookmarkEnd w:id="413"/>
    <w:p>
      <w:pPr>
        <w:pStyle w:val="0"/>
        <w:spacing w:before="200" w:line-rule="auto"/>
        <w:ind w:firstLine="540"/>
        <w:jc w:val="both"/>
      </w:pPr>
      <w:r>
        <w:rPr>
          <w:sz w:val="20"/>
        </w:rPr>
        <w:t xml:space="preserve">5. Размеры пенсий, предусмотренные </w:t>
      </w:r>
      <w:hyperlink w:history="0" w:anchor="P384" w:tooltip="2. Пенсия по инвалидности военнослужащим, проходившим военную службу по призыву в качестве солдат, матросов, сержантов и старшин, гражданам, пребывавшим в добровольческих формированиях, назначается в зависимости от причины инвалидности в следующем размере:">
        <w:r>
          <w:rPr>
            <w:sz w:val="20"/>
            <w:color w:val="0000ff"/>
          </w:rPr>
          <w:t xml:space="preserve">пунктами 2</w:t>
        </w:r>
      </w:hyperlink>
      <w:r>
        <w:rPr>
          <w:sz w:val="20"/>
        </w:rPr>
        <w:t xml:space="preserve"> - </w:t>
      </w:r>
      <w:hyperlink w:history="0" w:anchor="P405" w:tooltip="4. Пенсия по случаю потери кормильца членам семей военнослужащих, проходивших военную службу по призыву в качестве солдат, матросов, сержантов и старшин, членам семей граждан, пребывавших в добровольческих формированиях, устанавливается в зависимости от причины смерти кормильца в следующем размере:">
        <w:r>
          <w:rPr>
            <w:sz w:val="20"/>
            <w:color w:val="0000ff"/>
          </w:rPr>
          <w:t xml:space="preserve">4</w:t>
        </w:r>
      </w:hyperlink>
      <w:r>
        <w:rPr>
          <w:sz w:val="20"/>
        </w:rPr>
        <w:t xml:space="preserve"> настоящей статьи, для граждан, проживающих в </w:t>
      </w:r>
      <w:hyperlink w:history="0" r:id="rId329"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районах Крайнего Севера</w:t>
        </w:r>
      </w:hyperlink>
      <w:r>
        <w:rPr>
          <w:sz w:val="20"/>
        </w:rPr>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w:history="0" r:id="rId330" w:tooltip="Постановление Правительства РФ от 17.04.2006 N 216 (ред. от 09.04.2014) &quot;О районных коэффициентах, применяемых при установлении страховых пенсий и пенсий по государственному пенсионному обеспечению лицам, проживающим в районах Крайнего Севера и приравненных к ним местностях, а также в районах с тяжелыми климатическими условиями&quot; {КонсультантПлюс}">
        <w:r>
          <w:rPr>
            <w:sz w:val="20"/>
            <w:color w:val="0000ff"/>
          </w:rPr>
          <w:t xml:space="preserve">районный коэффициент</w:t>
        </w:r>
      </w:hyperlink>
      <w:r>
        <w:rPr>
          <w:sz w:val="20"/>
        </w:rPr>
        <w:t xml:space="preserve">,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pPr>
        <w:pStyle w:val="0"/>
        <w:jc w:val="both"/>
      </w:pPr>
      <w:r>
        <w:rPr>
          <w:sz w:val="20"/>
        </w:rPr>
        <w:t xml:space="preserve">(п. 5 в ред. Федерального </w:t>
      </w:r>
      <w:hyperlink w:history="0" r:id="rId33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16 (в ред. ФЗ от 28.04.2023 N 137-ФЗ) </w:t>
            </w:r>
            <w:hyperlink w:history="0" r:id="rId332"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01.01.2023.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8" w:name="P418"/>
    <w:bookmarkEnd w:id="418"/>
    <w:p>
      <w:pPr>
        <w:pStyle w:val="2"/>
        <w:spacing w:before="260" w:line-rule="auto"/>
        <w:outlineLvl w:val="1"/>
        <w:ind w:firstLine="540"/>
        <w:jc w:val="both"/>
      </w:pPr>
      <w:r>
        <w:rPr>
          <w:sz w:val="20"/>
        </w:rPr>
        <w:t xml:space="preserve">Статья 16. Размеры пенсий участников Великой Отечественной войны, граждан, награжденных знаком "Жителю блокадного Ленинграда", граждан, награжденных знаком "Житель осажденного Севастополя", и граждан, награжденных знаком "Житель осажденного Сталинграда"</w:t>
      </w:r>
    </w:p>
    <w:p>
      <w:pPr>
        <w:pStyle w:val="0"/>
        <w:jc w:val="both"/>
      </w:pPr>
      <w:r>
        <w:rPr>
          <w:sz w:val="20"/>
        </w:rPr>
        <w:t xml:space="preserve">(в ред. Федерального </w:t>
      </w:r>
      <w:hyperlink w:history="0" r:id="rId333"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137-ФЗ)</w:t>
      </w:r>
    </w:p>
    <w:p>
      <w:pPr>
        <w:pStyle w:val="0"/>
      </w:pPr>
      <w:r>
        <w:rPr>
          <w:sz w:val="20"/>
        </w:rPr>
      </w:r>
    </w:p>
    <w:p>
      <w:pPr>
        <w:pStyle w:val="0"/>
        <w:ind w:firstLine="540"/>
        <w:jc w:val="both"/>
      </w:pPr>
      <w:r>
        <w:rPr>
          <w:sz w:val="20"/>
        </w:rPr>
        <w:t xml:space="preserve">1. Пенсия по инвалидности участникам Великой Отечественной войны назначается в следующем размере:</w:t>
      </w:r>
    </w:p>
    <w:p>
      <w:pPr>
        <w:pStyle w:val="0"/>
        <w:spacing w:before="200" w:line-rule="auto"/>
        <w:ind w:firstLine="540"/>
        <w:jc w:val="both"/>
      </w:pPr>
      <w:r>
        <w:rPr>
          <w:sz w:val="20"/>
        </w:rPr>
        <w:t xml:space="preserve">инвалидам I группы - 250 процентов размера социальной пенсии, указанного в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подпункте 1 пункта 1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инвалидам II группы - 200 процентов размера социальной пенсии, указанного в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подпункте 1 пункта 1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инвалидам III группы - 150 процентов размера социальной пенсии, указанного в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подпункте 1 пункта 1 статьи 18</w:t>
        </w:r>
      </w:hyperlink>
      <w:r>
        <w:rPr>
          <w:sz w:val="20"/>
        </w:rPr>
        <w:t xml:space="preserve"> настоящего Федерального закона.</w:t>
      </w:r>
    </w:p>
    <w:p>
      <w:pPr>
        <w:pStyle w:val="0"/>
        <w:jc w:val="both"/>
      </w:pPr>
      <w:r>
        <w:rPr>
          <w:sz w:val="20"/>
        </w:rPr>
        <w:t xml:space="preserve">(п. 1 в ред. Федерального </w:t>
      </w:r>
      <w:hyperlink w:history="0" r:id="rId334"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w:t>
      </w:r>
    </w:p>
    <w:p>
      <w:pPr>
        <w:pStyle w:val="0"/>
        <w:spacing w:before="200" w:line-rule="auto"/>
        <w:ind w:firstLine="540"/>
        <w:jc w:val="both"/>
      </w:pPr>
      <w:r>
        <w:rPr>
          <w:sz w:val="20"/>
        </w:rPr>
        <w:t xml:space="preserve">1.1. Пенсия по инвалидности гражданам, награжденным знаком "Жителю блокадного Ленинграда", гражданам, награжденным знаком "Житель осажденного Севастополя", и гражданам, награжденным знаком "Житель осажденного Сталинграда", назначается в следующем размере:</w:t>
      </w:r>
    </w:p>
    <w:p>
      <w:pPr>
        <w:pStyle w:val="0"/>
        <w:jc w:val="both"/>
      </w:pPr>
      <w:r>
        <w:rPr>
          <w:sz w:val="20"/>
        </w:rPr>
        <w:t xml:space="preserve">(в ред. Федеральных законов от 22.12.2020 </w:t>
      </w:r>
      <w:hyperlink w:history="0" r:id="rId335"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гарантий социальной защиты&quot; {КонсультантПлюс}">
        <w:r>
          <w:rPr>
            <w:sz w:val="20"/>
            <w:color w:val="0000ff"/>
          </w:rPr>
          <w:t xml:space="preserve">N 431-ФЗ</w:t>
        </w:r>
      </w:hyperlink>
      <w:r>
        <w:rPr>
          <w:sz w:val="20"/>
        </w:rPr>
        <w:t xml:space="preserve">, от 28.04.2023 </w:t>
      </w:r>
      <w:hyperlink w:history="0" r:id="rId336"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rPr>
        <w:t xml:space="preserve">)</w:t>
      </w:r>
    </w:p>
    <w:p>
      <w:pPr>
        <w:pStyle w:val="0"/>
        <w:spacing w:before="200" w:line-rule="auto"/>
        <w:ind w:firstLine="540"/>
        <w:jc w:val="both"/>
      </w:pPr>
      <w:r>
        <w:rPr>
          <w:sz w:val="20"/>
        </w:rPr>
        <w:t xml:space="preserve">инвалидам I группы - 200 процентов размера социальной пенсии, указанного в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подпункте 1 пункта 1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инвалидам II группы - 150 процентов размера социальной пенсии, указанного в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подпункте 1 пункта 1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инвалидам III группы - 100 процентов размера социальной пенсии, указанного в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подпункте 1 пункта 1 статьи 18</w:t>
        </w:r>
      </w:hyperlink>
      <w:r>
        <w:rPr>
          <w:sz w:val="20"/>
        </w:rPr>
        <w:t xml:space="preserve"> настоящего Федерального закона.</w:t>
      </w:r>
    </w:p>
    <w:p>
      <w:pPr>
        <w:pStyle w:val="0"/>
        <w:jc w:val="both"/>
      </w:pPr>
      <w:r>
        <w:rPr>
          <w:sz w:val="20"/>
        </w:rPr>
        <w:t xml:space="preserve">(п. 1.1 в ред. Федерального </w:t>
      </w:r>
      <w:hyperlink w:history="0" r:id="rId337"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w:t>
      </w:r>
    </w:p>
    <w:p>
      <w:pPr>
        <w:pStyle w:val="0"/>
        <w:spacing w:before="200" w:line-rule="auto"/>
        <w:ind w:firstLine="540"/>
        <w:jc w:val="both"/>
      </w:pPr>
      <w:r>
        <w:rPr>
          <w:sz w:val="20"/>
        </w:rPr>
        <w:t xml:space="preserve">2. Инвалидам, на иждивении которых находятся нетрудоспособные члены семьи, указанные в </w:t>
      </w:r>
      <w:hyperlink w:history="0" w:anchor="P263" w:tooltip="1) дети, братья, сестры и внуки погибшего (умершего) кормильца, не достигшие возраста 18 лет, либо дети, достигшие возраста 18 лет и завершившие обучение, а также дети, достигшие возраста 18 лет и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то до окончания ими такого обучения, но не дольше чем до достижения ими возраста 23 л...">
        <w:r>
          <w:rPr>
            <w:sz w:val="20"/>
            <w:color w:val="0000ff"/>
          </w:rPr>
          <w:t xml:space="preserve">подпунктах 1</w:t>
        </w:r>
      </w:hyperlink>
      <w:r>
        <w:rPr>
          <w:sz w:val="20"/>
        </w:rPr>
        <w:t xml:space="preserve">, </w:t>
      </w:r>
      <w:hyperlink w:history="0" w:anchor="P269" w:tooltip="3) отец, мать и супруг погибшего (умершего) кормильца (за исключением лиц, указанных в подпунктах 4 и 6 настоящего пункта), если они достигли возраста 60 и 55 лет (соответственно мужчины и женщины) либо являются инвалидами;">
        <w:r>
          <w:rPr>
            <w:sz w:val="20"/>
            <w:color w:val="0000ff"/>
          </w:rPr>
          <w:t xml:space="preserve">3</w:t>
        </w:r>
      </w:hyperlink>
      <w:r>
        <w:rPr>
          <w:sz w:val="20"/>
        </w:rPr>
        <w:t xml:space="preserve"> - </w:t>
      </w:r>
      <w:hyperlink w:history="0" w:anchor="P274" w:tooltip="5) дедушка и бабушка погибшего (умершего) кормильца, если они достигли возраста 60 и 55 лет (соответственно мужчины и женщины) либо являются инвалидами, при условии отсутствия лиц, которые в соответствии с законодательством Российской Федерации обязаны их содержать;">
        <w:r>
          <w:rPr>
            <w:sz w:val="20"/>
            <w:color w:val="0000ff"/>
          </w:rPr>
          <w:t xml:space="preserve">5 пункта 3 статьи 8</w:t>
        </w:r>
      </w:hyperlink>
      <w:r>
        <w:rPr>
          <w:sz w:val="20"/>
        </w:rPr>
        <w:t xml:space="preserve"> настоящего Федерального закона, размер пенсии по инвалидности определяется исходя из размера социальной пенсии, указанного в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подпункте 1 пункта 1 статьи 18</w:t>
        </w:r>
      </w:hyperlink>
      <w:r>
        <w:rPr>
          <w:sz w:val="20"/>
        </w:rPr>
        <w:t xml:space="preserve"> настоящего Федерального закона, увеличенного на 1 208 рублей 90 копеек в месяц на каждого нетрудоспособного члена семьи, но не более чем на трех нетрудоспособных членов семьи.</w:t>
      </w:r>
    </w:p>
    <w:p>
      <w:pPr>
        <w:pStyle w:val="0"/>
        <w:jc w:val="both"/>
      </w:pPr>
      <w:r>
        <w:rPr>
          <w:sz w:val="20"/>
        </w:rPr>
        <w:t xml:space="preserve">(в ред. Федеральных законов от 24.07.2009 </w:t>
      </w:r>
      <w:hyperlink w:history="0" r:id="rId338"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05.04.2013 </w:t>
      </w:r>
      <w:hyperlink w:history="0" r:id="rId339" w:tooltip="Федеральный закон от 05.04.2013 N 51-ФЗ &quot;О внесении изменений в Федеральный закон &quot;О государственном пенсионном обеспечении в Российской Федерации&quot; {КонсультантПлюс}">
        <w:r>
          <w:rPr>
            <w:sz w:val="20"/>
            <w:color w:val="0000ff"/>
          </w:rPr>
          <w:t xml:space="preserve">N 51-ФЗ</w:t>
        </w:r>
      </w:hyperlink>
      <w:r>
        <w:rPr>
          <w:sz w:val="20"/>
        </w:rPr>
        <w:t xml:space="preserve">)</w:t>
      </w:r>
    </w:p>
    <w:p>
      <w:pPr>
        <w:pStyle w:val="0"/>
        <w:spacing w:before="200" w:line-rule="auto"/>
        <w:ind w:firstLine="540"/>
        <w:jc w:val="both"/>
      </w:pPr>
      <w:r>
        <w:rPr>
          <w:sz w:val="20"/>
        </w:rPr>
        <w:t xml:space="preserve">3. Размеры пенсий, предусмотренные настоящей статьей, для граждан, проживающих в </w:t>
      </w:r>
      <w:hyperlink w:history="0" r:id="rId340"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районах Крайнего Севера</w:t>
        </w:r>
      </w:hyperlink>
      <w:r>
        <w:rPr>
          <w:sz w:val="20"/>
        </w:rPr>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w:history="0" r:id="rId341" w:tooltip="Постановление Правительства РФ от 17.04.2006 N 216 (ред. от 09.04.2014) &quot;О районных коэффициентах, применяемых при установлении страховых пенсий и пенсий по государственному пенсионному обеспечению лицам, проживающим в районах Крайнего Севера и приравненных к ним местностях, а также в районах с тяжелыми климатическими условиями&quot; {КонсультантПлюс}">
        <w:r>
          <w:rPr>
            <w:sz w:val="20"/>
            <w:color w:val="0000ff"/>
          </w:rPr>
          <w:t xml:space="preserve">районный коэффициент</w:t>
        </w:r>
      </w:hyperlink>
      <w:r>
        <w:rPr>
          <w:sz w:val="20"/>
        </w:rPr>
        <w:t xml:space="preserve">,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pPr>
        <w:pStyle w:val="0"/>
        <w:jc w:val="both"/>
      </w:pPr>
      <w:r>
        <w:rPr>
          <w:sz w:val="20"/>
        </w:rPr>
        <w:t xml:space="preserve">(п. 3 в ред. Федерального </w:t>
      </w:r>
      <w:hyperlink w:history="0" r:id="rId34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17. Размеры пенсий граждан, пострадавших в результате радиационных или техногенных катастроф, и членов их семей</w:t>
      </w:r>
    </w:p>
    <w:p>
      <w:pPr>
        <w:pStyle w:val="0"/>
      </w:pPr>
      <w:r>
        <w:rPr>
          <w:sz w:val="20"/>
        </w:rPr>
      </w:r>
    </w:p>
    <w:bookmarkStart w:id="439" w:name="P439"/>
    <w:bookmarkEnd w:id="439"/>
    <w:p>
      <w:pPr>
        <w:pStyle w:val="0"/>
        <w:ind w:firstLine="540"/>
        <w:jc w:val="both"/>
      </w:pPr>
      <w:r>
        <w:rPr>
          <w:sz w:val="20"/>
        </w:rPr>
        <w:t xml:space="preserve">1. Пенсия по старости назначается в следующем размере:</w:t>
      </w:r>
    </w:p>
    <w:p>
      <w:pPr>
        <w:pStyle w:val="0"/>
        <w:spacing w:before="200" w:line-rule="auto"/>
        <w:ind w:firstLine="540"/>
        <w:jc w:val="both"/>
      </w:pPr>
      <w:r>
        <w:rPr>
          <w:sz w:val="20"/>
        </w:rPr>
        <w:t xml:space="preserve">гражданам, получившим или перенесшим лучевую болезнь и другие заболевания, связанные с радиационным воздействием вследствие катастрофы на Чернобыльской АЭС или с работами по ликвидации последствий указанной катастрофы, гражданам, ставшим инвалидами вследствие катастрофы на Чернобыльской АЭС, гражданам, принимавшим участие в ликвидации последствий указанной катастрофы в зоне отчуждения, а также гражданам, ставшим инвалидами в результате других радиационных или техногенных катастроф, - 250 процентов размера социальной пенсии, указанного в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подпункте 1 пункта 1 статьи 18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43"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w:t>
      </w:r>
    </w:p>
    <w:p>
      <w:pPr>
        <w:pStyle w:val="0"/>
        <w:spacing w:before="200" w:line-rule="auto"/>
        <w:ind w:firstLine="540"/>
        <w:jc w:val="both"/>
      </w:pPr>
      <w:r>
        <w:rPr>
          <w:sz w:val="20"/>
        </w:rPr>
        <w:t xml:space="preserve">гражданам, проживающим или работающим в соответствующей зоне радиоактивного загрязнения (</w:t>
      </w:r>
      <w:hyperlink w:history="0" w:anchor="P301" w:tooltip="4) граждане, занятые на эксплуатации Чернобыльской АЭС и работах в зоне отчуждения;">
        <w:r>
          <w:rPr>
            <w:sz w:val="20"/>
            <w:color w:val="0000ff"/>
          </w:rPr>
          <w:t xml:space="preserve">подпункты 4</w:t>
        </w:r>
      </w:hyperlink>
      <w:r>
        <w:rPr>
          <w:sz w:val="20"/>
        </w:rPr>
        <w:t xml:space="preserve"> - </w:t>
      </w:r>
      <w:hyperlink w:history="0" w:anchor="P307" w:tooltip="10) граждане, выехавшие в добровольном порядке на новое место жительства из зоны проживания с правом на отселение;">
        <w:r>
          <w:rPr>
            <w:sz w:val="20"/>
            <w:color w:val="0000ff"/>
          </w:rPr>
          <w:t xml:space="preserve">10 пункта 1 статьи 10</w:t>
        </w:r>
      </w:hyperlink>
      <w:r>
        <w:rPr>
          <w:sz w:val="20"/>
        </w:rPr>
        <w:t xml:space="preserve"> настоящего Федерального закона), - 200 процентов размера социальной пенсии, указанного в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подпункте 1 пункта 1 статьи 18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44"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w:t>
      </w:r>
    </w:p>
    <w:p>
      <w:pPr>
        <w:pStyle w:val="0"/>
        <w:spacing w:before="200" w:line-rule="auto"/>
        <w:ind w:firstLine="540"/>
        <w:jc w:val="both"/>
      </w:pPr>
      <w:r>
        <w:rPr>
          <w:sz w:val="20"/>
        </w:rPr>
        <w:t xml:space="preserve">Гражданам, на иждивении которых находятся нетрудоспособные члены семьи, указанные в </w:t>
      </w:r>
      <w:hyperlink w:history="0" r:id="rId345" w:tooltip="Федеральный закон от 28.12.2013 N 400-ФЗ (ред. от 28.02.2025) &quot;О страховых пенсиях&quot; {КонсультантПлюс}">
        <w:r>
          <w:rPr>
            <w:sz w:val="20"/>
            <w:color w:val="0000ff"/>
          </w:rPr>
          <w:t xml:space="preserve">пунктах 1</w:t>
        </w:r>
      </w:hyperlink>
      <w:r>
        <w:rPr>
          <w:sz w:val="20"/>
        </w:rPr>
        <w:t xml:space="preserve">, </w:t>
      </w:r>
      <w:hyperlink w:history="0" r:id="rId346" w:tooltip="Федеральный закон от 28.12.2013 N 400-ФЗ (ред. от 28.02.2025) &quot;О страховых пенсиях&quot; {КонсультантПлюс}">
        <w:r>
          <w:rPr>
            <w:sz w:val="20"/>
            <w:color w:val="0000ff"/>
          </w:rPr>
          <w:t xml:space="preserve">3</w:t>
        </w:r>
      </w:hyperlink>
      <w:r>
        <w:rPr>
          <w:sz w:val="20"/>
        </w:rPr>
        <w:t xml:space="preserve"> и </w:t>
      </w:r>
      <w:hyperlink w:history="0" r:id="rId347" w:tooltip="Федеральный закон от 28.12.2013 N 400-ФЗ (ред. от 28.02.2025) &quot;О страховых пенсиях&quot; {КонсультантПлюс}">
        <w:r>
          <w:rPr>
            <w:sz w:val="20"/>
            <w:color w:val="0000ff"/>
          </w:rPr>
          <w:t xml:space="preserve">4 части 2</w:t>
        </w:r>
      </w:hyperlink>
      <w:r>
        <w:rPr>
          <w:sz w:val="20"/>
        </w:rPr>
        <w:t xml:space="preserve"> и </w:t>
      </w:r>
      <w:hyperlink w:history="0" r:id="rId348" w:tooltip="Федеральный закон от 28.12.2013 N 400-ФЗ (ред. от 28.02.2025) &quot;О страховых пенсиях&quot; {КонсультантПлюс}">
        <w:r>
          <w:rPr>
            <w:sz w:val="20"/>
            <w:color w:val="0000ff"/>
          </w:rPr>
          <w:t xml:space="preserve">части 3 статьи 10</w:t>
        </w:r>
      </w:hyperlink>
      <w:r>
        <w:rPr>
          <w:sz w:val="20"/>
        </w:rPr>
        <w:t xml:space="preserve"> Федерального закона "О страховых пенсиях", размер пенсии по старости определяется исходя из размера социальной пенсии, указанного в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подпункте 1 пункта 1 статьи 18</w:t>
        </w:r>
      </w:hyperlink>
      <w:r>
        <w:rPr>
          <w:sz w:val="20"/>
        </w:rPr>
        <w:t xml:space="preserve"> настоящего Федерального закона, увеличенного на 1 208 рублей 90 копеек в месяц на каждого нетрудоспособного члена семьи, но не более чем на трех нетрудоспособных членов семьи.</w:t>
      </w:r>
    </w:p>
    <w:p>
      <w:pPr>
        <w:pStyle w:val="0"/>
        <w:jc w:val="both"/>
      </w:pPr>
      <w:r>
        <w:rPr>
          <w:sz w:val="20"/>
        </w:rPr>
        <w:t xml:space="preserve">(в ред. Федеральных законов от 24.07.2009 </w:t>
      </w:r>
      <w:hyperlink w:history="0" r:id="rId349"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05.04.2013 </w:t>
      </w:r>
      <w:hyperlink w:history="0" r:id="rId350" w:tooltip="Федеральный закон от 05.04.2013 N 51-ФЗ &quot;О внесении изменений в Федеральный закон &quot;О государственном пенсионном обеспечении в Российской Федерации&quot; {КонсультантПлюс}">
        <w:r>
          <w:rPr>
            <w:sz w:val="20"/>
            <w:color w:val="0000ff"/>
          </w:rPr>
          <w:t xml:space="preserve">N 51-ФЗ</w:t>
        </w:r>
      </w:hyperlink>
      <w:r>
        <w:rPr>
          <w:sz w:val="20"/>
        </w:rPr>
        <w:t xml:space="preserve">, от 21.07.2014 </w:t>
      </w:r>
      <w:hyperlink w:history="0" r:id="rId351"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rPr>
        <w:t xml:space="preserve">)</w:t>
      </w:r>
    </w:p>
    <w:p>
      <w:pPr>
        <w:pStyle w:val="0"/>
        <w:spacing w:before="200" w:line-rule="auto"/>
        <w:ind w:firstLine="540"/>
        <w:jc w:val="both"/>
      </w:pPr>
      <w:r>
        <w:rPr>
          <w:sz w:val="20"/>
        </w:rPr>
        <w:t xml:space="preserve">2. Пенсия по инвалидности гражданам, ставшим инвалидами вследствие катастрофы на Чернобыльской АЭС либо в результате других радиационных или техногенных катастроф, назначается в следующем размере:</w:t>
      </w:r>
    </w:p>
    <w:p>
      <w:pPr>
        <w:pStyle w:val="0"/>
        <w:spacing w:before="200" w:line-rule="auto"/>
        <w:ind w:firstLine="540"/>
        <w:jc w:val="both"/>
      </w:pPr>
      <w:r>
        <w:rPr>
          <w:sz w:val="20"/>
        </w:rPr>
        <w:t xml:space="preserve">инвалидам I группы - 250 процентов размера социальной пенсии, предусмотренного </w:t>
      </w:r>
      <w:hyperlink w:history="0" w:anchor="P511" w:tooltip="2.1) инвалидам I группы, инвалидам с детства II группы,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боих родителей (детям умершей одинокой матери), детям, оба родителя которых неизвестны, - 10 068...">
        <w:r>
          <w:rPr>
            <w:sz w:val="20"/>
            <w:color w:val="0000ff"/>
          </w:rPr>
          <w:t xml:space="preserve">подпунктом 2.1 пункта 1 статьи 18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52" w:tooltip="Федеральный закон от 05.04.2013 N 51-ФЗ &quot;О внесении изменений в Федеральный закон &quot;О государственном пенсионном обеспечении в Российской Федерации&quot; {КонсультантПлюс}">
        <w:r>
          <w:rPr>
            <w:sz w:val="20"/>
            <w:color w:val="0000ff"/>
          </w:rPr>
          <w:t xml:space="preserve">закона</w:t>
        </w:r>
      </w:hyperlink>
      <w:r>
        <w:rPr>
          <w:sz w:val="20"/>
        </w:rPr>
        <w:t xml:space="preserve"> от 05.04.2013 N 51-ФЗ)</w:t>
      </w:r>
    </w:p>
    <w:p>
      <w:pPr>
        <w:pStyle w:val="0"/>
        <w:spacing w:before="200" w:line-rule="auto"/>
        <w:ind w:firstLine="540"/>
        <w:jc w:val="both"/>
      </w:pPr>
      <w:r>
        <w:rPr>
          <w:sz w:val="20"/>
        </w:rPr>
        <w:t xml:space="preserve">инвалидам II группы - 250 процентов размера социальной пенсии, предусмотренного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подпунктом 1 пункта 1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инвалидам III группы, в том числе на иждивении которых находятся нетрудоспособные члены семьи, указанные в </w:t>
      </w:r>
      <w:hyperlink w:history="0" r:id="rId353" w:tooltip="Федеральный закон от 28.12.2013 N 400-ФЗ (ред. от 28.02.2025) &quot;О страховых пенсиях&quot; {КонсультантПлюс}">
        <w:r>
          <w:rPr>
            <w:sz w:val="20"/>
            <w:color w:val="0000ff"/>
          </w:rPr>
          <w:t xml:space="preserve">пунктах 1</w:t>
        </w:r>
      </w:hyperlink>
      <w:r>
        <w:rPr>
          <w:sz w:val="20"/>
        </w:rPr>
        <w:t xml:space="preserve">, </w:t>
      </w:r>
      <w:hyperlink w:history="0" r:id="rId354" w:tooltip="Федеральный закон от 28.12.2013 N 400-ФЗ (ред. от 28.02.2025) &quot;О страховых пенсиях&quot; {КонсультантПлюс}">
        <w:r>
          <w:rPr>
            <w:sz w:val="20"/>
            <w:color w:val="0000ff"/>
          </w:rPr>
          <w:t xml:space="preserve">3</w:t>
        </w:r>
      </w:hyperlink>
      <w:r>
        <w:rPr>
          <w:sz w:val="20"/>
        </w:rPr>
        <w:t xml:space="preserve"> и </w:t>
      </w:r>
      <w:hyperlink w:history="0" r:id="rId355" w:tooltip="Федеральный закон от 28.12.2013 N 400-ФЗ (ред. от 28.02.2025) &quot;О страховых пенсиях&quot; {КонсультантПлюс}">
        <w:r>
          <w:rPr>
            <w:sz w:val="20"/>
            <w:color w:val="0000ff"/>
          </w:rPr>
          <w:t xml:space="preserve">4 части 2</w:t>
        </w:r>
      </w:hyperlink>
      <w:r>
        <w:rPr>
          <w:sz w:val="20"/>
        </w:rPr>
        <w:t xml:space="preserve"> и </w:t>
      </w:r>
      <w:hyperlink w:history="0" r:id="rId356" w:tooltip="Федеральный закон от 28.12.2013 N 400-ФЗ (ред. от 28.02.2025) &quot;О страховых пенсиях&quot; {КонсультантПлюс}">
        <w:r>
          <w:rPr>
            <w:sz w:val="20"/>
            <w:color w:val="0000ff"/>
          </w:rPr>
          <w:t xml:space="preserve">части 3 статьи 10</w:t>
        </w:r>
      </w:hyperlink>
      <w:r>
        <w:rPr>
          <w:sz w:val="20"/>
        </w:rPr>
        <w:t xml:space="preserve"> Федерального закона "О страховых пенсиях", - в размере, равном разнице между 250 процентами размера социальной пенсии, предусмотренного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подпунктом 1 пункта 1 статьи 18</w:t>
        </w:r>
      </w:hyperlink>
      <w:r>
        <w:rPr>
          <w:sz w:val="20"/>
        </w:rPr>
        <w:t xml:space="preserve"> настоящего Федерального закона, в том числе увеличенного на 1 208 рублей 90 копеек в месяц на каждого нетрудоспособного члена семьи, но не более чем на трех нетрудоспособных членов семьи, и 125 процентами размера указанной социальной пенсии.</w:t>
      </w:r>
    </w:p>
    <w:p>
      <w:pPr>
        <w:pStyle w:val="0"/>
        <w:jc w:val="both"/>
      </w:pPr>
      <w:r>
        <w:rPr>
          <w:sz w:val="20"/>
        </w:rPr>
        <w:t xml:space="preserve">(в ред. Федеральных законов от 05.04.2013 </w:t>
      </w:r>
      <w:hyperlink w:history="0" r:id="rId357" w:tooltip="Федеральный закон от 05.04.2013 N 51-ФЗ &quot;О внесении изменений в Федеральный закон &quot;О государственном пенсионном обеспечении в Российской Федерации&quot; {КонсультантПлюс}">
        <w:r>
          <w:rPr>
            <w:sz w:val="20"/>
            <w:color w:val="0000ff"/>
          </w:rPr>
          <w:t xml:space="preserve">N 51-ФЗ</w:t>
        </w:r>
      </w:hyperlink>
      <w:r>
        <w:rPr>
          <w:sz w:val="20"/>
        </w:rPr>
        <w:t xml:space="preserve">, от 21.07.2014 </w:t>
      </w:r>
      <w:hyperlink w:history="0" r:id="rId358"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rPr>
        <w:t xml:space="preserve">)</w:t>
      </w:r>
    </w:p>
    <w:p>
      <w:pPr>
        <w:pStyle w:val="0"/>
        <w:spacing w:before="200" w:line-rule="auto"/>
        <w:ind w:firstLine="540"/>
        <w:jc w:val="both"/>
      </w:pPr>
      <w:r>
        <w:rPr>
          <w:sz w:val="20"/>
        </w:rPr>
        <w:t xml:space="preserve">Инвалидам I и II группы, на иждивении которых находятся нетрудоспособные члены семьи, указанные в </w:t>
      </w:r>
      <w:hyperlink w:history="0" r:id="rId359" w:tooltip="Федеральный закон от 28.12.2013 N 400-ФЗ (ред. от 28.02.2025) &quot;О страховых пенсиях&quot; {КонсультантПлюс}">
        <w:r>
          <w:rPr>
            <w:sz w:val="20"/>
            <w:color w:val="0000ff"/>
          </w:rPr>
          <w:t xml:space="preserve">пунктах 1</w:t>
        </w:r>
      </w:hyperlink>
      <w:r>
        <w:rPr>
          <w:sz w:val="20"/>
        </w:rPr>
        <w:t xml:space="preserve">, </w:t>
      </w:r>
      <w:hyperlink w:history="0" r:id="rId360" w:tooltip="Федеральный закон от 28.12.2013 N 400-ФЗ (ред. от 28.02.2025) &quot;О страховых пенсиях&quot; {КонсультантПлюс}">
        <w:r>
          <w:rPr>
            <w:sz w:val="20"/>
            <w:color w:val="0000ff"/>
          </w:rPr>
          <w:t xml:space="preserve">3</w:t>
        </w:r>
      </w:hyperlink>
      <w:r>
        <w:rPr>
          <w:sz w:val="20"/>
        </w:rPr>
        <w:t xml:space="preserve"> и </w:t>
      </w:r>
      <w:hyperlink w:history="0" r:id="rId361" w:tooltip="Федеральный закон от 28.12.2013 N 400-ФЗ (ред. от 28.02.2025) &quot;О страховых пенсиях&quot; {КонсультантПлюс}">
        <w:r>
          <w:rPr>
            <w:sz w:val="20"/>
            <w:color w:val="0000ff"/>
          </w:rPr>
          <w:t xml:space="preserve">4 части 2</w:t>
        </w:r>
      </w:hyperlink>
      <w:r>
        <w:rPr>
          <w:sz w:val="20"/>
        </w:rPr>
        <w:t xml:space="preserve"> и </w:t>
      </w:r>
      <w:hyperlink w:history="0" r:id="rId362" w:tooltip="Федеральный закон от 28.12.2013 N 400-ФЗ (ред. от 28.02.2025) &quot;О страховых пенсиях&quot; {КонсультантПлюс}">
        <w:r>
          <w:rPr>
            <w:sz w:val="20"/>
            <w:color w:val="0000ff"/>
          </w:rPr>
          <w:t xml:space="preserve">части 3 статьи 10</w:t>
        </w:r>
      </w:hyperlink>
      <w:r>
        <w:rPr>
          <w:sz w:val="20"/>
        </w:rPr>
        <w:t xml:space="preserve"> Федерального закона "О страховых пенсиях", размер пенсии по инвалидности определяется исходя из соответствующего размера социальной пенсии, предусмотренного </w:t>
      </w:r>
      <w:hyperlink w:history="0" w:anchor="P506" w:tooltip="1. Социальная пенсия нетрудоспособным гражданам назначается в следующем размере:">
        <w:r>
          <w:rPr>
            <w:sz w:val="20"/>
            <w:color w:val="0000ff"/>
          </w:rPr>
          <w:t xml:space="preserve">пунктом 1 статьи 18</w:t>
        </w:r>
      </w:hyperlink>
      <w:r>
        <w:rPr>
          <w:sz w:val="20"/>
        </w:rPr>
        <w:t xml:space="preserve"> настоящего Федерального закона, увеличенного на 1 208 рублей 90 копеек в месяц на каждого нетрудоспособного члена семьи, но не более чем на трех нетрудоспособных членов семьи.</w:t>
      </w:r>
    </w:p>
    <w:p>
      <w:pPr>
        <w:pStyle w:val="0"/>
        <w:jc w:val="both"/>
      </w:pPr>
      <w:r>
        <w:rPr>
          <w:sz w:val="20"/>
        </w:rPr>
        <w:t xml:space="preserve">(в ред. Федеральных законов от 05.04.2013 </w:t>
      </w:r>
      <w:hyperlink w:history="0" r:id="rId363" w:tooltip="Федеральный закон от 05.04.2013 N 51-ФЗ &quot;О внесении изменений в Федеральный закон &quot;О государственном пенсионном обеспечении в Российской Федерации&quot; {КонсультантПлюс}">
        <w:r>
          <w:rPr>
            <w:sz w:val="20"/>
            <w:color w:val="0000ff"/>
          </w:rPr>
          <w:t xml:space="preserve">N 51-ФЗ</w:t>
        </w:r>
      </w:hyperlink>
      <w:r>
        <w:rPr>
          <w:sz w:val="20"/>
        </w:rPr>
        <w:t xml:space="preserve">, от 21.07.2014 </w:t>
      </w:r>
      <w:hyperlink w:history="0" r:id="rId364"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rPr>
        <w:t xml:space="preserve">)</w:t>
      </w:r>
    </w:p>
    <w:p>
      <w:pPr>
        <w:pStyle w:val="0"/>
        <w:jc w:val="both"/>
      </w:pPr>
      <w:r>
        <w:rPr>
          <w:sz w:val="20"/>
        </w:rPr>
        <w:t xml:space="preserve">(п. 2 в ред. Федерального </w:t>
      </w:r>
      <w:hyperlink w:history="0" r:id="rId365"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 (ред. 25.12.2009))</w:t>
      </w:r>
    </w:p>
    <w:bookmarkStart w:id="455" w:name="P455"/>
    <w:bookmarkEnd w:id="455"/>
    <w:p>
      <w:pPr>
        <w:pStyle w:val="0"/>
        <w:spacing w:before="200" w:line-rule="auto"/>
        <w:ind w:firstLine="540"/>
        <w:jc w:val="both"/>
      </w:pPr>
      <w:r>
        <w:rPr>
          <w:sz w:val="20"/>
        </w:rPr>
        <w:t xml:space="preserve">3. Пенсия по случаю потери кормильца членам семей граждан, пострадавших в результате радиационных или техногенных катастроф, назначается в следующем размере:</w:t>
      </w:r>
    </w:p>
    <w:p>
      <w:pPr>
        <w:pStyle w:val="0"/>
        <w:spacing w:before="200" w:line-rule="auto"/>
        <w:ind w:firstLine="540"/>
        <w:jc w:val="both"/>
      </w:pPr>
      <w:r>
        <w:rPr>
          <w:sz w:val="20"/>
        </w:rPr>
        <w:t xml:space="preserve">детям, потерявшим обоих родителей, или детям умершей одинокой матери - 250 процентов размера социальной пенсии, предусмотренного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подпунктом 1 пункта 1 статьи 18</w:t>
        </w:r>
      </w:hyperlink>
      <w:r>
        <w:rPr>
          <w:sz w:val="20"/>
        </w:rPr>
        <w:t xml:space="preserve"> настоящего Федерального закона (на каждого ребенка);</w:t>
      </w:r>
    </w:p>
    <w:p>
      <w:pPr>
        <w:pStyle w:val="0"/>
        <w:spacing w:before="200" w:line-rule="auto"/>
        <w:ind w:firstLine="540"/>
        <w:jc w:val="both"/>
      </w:pPr>
      <w:r>
        <w:rPr>
          <w:sz w:val="20"/>
        </w:rPr>
        <w:t xml:space="preserve">другим нетрудоспособным членам семьи умершего кормильца - 125 процентов размера социальной пенсии, предусмотренного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подпунктом 1 пункта 1 статьи 18</w:t>
        </w:r>
      </w:hyperlink>
      <w:r>
        <w:rPr>
          <w:sz w:val="20"/>
        </w:rPr>
        <w:t xml:space="preserve"> настоящего Федерального закона, на каждого нетрудоспособного члена семьи.</w:t>
      </w:r>
    </w:p>
    <w:p>
      <w:pPr>
        <w:pStyle w:val="0"/>
        <w:jc w:val="both"/>
      </w:pPr>
      <w:r>
        <w:rPr>
          <w:sz w:val="20"/>
        </w:rPr>
        <w:t xml:space="preserve">(п. 3 в ред. Федерального </w:t>
      </w:r>
      <w:hyperlink w:history="0" r:id="rId366"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w:t>
      </w:r>
    </w:p>
    <w:bookmarkStart w:id="459" w:name="P459"/>
    <w:bookmarkEnd w:id="459"/>
    <w:p>
      <w:pPr>
        <w:pStyle w:val="0"/>
        <w:spacing w:before="200" w:line-rule="auto"/>
        <w:ind w:firstLine="540"/>
        <w:jc w:val="both"/>
      </w:pPr>
      <w:r>
        <w:rPr>
          <w:sz w:val="20"/>
        </w:rPr>
        <w:t xml:space="preserve">4. Размеры пенсий, предусмотренные </w:t>
      </w:r>
      <w:hyperlink w:history="0" w:anchor="P439" w:tooltip="1. Пенсия по старости назначается в следующем размере:">
        <w:r>
          <w:rPr>
            <w:sz w:val="20"/>
            <w:color w:val="0000ff"/>
          </w:rPr>
          <w:t xml:space="preserve">пунктами 1</w:t>
        </w:r>
      </w:hyperlink>
      <w:r>
        <w:rPr>
          <w:sz w:val="20"/>
        </w:rPr>
        <w:t xml:space="preserve"> - </w:t>
      </w:r>
      <w:hyperlink w:history="0" w:anchor="P455" w:tooltip="3. Пенсия по случаю потери кормильца членам семей граждан, пострадавших в результате радиационных или техногенных катастроф, назначается в следующем размере:">
        <w:r>
          <w:rPr>
            <w:sz w:val="20"/>
            <w:color w:val="0000ff"/>
          </w:rPr>
          <w:t xml:space="preserve">3</w:t>
        </w:r>
      </w:hyperlink>
      <w:r>
        <w:rPr>
          <w:sz w:val="20"/>
        </w:rPr>
        <w:t xml:space="preserve"> настоящей статьи, для граждан, проживающих в </w:t>
      </w:r>
      <w:hyperlink w:history="0" r:id="rId367"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районах Крайнего Севера</w:t>
        </w:r>
      </w:hyperlink>
      <w:r>
        <w:rPr>
          <w:sz w:val="20"/>
        </w:rPr>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w:history="0" r:id="rId368" w:tooltip="Постановление Правительства РФ от 17.04.2006 N 216 (ред. от 09.04.2014) &quot;О районных коэффициентах, применяемых при установлении страховых пенсий и пенсий по государственному пенсионному обеспечению лицам, проживающим в районах Крайнего Севера и приравненных к ним местностях, а также в районах с тяжелыми климатическими условиями&quot; {КонсультантПлюс}">
        <w:r>
          <w:rPr>
            <w:sz w:val="20"/>
            <w:color w:val="0000ff"/>
          </w:rPr>
          <w:t xml:space="preserve">районный коэффициент</w:t>
        </w:r>
      </w:hyperlink>
      <w:r>
        <w:rPr>
          <w:sz w:val="20"/>
        </w:rPr>
        <w:t xml:space="preserve">,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pPr>
        <w:pStyle w:val="0"/>
        <w:jc w:val="both"/>
      </w:pPr>
      <w:r>
        <w:rPr>
          <w:sz w:val="20"/>
        </w:rPr>
        <w:t xml:space="preserve">(п. 4 в ред. Федерального </w:t>
      </w:r>
      <w:hyperlink w:history="0" r:id="rId36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5. Утратил силу с 1 января 2010 года. - Федеральный </w:t>
      </w:r>
      <w:hyperlink w:history="0" r:id="rId370"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w:t>
        </w:r>
      </w:hyperlink>
      <w:r>
        <w:rPr>
          <w:sz w:val="20"/>
        </w:rPr>
        <w:t xml:space="preserve"> от 24.07.2009 N 213-ФЗ.</w:t>
      </w:r>
    </w:p>
    <w:p>
      <w:pPr>
        <w:pStyle w:val="0"/>
        <w:ind w:firstLine="540"/>
        <w:jc w:val="both"/>
      </w:pPr>
      <w:r>
        <w:rPr>
          <w:sz w:val="20"/>
        </w:rPr>
      </w:r>
    </w:p>
    <w:bookmarkStart w:id="463" w:name="P463"/>
    <w:bookmarkEnd w:id="463"/>
    <w:p>
      <w:pPr>
        <w:pStyle w:val="2"/>
        <w:outlineLvl w:val="1"/>
        <w:ind w:firstLine="540"/>
        <w:jc w:val="both"/>
      </w:pPr>
      <w:r>
        <w:rPr>
          <w:sz w:val="20"/>
        </w:rPr>
        <w:t xml:space="preserve">Статья 17.1. Размеры пенсий гражданам из числа космонавтов и членов их семей</w:t>
      </w:r>
    </w:p>
    <w:p>
      <w:pPr>
        <w:pStyle w:val="0"/>
        <w:ind w:firstLine="540"/>
        <w:jc w:val="both"/>
      </w:pPr>
      <w:r>
        <w:rPr>
          <w:sz w:val="20"/>
        </w:rPr>
      </w:r>
    </w:p>
    <w:p>
      <w:pPr>
        <w:pStyle w:val="0"/>
        <w:ind w:firstLine="540"/>
        <w:jc w:val="both"/>
      </w:pPr>
      <w:r>
        <w:rPr>
          <w:sz w:val="20"/>
        </w:rPr>
        <w:t xml:space="preserve">(введена Федеральным </w:t>
      </w:r>
      <w:hyperlink w:history="0" r:id="rId371"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законом</w:t>
        </w:r>
      </w:hyperlink>
      <w:r>
        <w:rPr>
          <w:sz w:val="20"/>
        </w:rPr>
        <w:t xml:space="preserve"> от 24.07.2009 N 213-ФЗ)</w:t>
      </w:r>
    </w:p>
    <w:p>
      <w:pPr>
        <w:pStyle w:val="0"/>
        <w:ind w:firstLine="540"/>
        <w:jc w:val="both"/>
      </w:pPr>
      <w:r>
        <w:rPr>
          <w:sz w:val="20"/>
        </w:rPr>
      </w:r>
    </w:p>
    <w:bookmarkStart w:id="467" w:name="P467"/>
    <w:bookmarkEnd w:id="467"/>
    <w:p>
      <w:pPr>
        <w:pStyle w:val="0"/>
        <w:ind w:firstLine="540"/>
        <w:jc w:val="both"/>
      </w:pPr>
      <w:r>
        <w:rPr>
          <w:sz w:val="20"/>
        </w:rPr>
        <w:t xml:space="preserve">1. Гражданам из числа космонавтов при наличии выслуги 25 лет у мужчин и 20 лет у женщин пенсия за выслугу лет назначается в размере 55 процентов денежного довольствия (заработка), получаемого в соответствии с </w:t>
      </w:r>
      <w:hyperlink w:history="0" r:id="rId372" w:tooltip="Постановление Правительства РФ от 17.05.1993 N 455 (ред. от 15.04.2021) &quot;Вопросы материального и пенсионного обеспечения космонавтов&quot; (вместе с &quot;Положением о материальном обеспечении космонавтов в Российской Федерации&quot;, &quot;Положением о пенсионном обеспечении космонавтов в Российской Федерации&quot;) {КонсультантПлюс}">
        <w:r>
          <w:rPr>
            <w:sz w:val="20"/>
            <w:color w:val="0000ff"/>
          </w:rPr>
          <w:t xml:space="preserve">Положением</w:t>
        </w:r>
      </w:hyperlink>
      <w:r>
        <w:rPr>
          <w:sz w:val="20"/>
        </w:rPr>
        <w:t xml:space="preserve"> о материальном обеспечении космонавтов в Российской Федерации, утверждаемым Правительством Российской Федерации, по должности космонавта-испытателя, космонавта-исследователя, инструктора-космонавта-испытателя, инструктора-космонавта-исследователя на день увольнения с данной должности. За каждый полный год выслуги сверх указанных сроков (для мужчин и женщин соответственно) пенсия увеличивается на 3 процента, но не более чем до 85 процентов денежного довольствия (заработка). При выслуге у мужчин от 20 до 25 лет и у женщин от 15 до 20 лет размер пенсии за выслугу лет уменьшается на 2 процента денежного довольствия (заработка) за каждый год (в том числе и неполный), недостающий до полной выслуги.</w:t>
      </w:r>
    </w:p>
    <w:bookmarkStart w:id="468" w:name="P468"/>
    <w:bookmarkEnd w:id="468"/>
    <w:p>
      <w:pPr>
        <w:pStyle w:val="0"/>
        <w:spacing w:before="200" w:line-rule="auto"/>
        <w:ind w:firstLine="540"/>
        <w:jc w:val="both"/>
      </w:pPr>
      <w:r>
        <w:rPr>
          <w:sz w:val="20"/>
        </w:rPr>
        <w:t xml:space="preserve">2. К размеру пенсии за выслугу лет, исчисленной в соответствии с </w:t>
      </w:r>
      <w:hyperlink w:history="0" w:anchor="P467" w:tooltip="1. Гражданам из числа космонавтов при наличии выслуги 25 лет у мужчин и 20 лет у женщин пенсия за выслугу лет назначается в размере 55 процентов денежного довольствия (заработка), получаемого в соответствии с Положением о материальном обеспечении космонавтов в Российской Федерации, утверждаемым Правительством Российской Федерации, по должности космонавта-испытателя, космонавта-исследователя, инструктора-космонавта-испытателя, инструктора-космонавта-исследователя на день увольнения с данной должности. За ...">
        <w:r>
          <w:rPr>
            <w:sz w:val="20"/>
            <w:color w:val="0000ff"/>
          </w:rPr>
          <w:t xml:space="preserve">пунктом 1</w:t>
        </w:r>
      </w:hyperlink>
      <w:r>
        <w:rPr>
          <w:sz w:val="20"/>
        </w:rPr>
        <w:t xml:space="preserve"> настоящей статьи, устанавливаются следующие надбавки:</w:t>
      </w:r>
    </w:p>
    <w:p>
      <w:pPr>
        <w:pStyle w:val="0"/>
        <w:spacing w:before="200" w:line-rule="auto"/>
        <w:ind w:firstLine="540"/>
        <w:jc w:val="both"/>
      </w:pPr>
      <w:r>
        <w:rPr>
          <w:sz w:val="20"/>
        </w:rPr>
        <w:t xml:space="preserve">1) гражданам, являющимся инвалидами I группы, или достигшим возраста 80 лет, или нуждающимся в постоянном постороннем уходе (помощи, надзоре) в соответствии с заключением медицинской организации, на уход за гражданином - в размере 200 процентов размера социальной пенсии, предусмотренного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подпунктом 1 пункта 1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2) неработающим гражданам, достигшим возраста 55 лет либо являющимся инвалидами, имеющим на своем иждивении нетрудоспособных членов семьи, указанных в </w:t>
      </w:r>
      <w:hyperlink w:history="0" r:id="rId373" w:tooltip="Закон РФ от 12.02.1993 N 4468-1 (ред. от 28.02.2025)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пунктах "а"</w:t>
        </w:r>
      </w:hyperlink>
      <w:r>
        <w:rPr>
          <w:sz w:val="20"/>
        </w:rPr>
        <w:t xml:space="preserve">, </w:t>
      </w:r>
      <w:hyperlink w:history="0" r:id="rId374" w:tooltip="Закон РФ от 12.02.1993 N 4468-1 (ред. от 28.02.2025)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"б"</w:t>
        </w:r>
      </w:hyperlink>
      <w:r>
        <w:rPr>
          <w:sz w:val="20"/>
        </w:rPr>
        <w:t xml:space="preserve"> и </w:t>
      </w:r>
      <w:hyperlink w:history="0" r:id="rId375" w:tooltip="Закон РФ от 12.02.1993 N 4468-1 (ред. от 28.02.2025)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"г" части третьей статьи 29</w:t>
        </w:r>
      </w:hyperlink>
      <w:r>
        <w:rPr>
          <w:sz w:val="20"/>
        </w:rPr>
        <w:t xml:space="preserve">, </w:t>
      </w:r>
      <w:hyperlink w:history="0" r:id="rId376" w:tooltip="Закон РФ от 12.02.1993 N 4468-1 (ред. от 28.02.2025)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статьях 31</w:t>
        </w:r>
      </w:hyperlink>
      <w:r>
        <w:rPr>
          <w:sz w:val="20"/>
        </w:rPr>
        <w:t xml:space="preserve">, </w:t>
      </w:r>
      <w:hyperlink w:history="0" r:id="rId377" w:tooltip="Закон РФ от 12.02.1993 N 4468-1 (ред. от 28.02.2025)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33</w:t>
        </w:r>
      </w:hyperlink>
      <w:r>
        <w:rPr>
          <w:sz w:val="20"/>
        </w:rPr>
        <w:t xml:space="preserve"> и </w:t>
      </w:r>
      <w:hyperlink w:history="0" r:id="rId378" w:tooltip="Закон РФ от 12.02.1993 N 4468-1 (ред. от 28.02.2025)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34</w:t>
        </w:r>
      </w:hyperlink>
      <w:r>
        <w:rPr>
          <w:sz w:val="20"/>
        </w:rPr>
        <w:t xml:space="preserve">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pPr>
        <w:pStyle w:val="0"/>
        <w:jc w:val="both"/>
      </w:pPr>
      <w:r>
        <w:rPr>
          <w:sz w:val="20"/>
        </w:rPr>
        <w:t xml:space="preserve">(в ред. Федеральных законов от 27.12.2018 </w:t>
      </w:r>
      <w:hyperlink w:history="0" r:id="rId379" w:tooltip="Федеральный закон от 27.12.2018 N 536-ФЗ &quot;О внесении изменений в отдельные законодательные акты Российской Федерации&quot; {КонсультантПлюс}">
        <w:r>
          <w:rPr>
            <w:sz w:val="20"/>
            <w:color w:val="0000ff"/>
          </w:rPr>
          <w:t xml:space="preserve">N 536-ФЗ</w:t>
        </w:r>
      </w:hyperlink>
      <w:r>
        <w:rPr>
          <w:sz w:val="20"/>
        </w:rPr>
        <w:t xml:space="preserve">, от 01.10.2019 </w:t>
      </w:r>
      <w:hyperlink w:history="0" r:id="rId380"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w:t>
      </w:r>
    </w:p>
    <w:p>
      <w:pPr>
        <w:pStyle w:val="0"/>
        <w:spacing w:before="200" w:line-rule="auto"/>
        <w:ind w:firstLine="540"/>
        <w:jc w:val="both"/>
      </w:pPr>
      <w:r>
        <w:rPr>
          <w:sz w:val="20"/>
        </w:rPr>
        <w:t xml:space="preserve">при наличии одного такого члена семьи - в размере 32 процентов размера социальной пенсии, предусмотренного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подпунктом 1 пункта 1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при наличии двух таких членов семьи - в размере 64 процентов размера социальной пенсии, предусмотренного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подпунктом 1 пункта 1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при наличии трех и более таких членов семьи - в размере 100 процентов размера социальной пенсии, предусмотренного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подпунктом 1 пункта 1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Указанная надбавка начисляется только на тех нетрудоспособных членов семьи, которые не получают трудовую пенсию или пенсию по государственному пенсионному обеспечению.</w:t>
      </w:r>
    </w:p>
    <w:p>
      <w:pPr>
        <w:pStyle w:val="0"/>
        <w:spacing w:before="200" w:line-rule="auto"/>
        <w:ind w:firstLine="540"/>
        <w:jc w:val="both"/>
      </w:pPr>
      <w:r>
        <w:rPr>
          <w:sz w:val="20"/>
        </w:rPr>
        <w:t xml:space="preserve">3. Пенсия по инвалидности гражданам из числа космонавтов назначается в следующем размере:</w:t>
      </w:r>
    </w:p>
    <w:p>
      <w:pPr>
        <w:pStyle w:val="0"/>
        <w:spacing w:before="200" w:line-rule="auto"/>
        <w:ind w:firstLine="540"/>
        <w:jc w:val="both"/>
      </w:pPr>
      <w:r>
        <w:rPr>
          <w:sz w:val="20"/>
        </w:rPr>
        <w:t xml:space="preserve">1) инвалидам I и II группы - 85 процентов денежного довольствия (заработка), получаемого в соответствии с </w:t>
      </w:r>
      <w:hyperlink w:history="0" r:id="rId381" w:tooltip="Постановление Правительства РФ от 17.05.1993 N 455 (ред. от 15.04.2021) &quot;Вопросы материального и пенсионного обеспечения космонавтов&quot; (вместе с &quot;Положением о материальном обеспечении космонавтов в Российской Федерации&quot;, &quot;Положением о пенсионном обеспечении космонавтов в Российской Федерации&quot;) {КонсультантПлюс}">
        <w:r>
          <w:rPr>
            <w:sz w:val="20"/>
            <w:color w:val="0000ff"/>
          </w:rPr>
          <w:t xml:space="preserve">Положением</w:t>
        </w:r>
      </w:hyperlink>
      <w:r>
        <w:rPr>
          <w:sz w:val="20"/>
        </w:rPr>
        <w:t xml:space="preserve"> о материальном обеспечении космонавтов в Российской Федерации, утверждаемым Правительством Российской Федерации;</w:t>
      </w:r>
    </w:p>
    <w:p>
      <w:pPr>
        <w:pStyle w:val="0"/>
        <w:spacing w:before="200" w:line-rule="auto"/>
        <w:ind w:firstLine="540"/>
        <w:jc w:val="both"/>
      </w:pPr>
      <w:r>
        <w:rPr>
          <w:sz w:val="20"/>
        </w:rPr>
        <w:t xml:space="preserve">2) инвалидам III группы - 50 процентов денежного довольствия (заработка), получаемого в соответствии с </w:t>
      </w:r>
      <w:hyperlink w:history="0" r:id="rId382" w:tooltip="Постановление Правительства РФ от 17.05.1993 N 455 (ред. от 15.04.2021) &quot;Вопросы материального и пенсионного обеспечения космонавтов&quot; (вместе с &quot;Положением о материальном обеспечении космонавтов в Российской Федерации&quot;, &quot;Положением о пенсионном обеспечении космонавтов в Российской Федерации&quot;) {КонсультантПлюс}">
        <w:r>
          <w:rPr>
            <w:sz w:val="20"/>
            <w:color w:val="0000ff"/>
          </w:rPr>
          <w:t xml:space="preserve">Положением</w:t>
        </w:r>
      </w:hyperlink>
      <w:r>
        <w:rPr>
          <w:sz w:val="20"/>
        </w:rPr>
        <w:t xml:space="preserve"> о материальном обеспечении космонавтов в Российской Федерации, утверждаемым Правительством Российской Федерации.</w:t>
      </w:r>
    </w:p>
    <w:bookmarkStart w:id="479" w:name="P479"/>
    <w:bookmarkEnd w:id="479"/>
    <w:p>
      <w:pPr>
        <w:pStyle w:val="0"/>
        <w:spacing w:before="200" w:line-rule="auto"/>
        <w:ind w:firstLine="540"/>
        <w:jc w:val="both"/>
      </w:pPr>
      <w:r>
        <w:rPr>
          <w:sz w:val="20"/>
        </w:rPr>
        <w:t xml:space="preserve">4. К пенсии по инвалидности гражданам из числа космонавтов, являющимся инвалидами I группы, или достигшим возраста 80 лет, или нуждающимся в постоянном постороннем уходе (помощи, надзоре) в соответствии с заключением медицинской организации, а также неработающим инвалидам I и II группы, имеющим на своем иждивении нетрудоспособных членов семьи, к назначенной им пенсии по инвалидности начисляются надбавки, предусмотренные </w:t>
      </w:r>
      <w:hyperlink w:history="0" w:anchor="P468" w:tooltip="2. К размеру пенсии за выслугу лет, исчисленной в соответствии с пунктом 1 настоящей статьи, устанавливаются следующие надбавки:">
        <w:r>
          <w:rPr>
            <w:sz w:val="20"/>
            <w:color w:val="0000ff"/>
          </w:rPr>
          <w:t xml:space="preserve">пунктом 2</w:t>
        </w:r>
      </w:hyperlink>
      <w:r>
        <w:rPr>
          <w:sz w:val="20"/>
        </w:rPr>
        <w:t xml:space="preserve"> настоящей статьи.</w:t>
      </w:r>
    </w:p>
    <w:bookmarkStart w:id="480" w:name="P480"/>
    <w:bookmarkEnd w:id="480"/>
    <w:p>
      <w:pPr>
        <w:pStyle w:val="0"/>
        <w:spacing w:before="200" w:line-rule="auto"/>
        <w:ind w:firstLine="540"/>
        <w:jc w:val="both"/>
      </w:pPr>
      <w:r>
        <w:rPr>
          <w:sz w:val="20"/>
        </w:rPr>
        <w:t xml:space="preserve">5. Пенсии по случаю потери кормильца членам семьи граждан из числа космонавтов, предусмотренные настоящим Федеральным законом, устанавливаются на каждого члена семьи в размере 40 процентов денежного довольствия (заработка) кормильца, определяемого в соответствии с </w:t>
      </w:r>
      <w:hyperlink w:history="0" r:id="rId383" w:tooltip="Постановление Правительства РФ от 17.05.1993 N 455 (ред. от 15.04.2021) &quot;Вопросы материального и пенсионного обеспечения космонавтов&quot; (вместе с &quot;Положением о материальном обеспечении космонавтов в Российской Федерации&quot;, &quot;Положением о пенсионном обеспечении космонавтов в Российской Федерации&quot;) {КонсультантПлюс}">
        <w:r>
          <w:rPr>
            <w:sz w:val="20"/>
            <w:color w:val="0000ff"/>
          </w:rPr>
          <w:t xml:space="preserve">Положением</w:t>
        </w:r>
      </w:hyperlink>
      <w:r>
        <w:rPr>
          <w:sz w:val="20"/>
        </w:rPr>
        <w:t xml:space="preserve"> о материальном обеспечении космонавтов в Российской Федерации, утверждаемым Правительством Российской Федерации.</w:t>
      </w:r>
    </w:p>
    <w:bookmarkStart w:id="481" w:name="P481"/>
    <w:bookmarkEnd w:id="481"/>
    <w:p>
      <w:pPr>
        <w:pStyle w:val="0"/>
        <w:spacing w:before="200" w:line-rule="auto"/>
        <w:ind w:firstLine="540"/>
        <w:jc w:val="both"/>
      </w:pPr>
      <w:r>
        <w:rPr>
          <w:sz w:val="20"/>
        </w:rPr>
        <w:t xml:space="preserve">6. Размеры пенсий, предусмотренные </w:t>
      </w:r>
      <w:hyperlink w:history="0" w:anchor="P467" w:tooltip="1. Гражданам из числа космонавтов при наличии выслуги 25 лет у мужчин и 20 лет у женщин пенсия за выслугу лет назначается в размере 55 процентов денежного довольствия (заработка), получаемого в соответствии с Положением о материальном обеспечении космонавтов в Российской Федерации, утверждаемым Правительством Российской Федерации, по должности космонавта-испытателя, космонавта-исследователя, инструктора-космонавта-испытателя, инструктора-космонавта-исследователя на день увольнения с данной должности. За ...">
        <w:r>
          <w:rPr>
            <w:sz w:val="20"/>
            <w:color w:val="0000ff"/>
          </w:rPr>
          <w:t xml:space="preserve">пунктами 1</w:t>
        </w:r>
      </w:hyperlink>
      <w:r>
        <w:rPr>
          <w:sz w:val="20"/>
        </w:rPr>
        <w:t xml:space="preserve"> - </w:t>
      </w:r>
      <w:hyperlink w:history="0" w:anchor="P480" w:tooltip="5. Пенсии по случаю потери кормильца членам семьи граждан из числа космонавтов, предусмотренные настоящим Федеральным законом, устанавливаются на каждого члена семьи в размере 40 процентов денежного довольствия (заработка) кормильца, определяемого в соответствии с Положением о материальном обеспечении космонавтов в Российской Федерации, утверждаемым Правительством Российской Федерации.">
        <w:r>
          <w:rPr>
            <w:sz w:val="20"/>
            <w:color w:val="0000ff"/>
          </w:rPr>
          <w:t xml:space="preserve">5</w:t>
        </w:r>
      </w:hyperlink>
      <w:r>
        <w:rPr>
          <w:sz w:val="20"/>
        </w:rPr>
        <w:t xml:space="preserve"> настоящей статьи, подлежат повышению на условиях и в порядке, которые установлены </w:t>
      </w:r>
      <w:hyperlink w:history="0" r:id="rId384" w:tooltip="Закон РФ от 12.02.1993 N 4468-1 (ред. от 28.02.2025)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статьями 45</w:t>
        </w:r>
      </w:hyperlink>
      <w:r>
        <w:rPr>
          <w:sz w:val="20"/>
        </w:rPr>
        <w:t xml:space="preserve"> и </w:t>
      </w:r>
      <w:hyperlink w:history="0" r:id="rId385" w:tooltip="Закон РФ от 12.02.1993 N 4468-1 (ред. от 28.02.2025)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46</w:t>
        </w:r>
      </w:hyperlink>
      <w:r>
        <w:rPr>
          <w:sz w:val="20"/>
        </w:rPr>
        <w:t xml:space="preserve">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pPr>
        <w:pStyle w:val="0"/>
        <w:jc w:val="both"/>
      </w:pPr>
      <w:r>
        <w:rPr>
          <w:sz w:val="20"/>
        </w:rPr>
        <w:t xml:space="preserve">(в ред. Федеральных законов от 27.12.2018 </w:t>
      </w:r>
      <w:hyperlink w:history="0" r:id="rId386" w:tooltip="Федеральный закон от 27.12.2018 N 536-ФЗ &quot;О внесении изменений в отдельные законодательные акты Российской Федерации&quot; {КонсультантПлюс}">
        <w:r>
          <w:rPr>
            <w:sz w:val="20"/>
            <w:color w:val="0000ff"/>
          </w:rPr>
          <w:t xml:space="preserve">N 536-ФЗ</w:t>
        </w:r>
      </w:hyperlink>
      <w:r>
        <w:rPr>
          <w:sz w:val="20"/>
        </w:rPr>
        <w:t xml:space="preserve">, от 01.10.2019 </w:t>
      </w:r>
      <w:hyperlink w:history="0" r:id="rId387"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w:t>
      </w:r>
    </w:p>
    <w:p>
      <w:pPr>
        <w:pStyle w:val="0"/>
        <w:spacing w:before="200" w:line-rule="auto"/>
        <w:ind w:firstLine="540"/>
        <w:jc w:val="both"/>
      </w:pPr>
      <w:r>
        <w:rPr>
          <w:sz w:val="20"/>
        </w:rPr>
        <w:t xml:space="preserve">7. Размеры пенсий, предусмотренные </w:t>
      </w:r>
      <w:hyperlink w:history="0" w:anchor="P467" w:tooltip="1. Гражданам из числа космонавтов при наличии выслуги 25 лет у мужчин и 20 лет у женщин пенсия за выслугу лет назначается в размере 55 процентов денежного довольствия (заработка), получаемого в соответствии с Положением о материальном обеспечении космонавтов в Российской Федерации, утверждаемым Правительством Российской Федерации, по должности космонавта-испытателя, космонавта-исследователя, инструктора-космонавта-испытателя, инструктора-космонавта-исследователя на день увольнения с данной должности. За ...">
        <w:r>
          <w:rPr>
            <w:sz w:val="20"/>
            <w:color w:val="0000ff"/>
          </w:rPr>
          <w:t xml:space="preserve">пунктами 1</w:t>
        </w:r>
      </w:hyperlink>
      <w:r>
        <w:rPr>
          <w:sz w:val="20"/>
        </w:rPr>
        <w:t xml:space="preserve"> - </w:t>
      </w:r>
      <w:hyperlink w:history="0" w:anchor="P480" w:tooltip="5. Пенсии по случаю потери кормильца членам семьи граждан из числа космонавтов, предусмотренные настоящим Федеральным законом, устанавливаются на каждого члена семьи в размере 40 процентов денежного довольствия (заработка) кормильца, определяемого в соответствии с Положением о материальном обеспечении космонавтов в Российской Федерации, утверждаемым Правительством Российской Федерации.">
        <w:r>
          <w:rPr>
            <w:sz w:val="20"/>
            <w:color w:val="0000ff"/>
          </w:rPr>
          <w:t xml:space="preserve">5</w:t>
        </w:r>
      </w:hyperlink>
      <w:r>
        <w:rPr>
          <w:sz w:val="20"/>
        </w:rPr>
        <w:t xml:space="preserve">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pPr>
        <w:pStyle w:val="0"/>
        <w:ind w:firstLine="540"/>
        <w:jc w:val="both"/>
      </w:pPr>
      <w:r>
        <w:rPr>
          <w:sz w:val="20"/>
        </w:rPr>
      </w:r>
    </w:p>
    <w:bookmarkStart w:id="485" w:name="P485"/>
    <w:bookmarkEnd w:id="485"/>
    <w:p>
      <w:pPr>
        <w:pStyle w:val="2"/>
        <w:outlineLvl w:val="1"/>
        <w:ind w:firstLine="540"/>
        <w:jc w:val="both"/>
      </w:pPr>
      <w:r>
        <w:rPr>
          <w:sz w:val="20"/>
        </w:rPr>
        <w:t xml:space="preserve">Статья 17.2. Размеры пенсий гражданам из числа работников летно-испытательного состава</w:t>
      </w:r>
    </w:p>
    <w:p>
      <w:pPr>
        <w:pStyle w:val="0"/>
        <w:ind w:firstLine="540"/>
        <w:jc w:val="both"/>
      </w:pPr>
      <w:r>
        <w:rPr>
          <w:sz w:val="20"/>
        </w:rPr>
      </w:r>
    </w:p>
    <w:p>
      <w:pPr>
        <w:pStyle w:val="0"/>
        <w:ind w:firstLine="540"/>
        <w:jc w:val="both"/>
      </w:pPr>
      <w:r>
        <w:rPr>
          <w:sz w:val="20"/>
        </w:rPr>
        <w:t xml:space="preserve">(введена Федеральным </w:t>
      </w:r>
      <w:hyperlink w:history="0" r:id="rId388"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законом</w:t>
        </w:r>
      </w:hyperlink>
      <w:r>
        <w:rPr>
          <w:sz w:val="20"/>
        </w:rPr>
        <w:t xml:space="preserve"> от 24.07.2009 N 213-ФЗ)</w:t>
      </w:r>
    </w:p>
    <w:p>
      <w:pPr>
        <w:pStyle w:val="0"/>
        <w:ind w:firstLine="540"/>
        <w:jc w:val="both"/>
      </w:pPr>
      <w:r>
        <w:rPr>
          <w:sz w:val="20"/>
        </w:rPr>
      </w:r>
    </w:p>
    <w:bookmarkStart w:id="489" w:name="P489"/>
    <w:bookmarkEnd w:id="489"/>
    <w:p>
      <w:pPr>
        <w:pStyle w:val="0"/>
        <w:ind w:firstLine="540"/>
        <w:jc w:val="both"/>
      </w:pPr>
      <w:r>
        <w:rPr>
          <w:sz w:val="20"/>
        </w:rPr>
        <w:t xml:space="preserve">1. Гражданам из числа работников летно-испытательного состава при наличии выслуги не менее 25 лет у мужчин и 20 лет у женщин, у которых не менее двух третьих указанной выслуги приходится на непосредственное выполнение испытательных полетов на штатных рабочих местах членов летных экипажей летательных аппаратов и парашютно-десантной техники, пенсия за выслугу лет назначается в размере, равном 1 000 процентам размера социальной пенсии, предусмотренного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подпунктом 1 пункта 1 статьи 18</w:t>
        </w:r>
      </w:hyperlink>
      <w:r>
        <w:rPr>
          <w:sz w:val="20"/>
        </w:rPr>
        <w:t xml:space="preserve"> настоящего Федерального закона,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w:history="0" r:id="rId389" w:tooltip="Федеральный закон от 28.12.2013 N 400-ФЗ (ред. от 28.02.2025) &quot;О страховых пенсиях&quot; {КонсультантПлюс}">
        <w:r>
          <w:rPr>
            <w:sz w:val="20"/>
            <w:color w:val="0000ff"/>
          </w:rPr>
          <w:t xml:space="preserve">законом</w:t>
        </w:r>
      </w:hyperlink>
      <w:r>
        <w:rPr>
          <w:sz w:val="20"/>
        </w:rPr>
        <w:t xml:space="preserve"> "О страховых пенсиях". За каждый полный год выслуги сверх 25 и 20 лет (для мужчин и женщин соответственно) пенсия за выслугу лет увеличивается на 25 процентов размера социальной пенсии, предусмотренного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подпунктом 1 пункта 1 статьи 18</w:t>
        </w:r>
      </w:hyperlink>
      <w:r>
        <w:rPr>
          <w:sz w:val="20"/>
        </w:rPr>
        <w:t xml:space="preserve"> настоящего Федерального закона, но не более чем до 1 500 процентов размера указанной социальной пенсии.</w:t>
      </w:r>
    </w:p>
    <w:p>
      <w:pPr>
        <w:pStyle w:val="0"/>
        <w:jc w:val="both"/>
      </w:pPr>
      <w:r>
        <w:rPr>
          <w:sz w:val="20"/>
        </w:rPr>
        <w:t xml:space="preserve">(в ред. Федерального </w:t>
      </w:r>
      <w:hyperlink w:history="0" r:id="rId390"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bookmarkStart w:id="491" w:name="P491"/>
    <w:bookmarkEnd w:id="491"/>
    <w:p>
      <w:pPr>
        <w:pStyle w:val="0"/>
        <w:spacing w:before="200" w:line-rule="auto"/>
        <w:ind w:firstLine="540"/>
        <w:jc w:val="both"/>
      </w:pPr>
      <w:r>
        <w:rPr>
          <w:sz w:val="20"/>
        </w:rPr>
        <w:t xml:space="preserve">2. Гражданам из числа работников летно-испытательного состава при наличии выслуги не менее 25 лет у мужчин и 20 лет у женщин, у которых работа по непосредственному выполнению испытательных полетов на штатных рабочих местах членов летных экипажей летательных аппаратов и парашютно-десантной техники составляет менее двух третьих указанной выслуги, пенсия за выслугу лет назначается в размере, равном 800 процентам размера социальной пенсии, предусмотренного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подпунктом 1 пункта 1 статьи 18</w:t>
        </w:r>
      </w:hyperlink>
      <w:r>
        <w:rPr>
          <w:sz w:val="20"/>
        </w:rPr>
        <w:t xml:space="preserve"> настоящего Федерального закона,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w:history="0" r:id="rId391" w:tooltip="Федеральный закон от 28.12.2013 N 400-ФЗ (ред. от 28.02.2025) &quot;О страховых пенсиях&quot; {КонсультантПлюс}">
        <w:r>
          <w:rPr>
            <w:sz w:val="20"/>
            <w:color w:val="0000ff"/>
          </w:rPr>
          <w:t xml:space="preserve">законом</w:t>
        </w:r>
      </w:hyperlink>
      <w:r>
        <w:rPr>
          <w:sz w:val="20"/>
        </w:rPr>
        <w:t xml:space="preserve"> "О страховых пенсиях". За каждый полный год выслуги сверх 25 и 20 лет (для мужчин и женщин соответственно) пенсия за выслугу лет увеличивается на 25 процентов размера социальной пенсии, предусмотренного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подпунктом 1 пункта 1 статьи 18</w:t>
        </w:r>
      </w:hyperlink>
      <w:r>
        <w:rPr>
          <w:sz w:val="20"/>
        </w:rPr>
        <w:t xml:space="preserve"> настоящего Федерального закона, но не более чем до 1 300 процентов размера указанной социальной пенсии.</w:t>
      </w:r>
    </w:p>
    <w:p>
      <w:pPr>
        <w:pStyle w:val="0"/>
        <w:jc w:val="both"/>
      </w:pPr>
      <w:r>
        <w:rPr>
          <w:sz w:val="20"/>
        </w:rPr>
        <w:t xml:space="preserve">(в ред. Федерального </w:t>
      </w:r>
      <w:hyperlink w:history="0" r:id="rId392"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bookmarkStart w:id="493" w:name="P493"/>
    <w:bookmarkEnd w:id="493"/>
    <w:p>
      <w:pPr>
        <w:pStyle w:val="0"/>
        <w:spacing w:before="200" w:line-rule="auto"/>
        <w:ind w:firstLine="540"/>
        <w:jc w:val="both"/>
      </w:pPr>
      <w:r>
        <w:rPr>
          <w:sz w:val="20"/>
        </w:rPr>
        <w:t xml:space="preserve">3. При выслуге у мужчин от 20 до 25 лет и у женщин от 15 до 20 лет размер пенсии за выслугу лет, предусмотренный </w:t>
      </w:r>
      <w:hyperlink w:history="0" w:anchor="P489" w:tooltip="1. Гражданам из числа работников летно-испытательного состава при наличии выслуги не менее 25 лет у мужчин и 20 лет у женщин, у которых не менее двух третьих указанной выслуги приходится на непосредственное выполнение испытательных полетов на штатных рабочих местах членов летных экипажей летательных аппаратов и парашютно-десантной техники, пенсия за выслугу лет назначается в размере, равном 1 000 процентам размера социальной пенсии, предусмотренного подпунктом 1 пункта 1 статьи 18 настоящего Федерального...">
        <w:r>
          <w:rPr>
            <w:sz w:val="20"/>
            <w:color w:val="0000ff"/>
          </w:rPr>
          <w:t xml:space="preserve">пунктами 1</w:t>
        </w:r>
      </w:hyperlink>
      <w:r>
        <w:rPr>
          <w:sz w:val="20"/>
        </w:rPr>
        <w:t xml:space="preserve"> и </w:t>
      </w:r>
      <w:hyperlink w:history="0" w:anchor="P491" w:tooltip="2. Гражданам из числа работников летно-испытательного состава при наличии выслуги не менее 25 лет у мужчин и 20 лет у женщин, у которых работа по непосредственному выполнению испытательных полетов на штатных рабочих местах членов летных экипажей летательных аппаратов и парашютно-десантной техники составляет менее двух третьих указанной выслуги, пенсия за выслугу лет назначается в размере, равном 800 процентам размера социальной пенсии, предусмотренного подпунктом 1 пункта 1 статьи 18 настоящего Федеральн...">
        <w:r>
          <w:rPr>
            <w:sz w:val="20"/>
            <w:color w:val="0000ff"/>
          </w:rPr>
          <w:t xml:space="preserve">2</w:t>
        </w:r>
      </w:hyperlink>
      <w:r>
        <w:rPr>
          <w:sz w:val="20"/>
        </w:rPr>
        <w:t xml:space="preserve"> настоящей статьи, уменьшается на 50 процентов размера социальной пенсии, предусмотренного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подпунктом 1 пункта 1 статьи 18</w:t>
        </w:r>
      </w:hyperlink>
      <w:r>
        <w:rPr>
          <w:sz w:val="20"/>
        </w:rPr>
        <w:t xml:space="preserve"> настоящего Федерального закона, за каждый год (в том числе неполный), недостающий до полной выслуги.</w:t>
      </w:r>
    </w:p>
    <w:bookmarkStart w:id="494" w:name="P494"/>
    <w:bookmarkEnd w:id="494"/>
    <w:p>
      <w:pPr>
        <w:pStyle w:val="0"/>
        <w:spacing w:before="200" w:line-rule="auto"/>
        <w:ind w:firstLine="540"/>
        <w:jc w:val="both"/>
      </w:pPr>
      <w:r>
        <w:rPr>
          <w:sz w:val="20"/>
        </w:rPr>
        <w:t xml:space="preserve">4. Размер пенсии за выслугу лет, исчисленный в соответствии с </w:t>
      </w:r>
      <w:hyperlink w:history="0" w:anchor="P489" w:tooltip="1. Гражданам из числа работников летно-испытательного состава при наличии выслуги не менее 25 лет у мужчин и 20 лет у женщин, у которых не менее двух третьих указанной выслуги приходится на непосредственное выполнение испытательных полетов на штатных рабочих местах членов летных экипажей летательных аппаратов и парашютно-десантной техники, пенсия за выслугу лет назначается в размере, равном 1 000 процентам размера социальной пенсии, предусмотренного подпунктом 1 пункта 1 статьи 18 настоящего Федерального...">
        <w:r>
          <w:rPr>
            <w:sz w:val="20"/>
            <w:color w:val="0000ff"/>
          </w:rPr>
          <w:t xml:space="preserve">пунктами 1</w:t>
        </w:r>
      </w:hyperlink>
      <w:r>
        <w:rPr>
          <w:sz w:val="20"/>
        </w:rPr>
        <w:t xml:space="preserve"> - </w:t>
      </w:r>
      <w:hyperlink w:history="0" w:anchor="P493" w:tooltip="3. При выслуге у мужчин от 20 до 25 лет и у женщин от 15 до 20 лет размер пенсии за выслугу лет, предусмотренный пунктами 1 и 2 настоящей статьи, уменьшается на 50 процентов размера социальной пенсии, предусмотренного подпунктом 1 пункта 1 статьи 18 настоящего Федерального закона, за каждый год (в том числе неполный), недостающий до полной выслуги.">
        <w:r>
          <w:rPr>
            <w:sz w:val="20"/>
            <w:color w:val="0000ff"/>
          </w:rPr>
          <w:t xml:space="preserve">3</w:t>
        </w:r>
      </w:hyperlink>
      <w:r>
        <w:rPr>
          <w:sz w:val="20"/>
        </w:rPr>
        <w:t xml:space="preserve"> настоящей статьи, летчикам-испытателям I класса повышается на 10 процентов суммы пенсии за выслугу лет. Под суммой пенсии за выслугу лет, от которой производится повышение, понимается полагающаяся сумма пенсии за выслугу лет в соответствующем процентном отношении от размера социальной пенсии, предусмотренного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подпунктом 1 пункта 1 статьи 18</w:t>
        </w:r>
      </w:hyperlink>
      <w:r>
        <w:rPr>
          <w:sz w:val="20"/>
        </w:rPr>
        <w:t xml:space="preserve"> настоящего Федерального закона, в зависимости от продолжительности выслуги без уменьшения этой суммы на страховую пенсию по старости (инвалидности), фиксированную выплату к страховой пенсии и повышения фиксированной выплаты к страховой пенсии.</w:t>
      </w:r>
    </w:p>
    <w:p>
      <w:pPr>
        <w:pStyle w:val="0"/>
        <w:jc w:val="both"/>
      </w:pPr>
      <w:r>
        <w:rPr>
          <w:sz w:val="20"/>
        </w:rPr>
        <w:t xml:space="preserve">(в ред. Федерального </w:t>
      </w:r>
      <w:hyperlink w:history="0" r:id="rId393"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bookmarkStart w:id="496" w:name="P496"/>
    <w:bookmarkEnd w:id="496"/>
    <w:p>
      <w:pPr>
        <w:pStyle w:val="0"/>
        <w:spacing w:before="200" w:line-rule="auto"/>
        <w:ind w:firstLine="540"/>
        <w:jc w:val="both"/>
      </w:pPr>
      <w:r>
        <w:rPr>
          <w:sz w:val="20"/>
        </w:rPr>
        <w:t xml:space="preserve">5. Размеры пенсий за выслугу лет, предусмотренные </w:t>
      </w:r>
      <w:hyperlink w:history="0" w:anchor="P489" w:tooltip="1. Гражданам из числа работников летно-испытательного состава при наличии выслуги не менее 25 лет у мужчин и 20 лет у женщин, у которых не менее двух третьих указанной выслуги приходится на непосредственное выполнение испытательных полетов на штатных рабочих местах членов летных экипажей летательных аппаратов и парашютно-десантной техники, пенсия за выслугу лет назначается в размере, равном 1 000 процентам размера социальной пенсии, предусмотренного подпунктом 1 пункта 1 статьи 18 настоящего Федерального...">
        <w:r>
          <w:rPr>
            <w:sz w:val="20"/>
            <w:color w:val="0000ff"/>
          </w:rPr>
          <w:t xml:space="preserve">пунктами 1</w:t>
        </w:r>
      </w:hyperlink>
      <w:r>
        <w:rPr>
          <w:sz w:val="20"/>
        </w:rPr>
        <w:t xml:space="preserve">, </w:t>
      </w:r>
      <w:hyperlink w:history="0" w:anchor="P491" w:tooltip="2. Гражданам из числа работников летно-испытательного состава при наличии выслуги не менее 25 лет у мужчин и 20 лет у женщин, у которых работа по непосредственному выполнению испытательных полетов на штатных рабочих местах членов летных экипажей летательных аппаратов и парашютно-десантной техники составляет менее двух третьих указанной выслуги, пенсия за выслугу лет назначается в размере, равном 800 процентам размера социальной пенсии, предусмотренного подпунктом 1 пункта 1 статьи 18 настоящего Федеральн...">
        <w:r>
          <w:rPr>
            <w:sz w:val="20"/>
            <w:color w:val="0000ff"/>
          </w:rPr>
          <w:t xml:space="preserve">2</w:t>
        </w:r>
      </w:hyperlink>
      <w:r>
        <w:rPr>
          <w:sz w:val="20"/>
        </w:rPr>
        <w:t xml:space="preserve"> и </w:t>
      </w:r>
      <w:hyperlink w:history="0" w:anchor="P494" w:tooltip="4. Размер пенсии за выслугу лет, исчисленный в соответствии с пунктами 1 - 3 настоящей статьи, летчикам-испытателям I класса повышается на 10 процентов суммы пенсии за выслугу лет. Под суммой пенсии за выслугу лет, от которой производится повышение, понимается полагающаяся сумма пенсии за выслугу лет в соответствующем процентном отношении от размера социальной пенсии, предусмотренного подпунктом 1 пункта 1 статьи 18 настоящего Федерального закона, в зависимости от продолжительности выслуги без уменьшения...">
        <w:r>
          <w:rPr>
            <w:sz w:val="20"/>
            <w:color w:val="0000ff"/>
          </w:rPr>
          <w:t xml:space="preserve">4</w:t>
        </w:r>
      </w:hyperlink>
      <w:r>
        <w:rPr>
          <w:sz w:val="20"/>
        </w:rPr>
        <w:t xml:space="preserve">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pPr>
        <w:pStyle w:val="0"/>
        <w:spacing w:before="200" w:line-rule="auto"/>
        <w:ind w:firstLine="540"/>
        <w:jc w:val="both"/>
      </w:pPr>
      <w:r>
        <w:rPr>
          <w:sz w:val="20"/>
        </w:rPr>
        <w:t xml:space="preserve">6. При определении размера пенсии за выслугу лет в порядке, установленном </w:t>
      </w:r>
      <w:hyperlink w:history="0" w:anchor="P489" w:tooltip="1. Гражданам из числа работников летно-испытательного состава при наличии выслуги не менее 25 лет у мужчин и 20 лет у женщин, у которых не менее двух третьих указанной выслуги приходится на непосредственное выполнение испытательных полетов на штатных рабочих местах членов летных экипажей летательных аппаратов и парашютно-десантной техники, пенсия за выслугу лет назначается в размере, равном 1 000 процентам размера социальной пенсии, предусмотренного подпунктом 1 пункта 1 статьи 18 настоящего Федерального...">
        <w:r>
          <w:rPr>
            <w:sz w:val="20"/>
            <w:color w:val="0000ff"/>
          </w:rPr>
          <w:t xml:space="preserve">пунктами 1</w:t>
        </w:r>
      </w:hyperlink>
      <w:r>
        <w:rPr>
          <w:sz w:val="20"/>
        </w:rPr>
        <w:t xml:space="preserve"> - </w:t>
      </w:r>
      <w:hyperlink w:history="0" w:anchor="P496" w:tooltip="5. Размеры пенсий за выслугу лет, предусмотренные пунктами 1, 2 и 4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w:r>
          <w:rPr>
            <w:sz w:val="20"/>
            <w:color w:val="0000ff"/>
          </w:rPr>
          <w:t xml:space="preserve">5</w:t>
        </w:r>
      </w:hyperlink>
      <w:r>
        <w:rPr>
          <w:sz w:val="20"/>
        </w:rPr>
        <w:t xml:space="preserve">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w:history="0" r:id="rId394" w:tooltip="Федеральный закон от 17.12.2001 N 173-ФЗ (ред. от 08.12.2020) &quot;О трудовых пенсиях в Российской Федерации&quot; {КонсультантПлюс}">
        <w:r>
          <w:rPr>
            <w:sz w:val="20"/>
            <w:color w:val="0000ff"/>
          </w:rPr>
          <w:t xml:space="preserve">законом</w:t>
        </w:r>
      </w:hyperlink>
      <w:r>
        <w:rPr>
          <w:sz w:val="20"/>
        </w:rPr>
        <w:t xml:space="preserve"> "О трудовых пенсиях в Российской Федерации", размер доли страховой пенсии, установленной и исчисленной в соответствии с Федеральным </w:t>
      </w:r>
      <w:hyperlink w:history="0" r:id="rId395" w:tooltip="Федеральный закон от 28.12.2013 N 400-ФЗ (ред. от 28.02.2025) &quot;О страховых пенсиях&quot; {КонсультантПлюс}">
        <w:r>
          <w:rPr>
            <w:sz w:val="20"/>
            <w:color w:val="0000ff"/>
          </w:rPr>
          <w:t xml:space="preserve">законом</w:t>
        </w:r>
      </w:hyperlink>
      <w:r>
        <w:rPr>
          <w:sz w:val="20"/>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pPr>
        <w:pStyle w:val="0"/>
        <w:jc w:val="both"/>
      </w:pPr>
      <w:r>
        <w:rPr>
          <w:sz w:val="20"/>
        </w:rPr>
        <w:t xml:space="preserve">(п. 6 в ред. Федерального </w:t>
      </w:r>
      <w:hyperlink w:history="0" r:id="rId396"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bookmarkStart w:id="499" w:name="P499"/>
    <w:bookmarkEnd w:id="499"/>
    <w:p>
      <w:pPr>
        <w:pStyle w:val="0"/>
        <w:spacing w:before="200" w:line-rule="auto"/>
        <w:ind w:firstLine="540"/>
        <w:jc w:val="both"/>
      </w:pPr>
      <w:r>
        <w:rPr>
          <w:sz w:val="20"/>
        </w:rPr>
        <w:t xml:space="preserve">7. Размеры пенсий, предусмотренных настоящей статьей, подлежат повышению на условиях и в порядке, которые установлены </w:t>
      </w:r>
      <w:hyperlink w:history="0" w:anchor="P481" w:tooltip="6. Размеры пенсий, предусмотренные пунктами 1 - 5 настоящей статьи, подлежат повышению на условиях и в порядке, которые установлены статьями 45 и 46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
        <w:r>
          <w:rPr>
            <w:sz w:val="20"/>
            <w:color w:val="0000ff"/>
          </w:rPr>
          <w:t xml:space="preserve">пунктом 6 статьи 17.1</w:t>
        </w:r>
      </w:hyperlink>
      <w:r>
        <w:rPr>
          <w:sz w:val="20"/>
        </w:rPr>
        <w:t xml:space="preserve"> настоящего Федерального закона. В случае повышения пенсии за выслугу лет исходя из размера назначаемой пенсии под указанным размером понимается полагающаяся сумма пенсии в соответствующем процентном отношении от размера социальной пенсии, предусмотренного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подпунктом 1 пункта 1 статьи 18</w:t>
        </w:r>
      </w:hyperlink>
      <w:r>
        <w:rPr>
          <w:sz w:val="20"/>
        </w:rPr>
        <w:t xml:space="preserve"> настоящего Федерального закона, в зависимости от продолжительности выслуги без уменьшения этой суммы на страховую пенсию по старости (инвалидности), фиксированную выплату к страховой пенсии и повышения фиксированной выплаты к страховой пенсии.</w:t>
      </w:r>
    </w:p>
    <w:p>
      <w:pPr>
        <w:pStyle w:val="0"/>
        <w:jc w:val="both"/>
      </w:pPr>
      <w:r>
        <w:rPr>
          <w:sz w:val="20"/>
        </w:rPr>
        <w:t xml:space="preserve">(в ред. Федерального </w:t>
      </w:r>
      <w:hyperlink w:history="0" r:id="rId397"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p>
      <w:pPr>
        <w:pStyle w:val="0"/>
      </w:pPr>
      <w:r>
        <w:rPr>
          <w:sz w:val="20"/>
        </w:rPr>
      </w:r>
    </w:p>
    <w:bookmarkStart w:id="502" w:name="P502"/>
    <w:bookmarkEnd w:id="502"/>
    <w:p>
      <w:pPr>
        <w:pStyle w:val="2"/>
        <w:outlineLvl w:val="1"/>
        <w:ind w:firstLine="540"/>
        <w:jc w:val="both"/>
      </w:pPr>
      <w:r>
        <w:rPr>
          <w:sz w:val="20"/>
        </w:rPr>
        <w:t xml:space="preserve">Статья 18. Размер социальной пенсии нетрудоспособных граждан</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соответствии со </w:t>
            </w:r>
            <w:hyperlink w:history="0" w:anchor="P691" w:tooltip="социальные пенсии - ежегодно с 1 апреля с учетом темпов роста прожиточного минимума пенсионера в Российской Федерации за прошедший год. Коэффициент индексации социальных пенсий определяется Правительством Российской Федерации;">
              <w:r>
                <w:rPr>
                  <w:sz w:val="20"/>
                  <w:color w:val="0000ff"/>
                </w:rPr>
                <w:t xml:space="preserve">ст. 25</w:t>
              </w:r>
            </w:hyperlink>
            <w:r>
              <w:rPr>
                <w:sz w:val="20"/>
                <w:color w:val="392c69"/>
              </w:rPr>
              <w:t xml:space="preserve"> данного документа размер социальной пенсии ежегодно индексируется.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6" w:name="P506"/>
    <w:bookmarkEnd w:id="506"/>
    <w:p>
      <w:pPr>
        <w:pStyle w:val="0"/>
        <w:spacing w:before="260" w:line-rule="auto"/>
        <w:ind w:firstLine="540"/>
        <w:jc w:val="both"/>
      </w:pPr>
      <w:r>
        <w:rPr>
          <w:sz w:val="20"/>
        </w:rPr>
        <w:t xml:space="preserve">1. Социальная пенсия нетрудоспособным гражданам назначается в следующем размере:</w:t>
      </w:r>
    </w:p>
    <w:bookmarkStart w:id="507" w:name="P507"/>
    <w:bookmarkEnd w:id="507"/>
    <w:p>
      <w:pPr>
        <w:pStyle w:val="0"/>
        <w:spacing w:before="200" w:line-rule="auto"/>
        <w:ind w:firstLine="540"/>
        <w:jc w:val="both"/>
      </w:pPr>
      <w:r>
        <w:rPr>
          <w:sz w:val="20"/>
        </w:rPr>
        <w:t xml:space="preserve">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w:t>
      </w:r>
      <w:hyperlink w:history="0" w:anchor="P750" w:tooltip="ВОЗРАСТ,">
        <w:r>
          <w:rPr>
            <w:sz w:val="20"/>
            <w:color w:val="0000ff"/>
          </w:rPr>
          <w:t xml:space="preserve">приложением 1</w:t>
        </w:r>
      </w:hyperlink>
      <w:r>
        <w:rPr>
          <w:sz w:val="20"/>
        </w:rPr>
        <w:t xml:space="preserve">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одного из родителей, - 5 034 рубля 25 копеек в месяц;</w:t>
      </w:r>
    </w:p>
    <w:p>
      <w:pPr>
        <w:pStyle w:val="0"/>
        <w:jc w:val="both"/>
      </w:pPr>
      <w:r>
        <w:rPr>
          <w:sz w:val="20"/>
        </w:rPr>
        <w:t xml:space="preserve">(в ред. Федеральных законов от 05.04.2013 </w:t>
      </w:r>
      <w:hyperlink w:history="0" r:id="rId398" w:tooltip="Федеральный закон от 05.04.2013 N 51-ФЗ &quot;О внесении изменений в Федеральный закон &quot;О государственном пенсионном обеспечении в Российской Федерации&quot; {КонсультантПлюс}">
        <w:r>
          <w:rPr>
            <w:sz w:val="20"/>
            <w:color w:val="0000ff"/>
          </w:rPr>
          <w:t xml:space="preserve">N 51-ФЗ</w:t>
        </w:r>
      </w:hyperlink>
      <w:r>
        <w:rPr>
          <w:sz w:val="20"/>
        </w:rPr>
        <w:t xml:space="preserve">, от 02.07.2013 </w:t>
      </w:r>
      <w:hyperlink w:history="0" r:id="rId39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18.07.2017 </w:t>
      </w:r>
      <w:hyperlink w:history="0" r:id="rId400" w:tooltip="Федеральный закон от 18.07.2017 N 162-ФЗ &quot;О внесении изменений в Федеральный закон &quot;О государственном пенсионном обеспечении в Российской Федерации&quot; {КонсультантПлюс}">
        <w:r>
          <w:rPr>
            <w:sz w:val="20"/>
            <w:color w:val="0000ff"/>
          </w:rPr>
          <w:t xml:space="preserve">N 162-ФЗ</w:t>
        </w:r>
      </w:hyperlink>
      <w:r>
        <w:rPr>
          <w:sz w:val="20"/>
        </w:rPr>
        <w:t xml:space="preserve">, от 03.10.2018 </w:t>
      </w:r>
      <w:hyperlink w:history="0" r:id="rId401" w:tooltip="Федеральный закон от 03.10.2018 N 350-ФЗ (ред. от 29.10.2024) &quot;О внесении изменений в отдельные законодательные акты Российской Федерации по вопросам назначения и выплаты пенсий&quot; (с изм. и доп., вступ. в силу с 01.01.2025) {КонсультантПлюс}">
        <w:r>
          <w:rPr>
            <w:sz w:val="20"/>
            <w:color w:val="0000ff"/>
          </w:rPr>
          <w:t xml:space="preserve">N 350-ФЗ</w:t>
        </w:r>
      </w:hyperlink>
      <w:r>
        <w:rPr>
          <w:sz w:val="20"/>
        </w:rPr>
        <w:t xml:space="preserve">, от 29.05.2023 </w:t>
      </w:r>
      <w:hyperlink w:history="0" r:id="rId402" w:tooltip="Федеральный закон от 29.05.2023 N 190-ФЗ &quot;О внесении изменений в Федеральный закон &quot;О государственном пенсионном обеспечении в Российской Федерации&quot; и Федеральный закон &quot;О страховых пенсиях&quot; {КонсультантПлюс}">
        <w:r>
          <w:rPr>
            <w:sz w:val="20"/>
            <w:color w:val="0000ff"/>
          </w:rPr>
          <w:t xml:space="preserve">N 190-ФЗ</w:t>
        </w:r>
      </w:hyperlink>
      <w:r>
        <w:rPr>
          <w:sz w:val="20"/>
        </w:rPr>
        <w:t xml:space="preserve">)</w:t>
      </w:r>
    </w:p>
    <w:bookmarkStart w:id="509" w:name="P509"/>
    <w:bookmarkEnd w:id="509"/>
    <w:p>
      <w:pPr>
        <w:pStyle w:val="0"/>
        <w:spacing w:before="200" w:line-rule="auto"/>
        <w:ind w:firstLine="540"/>
        <w:jc w:val="both"/>
      </w:pPr>
      <w:r>
        <w:rPr>
          <w:sz w:val="20"/>
        </w:rPr>
        <w:t xml:space="preserve">2) инвалидам с детства I группы и детям-инвалидам - 12 082 рубля 6 копеек в месяц;</w:t>
      </w:r>
    </w:p>
    <w:p>
      <w:pPr>
        <w:pStyle w:val="0"/>
        <w:jc w:val="both"/>
      </w:pPr>
      <w:r>
        <w:rPr>
          <w:sz w:val="20"/>
        </w:rPr>
        <w:t xml:space="preserve">(в ред. Федеральных законов от 05.04.2013 </w:t>
      </w:r>
      <w:hyperlink w:history="0" r:id="rId403" w:tooltip="Федеральный закон от 05.04.2013 N 51-ФЗ &quot;О внесении изменений в Федеральный закон &quot;О государственном пенсионном обеспечении в Российской Федерации&quot; {КонсультантПлюс}">
        <w:r>
          <w:rPr>
            <w:sz w:val="20"/>
            <w:color w:val="0000ff"/>
          </w:rPr>
          <w:t xml:space="preserve">N 51-ФЗ</w:t>
        </w:r>
      </w:hyperlink>
      <w:r>
        <w:rPr>
          <w:sz w:val="20"/>
        </w:rPr>
        <w:t xml:space="preserve">, от 18.07.2017 </w:t>
      </w:r>
      <w:hyperlink w:history="0" r:id="rId404" w:tooltip="Федеральный закон от 18.07.2017 N 162-ФЗ &quot;О внесении изменений в Федеральный закон &quot;О государственном пенсионном обеспечении в Российской Федерации&quot; {КонсультантПлюс}">
        <w:r>
          <w:rPr>
            <w:sz w:val="20"/>
            <w:color w:val="0000ff"/>
          </w:rPr>
          <w:t xml:space="preserve">N 162-ФЗ</w:t>
        </w:r>
      </w:hyperlink>
      <w:r>
        <w:rPr>
          <w:sz w:val="20"/>
        </w:rPr>
        <w:t xml:space="preserve">)</w:t>
      </w:r>
    </w:p>
    <w:bookmarkStart w:id="511" w:name="P511"/>
    <w:bookmarkEnd w:id="511"/>
    <w:p>
      <w:pPr>
        <w:pStyle w:val="0"/>
        <w:spacing w:before="200" w:line-rule="auto"/>
        <w:ind w:firstLine="540"/>
        <w:jc w:val="both"/>
      </w:pPr>
      <w:r>
        <w:rPr>
          <w:sz w:val="20"/>
        </w:rPr>
        <w:t xml:space="preserve">2.1) инвалидам I группы, инвалидам с детства II группы,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обоих родителей (детям умершей одинокой матери), детям, оба родителя которых неизвестны, - 10 068 рублей 53 копейки в месяц;</w:t>
      </w:r>
    </w:p>
    <w:p>
      <w:pPr>
        <w:pStyle w:val="0"/>
        <w:jc w:val="both"/>
      </w:pPr>
      <w:r>
        <w:rPr>
          <w:sz w:val="20"/>
        </w:rPr>
        <w:t xml:space="preserve">(пп. 2.1 введен Федеральным </w:t>
      </w:r>
      <w:hyperlink w:history="0" r:id="rId405" w:tooltip="Федеральный закон от 05.04.2013 N 51-ФЗ &quot;О внесении изменений в Федеральный закон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от 05.04.2013 N 51-ФЗ, в ред. Федеральных законов от 02.07.2013 </w:t>
      </w:r>
      <w:hyperlink w:history="0" r:id="rId40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18.07.2017 </w:t>
      </w:r>
      <w:hyperlink w:history="0" r:id="rId407" w:tooltip="Федеральный закон от 18.07.2017 N 162-ФЗ &quot;О внесении изменений в Федеральный закон &quot;О государственном пенсионном обеспечении в Российской Федерации&quot; {КонсультантПлюс}">
        <w:r>
          <w:rPr>
            <w:sz w:val="20"/>
            <w:color w:val="0000ff"/>
          </w:rPr>
          <w:t xml:space="preserve">N 162-ФЗ</w:t>
        </w:r>
      </w:hyperlink>
      <w:r>
        <w:rPr>
          <w:sz w:val="20"/>
        </w:rPr>
        <w:t xml:space="preserve">, от 29.05.2023 </w:t>
      </w:r>
      <w:hyperlink w:history="0" r:id="rId408" w:tooltip="Федеральный закон от 29.05.2023 N 190-ФЗ &quot;О внесении изменений в Федеральный закон &quot;О государственном пенсионном обеспечении в Российской Федерации&quot; и Федеральный закон &quot;О страховых пенсиях&quot; {КонсультантПлюс}">
        <w:r>
          <w:rPr>
            <w:sz w:val="20"/>
            <w:color w:val="0000ff"/>
          </w:rPr>
          <w:t xml:space="preserve">N 190-ФЗ</w:t>
        </w:r>
      </w:hyperlink>
      <w:r>
        <w:rPr>
          <w:sz w:val="20"/>
        </w:rPr>
        <w:t xml:space="preserve">)</w:t>
      </w:r>
    </w:p>
    <w:p>
      <w:pPr>
        <w:pStyle w:val="0"/>
        <w:spacing w:before="200" w:line-rule="auto"/>
        <w:ind w:firstLine="540"/>
        <w:jc w:val="both"/>
      </w:pPr>
      <w:r>
        <w:rPr>
          <w:sz w:val="20"/>
        </w:rPr>
        <w:t xml:space="preserve">3) инвалидам III группы - 4 279 рублей 14 копеек в месяц.</w:t>
      </w:r>
    </w:p>
    <w:p>
      <w:pPr>
        <w:pStyle w:val="0"/>
        <w:jc w:val="both"/>
      </w:pPr>
      <w:r>
        <w:rPr>
          <w:sz w:val="20"/>
        </w:rPr>
        <w:t xml:space="preserve">(в ред. Федеральных законов от 05.04.2013 </w:t>
      </w:r>
      <w:hyperlink w:history="0" r:id="rId409" w:tooltip="Федеральный закон от 05.04.2013 N 51-ФЗ &quot;О внесении изменений в Федеральный закон &quot;О государственном пенсионном обеспечении в Российской Федерации&quot; {КонсультантПлюс}">
        <w:r>
          <w:rPr>
            <w:sz w:val="20"/>
            <w:color w:val="0000ff"/>
          </w:rPr>
          <w:t xml:space="preserve">N 51-ФЗ</w:t>
        </w:r>
      </w:hyperlink>
      <w:r>
        <w:rPr>
          <w:sz w:val="20"/>
        </w:rPr>
        <w:t xml:space="preserve">, от 18.07.2017 </w:t>
      </w:r>
      <w:hyperlink w:history="0" r:id="rId410" w:tooltip="Федеральный закон от 18.07.2017 N 162-ФЗ &quot;О внесении изменений в Федеральный закон &quot;О государственном пенсионном обеспечении в Российской Федерации&quot; {КонсультантПлюс}">
        <w:r>
          <w:rPr>
            <w:sz w:val="20"/>
            <w:color w:val="0000ff"/>
          </w:rPr>
          <w:t xml:space="preserve">N 162-ФЗ</w:t>
        </w:r>
      </w:hyperlink>
      <w:r>
        <w:rPr>
          <w:sz w:val="20"/>
        </w:rPr>
        <w:t xml:space="preserve">)</w:t>
      </w:r>
    </w:p>
    <w:p>
      <w:pPr>
        <w:pStyle w:val="0"/>
        <w:jc w:val="both"/>
      </w:pPr>
      <w:r>
        <w:rPr>
          <w:sz w:val="20"/>
        </w:rPr>
        <w:t xml:space="preserve">(п. 1 в ред. Федерального </w:t>
      </w:r>
      <w:hyperlink w:history="0" r:id="rId411"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w:t>
        </w:r>
      </w:hyperlink>
      <w:r>
        <w:rPr>
          <w:sz w:val="20"/>
        </w:rPr>
        <w:t xml:space="preserve"> от 24.07.2009 N 213-ФЗ)</w:t>
      </w:r>
    </w:p>
    <w:p>
      <w:pPr>
        <w:pStyle w:val="0"/>
        <w:spacing w:before="200" w:line-rule="auto"/>
        <w:ind w:firstLine="540"/>
        <w:jc w:val="both"/>
      </w:pPr>
      <w:r>
        <w:rPr>
          <w:sz w:val="20"/>
        </w:rPr>
        <w:t xml:space="preserve">1.1. В случае пропуска ребенком-инвалидом, достигшим возраста 18 лет,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инвалидности за прошлое время размер социальной пенсии, назначаемой инвалиду с детства, за указанное время определяется по установленной группе инвалидности.</w:t>
      </w:r>
    </w:p>
    <w:p>
      <w:pPr>
        <w:pStyle w:val="0"/>
        <w:jc w:val="both"/>
      </w:pPr>
      <w:r>
        <w:rPr>
          <w:sz w:val="20"/>
        </w:rPr>
        <w:t xml:space="preserve">(п. 1.1 введен Федеральным </w:t>
      </w:r>
      <w:hyperlink w:history="0" r:id="rId412"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законом</w:t>
        </w:r>
      </w:hyperlink>
      <w:r>
        <w:rPr>
          <w:sz w:val="20"/>
        </w:rPr>
        <w:t xml:space="preserve"> от 21.07.2014 N 216-ФЗ)</w:t>
      </w:r>
    </w:p>
    <w:bookmarkStart w:id="518" w:name="P518"/>
    <w:bookmarkEnd w:id="518"/>
    <w:p>
      <w:pPr>
        <w:pStyle w:val="0"/>
        <w:spacing w:before="200" w:line-rule="auto"/>
        <w:ind w:firstLine="540"/>
        <w:jc w:val="both"/>
      </w:pPr>
      <w:r>
        <w:rPr>
          <w:sz w:val="20"/>
        </w:rPr>
        <w:t xml:space="preserve">2. Размеры пенсий, установленные </w:t>
      </w:r>
      <w:hyperlink w:history="0" w:anchor="P506" w:tooltip="1. Социальная пенсия нетрудоспособным гражданам назначается в следующем размере:">
        <w:r>
          <w:rPr>
            <w:sz w:val="20"/>
            <w:color w:val="0000ff"/>
          </w:rPr>
          <w:t xml:space="preserve">пунктом 1</w:t>
        </w:r>
      </w:hyperlink>
      <w:r>
        <w:rPr>
          <w:sz w:val="20"/>
        </w:rPr>
        <w:t xml:space="preserve"> настоящей статьи, для граждан, проживающих в </w:t>
      </w:r>
      <w:hyperlink w:history="0" r:id="rId413"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районах Крайнего Севера</w:t>
        </w:r>
      </w:hyperlink>
      <w:r>
        <w:rPr>
          <w:sz w:val="20"/>
        </w:rPr>
        <w:t xml:space="preserve">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w:t>
      </w:r>
      <w:hyperlink w:history="0" r:id="rId414" w:tooltip="Постановление Правительства РФ от 17.04.2006 N 216 (ред. от 09.04.2014) &quot;О районных коэффициентах, применяемых при установлении страховых пенсий и пенсий по государственному пенсионному обеспечению лицам, проживающим в районах Крайнего Севера и приравненных к ним местностях, а также в районах с тяжелыми климатическими условиями&quot; {КонсультантПлюс}">
        <w:r>
          <w:rPr>
            <w:sz w:val="20"/>
            <w:color w:val="0000ff"/>
          </w:rPr>
          <w:t xml:space="preserve">районный коэффициент</w:t>
        </w:r>
      </w:hyperlink>
      <w:r>
        <w:rPr>
          <w:sz w:val="20"/>
        </w:rPr>
        <w:t xml:space="preserve">,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pPr>
        <w:pStyle w:val="0"/>
        <w:jc w:val="both"/>
      </w:pPr>
      <w:r>
        <w:rPr>
          <w:sz w:val="20"/>
        </w:rPr>
        <w:t xml:space="preserve">(в ред. Федеральных законов от 22.08.2004 </w:t>
      </w:r>
      <w:hyperlink w:history="0" r:id="rId41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24.07.2009 </w:t>
      </w:r>
      <w:hyperlink w:history="0" r:id="rId416"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w:t>
      </w:r>
    </w:p>
    <w:p>
      <w:pPr>
        <w:pStyle w:val="0"/>
        <w:spacing w:before="200" w:line-rule="auto"/>
        <w:ind w:firstLine="540"/>
        <w:jc w:val="both"/>
      </w:pPr>
      <w:r>
        <w:rPr>
          <w:sz w:val="20"/>
        </w:rPr>
        <w:t xml:space="preserve">3. Размер социальной пенсии по старости граждан, достигших возраста 70 и 65 лет (соответственно мужчины и женщины) (с учетом положений, предусмотренных </w:t>
      </w:r>
      <w:hyperlink w:history="0" w:anchor="P750" w:tooltip="ВОЗРАСТ,">
        <w:r>
          <w:rPr>
            <w:sz w:val="20"/>
            <w:color w:val="0000ff"/>
          </w:rPr>
          <w:t xml:space="preserve">приложением 1</w:t>
        </w:r>
      </w:hyperlink>
      <w:r>
        <w:rPr>
          <w:sz w:val="20"/>
        </w:rPr>
        <w:t xml:space="preserve"> к настоящему Федеральному закону) и являвшихся получателями страховой пенсии по инвалидности, не может быть менее размера страховой пенсии по инвалидности, который был установлен указанным гражданам по состоянию на день, с которого им была прекращена выплата указанной страховой пенсии по инвалидности в связи с достижением данного возраста.</w:t>
      </w:r>
    </w:p>
    <w:p>
      <w:pPr>
        <w:pStyle w:val="0"/>
        <w:jc w:val="both"/>
      </w:pPr>
      <w:r>
        <w:rPr>
          <w:sz w:val="20"/>
        </w:rPr>
        <w:t xml:space="preserve">(п. 3 введен Федеральным </w:t>
      </w:r>
      <w:hyperlink w:history="0" r:id="rId417"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законом</w:t>
        </w:r>
      </w:hyperlink>
      <w:r>
        <w:rPr>
          <w:sz w:val="20"/>
        </w:rPr>
        <w:t xml:space="preserve"> от 24.07.2009 N 213-ФЗ; в ред. Федерального </w:t>
      </w:r>
      <w:hyperlink w:history="0" r:id="rId418" w:tooltip="Федеральный закон от 03.10.2018 N 350-ФЗ (ред. от 29.10.2024) &quot;О внесении изменений в отдельные законодательные акты Российской Федерации по вопросам назначения и выплаты пенсий&quot; (с изм. и доп., вступ. в силу с 01.01.2025) {КонсультантПлюс}">
        <w:r>
          <w:rPr>
            <w:sz w:val="20"/>
            <w:color w:val="0000ff"/>
          </w:rPr>
          <w:t xml:space="preserve">закона</w:t>
        </w:r>
      </w:hyperlink>
      <w:r>
        <w:rPr>
          <w:sz w:val="20"/>
        </w:rPr>
        <w:t xml:space="preserve"> от 03.10.2018 N 350-ФЗ)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Надбавка на уход </w:t>
            </w:r>
            <w:hyperlink w:history="0" r:id="rId419" w:tooltip="Федеральный закон от 08.08.2024 N 313-ФЗ (ред. от 26.12.2024) &quot;О внесении изменений в отдельные законодательные акты Российской Федерации&quot; {КонсультантПлюс}">
              <w:r>
                <w:rPr>
                  <w:sz w:val="20"/>
                  <w:color w:val="0000ff"/>
                </w:rPr>
                <w:t xml:space="preserve">устанавливается</w:t>
              </w:r>
            </w:hyperlink>
            <w:r>
              <w:rPr>
                <w:sz w:val="20"/>
                <w:color w:val="392c69"/>
              </w:rPr>
              <w:t xml:space="preserve"> начиная с 01.01.2025, но не ранее дня назначения соответствующей пенсии. О перерасчете фиксированной выплаты к страховой пенсии в связи с установлением надбавки см. </w:t>
            </w:r>
            <w:r>
              <w:rPr>
                <w:sz w:val="20"/>
                <w:color w:val="392c69"/>
              </w:rPr>
              <w:t xml:space="preserve">ст. 6</w:t>
            </w:r>
            <w:r>
              <w:rPr>
                <w:sz w:val="20"/>
                <w:color w:val="392c69"/>
              </w:rPr>
              <w:t xml:space="preserve"> ФЗ от 08.08.2024 N 313-ФЗ.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18.1. Надбавка на уход к пенсии гражданам, являющимся инвалидами I группы или достигшим возраста 80 лет</w:t>
      </w:r>
    </w:p>
    <w:p>
      <w:pPr>
        <w:pStyle w:val="0"/>
        <w:ind w:firstLine="540"/>
        <w:jc w:val="both"/>
      </w:pPr>
      <w:r>
        <w:rPr>
          <w:sz w:val="20"/>
        </w:rPr>
      </w:r>
    </w:p>
    <w:p>
      <w:pPr>
        <w:pStyle w:val="0"/>
        <w:ind w:firstLine="540"/>
        <w:jc w:val="both"/>
      </w:pPr>
      <w:r>
        <w:rPr>
          <w:sz w:val="20"/>
        </w:rPr>
        <w:t xml:space="preserve">(введена Федеральным </w:t>
      </w:r>
      <w:hyperlink w:history="0" r:id="rId420" w:tooltip="Федеральный закон от 08.08.2024 N 313-ФЗ (ред. от 26.1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313-ФЗ (ред. 26.12.2024))</w:t>
      </w:r>
    </w:p>
    <w:p>
      <w:pPr>
        <w:pStyle w:val="0"/>
        <w:ind w:firstLine="540"/>
        <w:jc w:val="both"/>
      </w:pPr>
      <w:r>
        <w:rPr>
          <w:sz w:val="20"/>
        </w:rPr>
      </w:r>
    </w:p>
    <w:p>
      <w:pPr>
        <w:pStyle w:val="0"/>
        <w:ind w:firstLine="540"/>
        <w:jc w:val="both"/>
      </w:pPr>
      <w:r>
        <w:rPr>
          <w:sz w:val="20"/>
        </w:rPr>
        <w:t xml:space="preserve">1. Гражданам, являющимся инвалидами I группы (за исключением инвалидов с детства I группы, к пенсии которых производится ежемесячная выплата в связи с осуществлением за ними ухода) либо достигшим возраста 80 лет, устанавливается надбавка на уход к пенсии, предусмотренной настоящим Федеральным законом (далее - надбавка на уход), в размере 1200 рублей в месяц.</w:t>
      </w:r>
    </w:p>
    <w:p>
      <w:pPr>
        <w:pStyle w:val="0"/>
        <w:spacing w:before="200" w:line-rule="auto"/>
        <w:ind w:firstLine="540"/>
        <w:jc w:val="both"/>
      </w:pPr>
      <w:r>
        <w:rPr>
          <w:sz w:val="20"/>
        </w:rPr>
        <w:t xml:space="preserve">2. Размер надбавки на уход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увеличивается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этих районах (местностях). При выезде указанных граждан из этих районов (местностей) на новое постоянное место жительства размер надбавки на уход определяется без учета районного коэффициента.</w:t>
      </w:r>
    </w:p>
    <w:p>
      <w:pPr>
        <w:pStyle w:val="0"/>
        <w:spacing w:before="200" w:line-rule="auto"/>
        <w:ind w:firstLine="540"/>
        <w:jc w:val="both"/>
      </w:pPr>
      <w:r>
        <w:rPr>
          <w:sz w:val="20"/>
        </w:rPr>
        <w:t xml:space="preserve">3. Надбавка на уход подлежит ежегодной индексации в порядке, предусмотренном </w:t>
      </w:r>
      <w:hyperlink w:history="0" w:anchor="P684" w:tooltip="Статья 25. Порядок индексации пенсий">
        <w:r>
          <w:rPr>
            <w:sz w:val="20"/>
            <w:color w:val="0000ff"/>
          </w:rPr>
          <w:t xml:space="preserve">статьей 25</w:t>
        </w:r>
      </w:hyperlink>
      <w:r>
        <w:rPr>
          <w:sz w:val="20"/>
        </w:rPr>
        <w:t xml:space="preserve"> настоящего Федерального закона для индексации размера социальной пенсии.</w:t>
      </w:r>
    </w:p>
    <w:p>
      <w:pPr>
        <w:pStyle w:val="0"/>
        <w:spacing w:before="200" w:line-rule="auto"/>
        <w:ind w:firstLine="540"/>
        <w:jc w:val="both"/>
      </w:pPr>
      <w:r>
        <w:rPr>
          <w:sz w:val="20"/>
        </w:rPr>
        <w:t xml:space="preserve">4. Надбавка на уход устанавливается без истребования от пенсионера заявления об установлении надбавки к пенсии на основании данных, имеющихся в распоряжении органа, осуществляющего пенсионное обеспечение, в том числе сведений о гражданине, признанном инвалидом, содержащихся в государственной информационной системе "Единая централизованная цифровая платформа в социальной сфере".</w:t>
      </w:r>
    </w:p>
    <w:p>
      <w:pPr>
        <w:pStyle w:val="0"/>
        <w:spacing w:before="200" w:line-rule="auto"/>
        <w:ind w:firstLine="540"/>
        <w:jc w:val="both"/>
      </w:pPr>
      <w:r>
        <w:rPr>
          <w:sz w:val="20"/>
        </w:rPr>
        <w:t xml:space="preserve">5. Надбавка на уход устанавливается:</w:t>
      </w:r>
    </w:p>
    <w:p>
      <w:pPr>
        <w:pStyle w:val="0"/>
        <w:spacing w:before="200" w:line-rule="auto"/>
        <w:ind w:firstLine="540"/>
        <w:jc w:val="both"/>
      </w:pPr>
      <w:r>
        <w:rPr>
          <w:sz w:val="20"/>
        </w:rPr>
        <w:t xml:space="preserve">1) инвалидам I группы, в том числе инвалидам с детства I группы, к пенсии которых не производилась ежемесячная выплата в связи с осуществлением за ними ухода, - со дня признания федеральным учреждением медико-социальной экспертизы лица инвалидом I группы или инвалидом с детства I группы, но не ранее дня назначения пенсии в соответствии с настоящим Федеральным законом;</w:t>
      </w:r>
    </w:p>
    <w:p>
      <w:pPr>
        <w:pStyle w:val="0"/>
        <w:spacing w:before="200" w:line-rule="auto"/>
        <w:ind w:firstLine="540"/>
        <w:jc w:val="both"/>
      </w:pPr>
      <w:r>
        <w:rPr>
          <w:sz w:val="20"/>
        </w:rPr>
        <w:t xml:space="preserve">2) инвалидам с детства I группы, в отношении которых прекращена ежемесячная выплата к пенсии в связи с осуществлением за ними ухода, - со дня прекращения этой выплаты;</w:t>
      </w:r>
    </w:p>
    <w:p>
      <w:pPr>
        <w:pStyle w:val="0"/>
        <w:spacing w:before="200" w:line-rule="auto"/>
        <w:ind w:firstLine="540"/>
        <w:jc w:val="both"/>
      </w:pPr>
      <w:r>
        <w:rPr>
          <w:sz w:val="20"/>
        </w:rPr>
        <w:t xml:space="preserve">3) гражданам, достигшим возраста 80 лет, - со дня достижения ими указанного возраста, но не ранее дня назначения пенсии в соответствии с настоящим Федеральным законом.</w:t>
      </w:r>
    </w:p>
    <w:p>
      <w:pPr>
        <w:pStyle w:val="0"/>
        <w:spacing w:before="200" w:line-rule="auto"/>
        <w:ind w:firstLine="540"/>
        <w:jc w:val="both"/>
      </w:pPr>
      <w:r>
        <w:rPr>
          <w:sz w:val="20"/>
        </w:rPr>
        <w:t xml:space="preserve">6. При установлении одновременно двух пенсий в соответствии с настоящим Федеральным законом надбавка на уход устанавливается к одной пенсии. В случае прекращения выплаты пенсии, к которой установлена надбавка на уход, надбавка на уход устанавливается к другой пенсии со дня прекращения выплаты пенсии.</w:t>
      </w:r>
    </w:p>
    <w:p>
      <w:pPr>
        <w:pStyle w:val="0"/>
        <w:spacing w:before="200" w:line-rule="auto"/>
        <w:ind w:firstLine="540"/>
        <w:jc w:val="both"/>
      </w:pPr>
      <w:r>
        <w:rPr>
          <w:sz w:val="20"/>
        </w:rPr>
        <w:t xml:space="preserve">6.1. При установлении одновременно двух пенсий в соответствии с настоящим Федеральным законом и </w:t>
      </w:r>
      <w:hyperlink w:history="0" r:id="rId421" w:tooltip="Закон РФ от 12.02.1993 N 4468-1 (ред. от 28.02.2025)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Законом</w:t>
        </w:r>
      </w:hyperlink>
      <w:r>
        <w:rPr>
          <w:sz w:val="20"/>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устанавливается надбавка на уход в соответствии с настоящей статьей. В случае, если гражданам начисляется дополнительная надбавка на уход, предусмотренная </w:t>
      </w:r>
      <w:hyperlink w:history="0" r:id="rId422" w:tooltip="Закон РФ от 12.02.1993 N 4468-1 (ред. от 28.02.2025)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статьей 45.1</w:t>
        </w:r>
      </w:hyperlink>
      <w:r>
        <w:rPr>
          <w:sz w:val="20"/>
        </w:rPr>
        <w:t xml:space="preserve"> указанного Закона, надбавка на уход в соответствии с настоящей статьей устанавливается со дня прекращения начисления такой дополнительной надбавки на уход.</w:t>
      </w:r>
    </w:p>
    <w:p>
      <w:pPr>
        <w:pStyle w:val="0"/>
        <w:jc w:val="both"/>
      </w:pPr>
      <w:r>
        <w:rPr>
          <w:sz w:val="20"/>
        </w:rPr>
        <w:t xml:space="preserve">(п. 6.1 введен Федеральным </w:t>
      </w:r>
      <w:hyperlink w:history="0" r:id="rId423" w:tooltip="Федеральный закон от 28.02.2025 N 2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28.02.2025 N 20-ФЗ)</w:t>
      </w:r>
    </w:p>
    <w:bookmarkStart w:id="540" w:name="P540"/>
    <w:bookmarkEnd w:id="540"/>
    <w:p>
      <w:pPr>
        <w:pStyle w:val="0"/>
        <w:spacing w:before="200" w:line-rule="auto"/>
        <w:ind w:firstLine="540"/>
        <w:jc w:val="both"/>
      </w:pPr>
      <w:r>
        <w:rPr>
          <w:sz w:val="20"/>
        </w:rPr>
        <w:t xml:space="preserve">7. Орган, осуществляющий пенсионное обеспечение, в течение трех рабочих дней со дня вынесения решения об установлении надбавки на уход извещает гражданина или его законного представителя об установлении надбавки на уход.</w:t>
      </w:r>
    </w:p>
    <w:p>
      <w:pPr>
        <w:pStyle w:val="0"/>
      </w:pPr>
      <w:r>
        <w:rPr>
          <w:sz w:val="20"/>
        </w:rPr>
      </w:r>
    </w:p>
    <w:p>
      <w:pPr>
        <w:pStyle w:val="2"/>
        <w:outlineLvl w:val="0"/>
        <w:jc w:val="center"/>
      </w:pPr>
      <w:r>
        <w:rPr>
          <w:sz w:val="20"/>
        </w:rPr>
        <w:t xml:space="preserve">Глава IV. СТАЖ ГОСУДАРСТВЕННОЙ СЛУЖБЫ.</w:t>
      </w:r>
    </w:p>
    <w:p>
      <w:pPr>
        <w:pStyle w:val="2"/>
        <w:jc w:val="center"/>
      </w:pPr>
      <w:r>
        <w:rPr>
          <w:sz w:val="20"/>
        </w:rPr>
        <w:t xml:space="preserve">ТРУДОВОЙ СТАЖ. СРЕДНЕМЕСЯЧНЫЙ ЗАРАБОТОК</w:t>
      </w:r>
    </w:p>
    <w:p>
      <w:pPr>
        <w:pStyle w:val="0"/>
      </w:pPr>
      <w:r>
        <w:rPr>
          <w:sz w:val="20"/>
        </w:rPr>
      </w:r>
    </w:p>
    <w:p>
      <w:pPr>
        <w:pStyle w:val="2"/>
        <w:outlineLvl w:val="1"/>
        <w:ind w:firstLine="540"/>
        <w:jc w:val="both"/>
      </w:pPr>
      <w:r>
        <w:rPr>
          <w:sz w:val="20"/>
        </w:rPr>
        <w:t xml:space="preserve">Статья 19. Стаж государственной гражданской службы</w:t>
      </w:r>
    </w:p>
    <w:p>
      <w:pPr>
        <w:pStyle w:val="0"/>
        <w:ind w:firstLine="540"/>
        <w:jc w:val="both"/>
      </w:pPr>
      <w:r>
        <w:rPr>
          <w:sz w:val="20"/>
        </w:rPr>
      </w:r>
    </w:p>
    <w:p>
      <w:pPr>
        <w:pStyle w:val="0"/>
        <w:ind w:firstLine="540"/>
        <w:jc w:val="both"/>
      </w:pPr>
      <w:r>
        <w:rPr>
          <w:sz w:val="20"/>
        </w:rPr>
        <w:t xml:space="preserve">(в ред. Федерального </w:t>
      </w:r>
      <w:hyperlink w:history="0" r:id="rId424" w:tooltip="Федеральный закон от 18.07.2009 N 187-ФЗ &quot;О внесении изменений в Федеральный закон &quot;О государственном пенсионном обеспечении в Российской Федерации&quot; и статью 39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18.07.2009 N 187-ФЗ)</w:t>
      </w:r>
    </w:p>
    <w:p>
      <w:pPr>
        <w:pStyle w:val="0"/>
      </w:pPr>
      <w:r>
        <w:rPr>
          <w:sz w:val="20"/>
        </w:rPr>
      </w:r>
    </w:p>
    <w:p>
      <w:pPr>
        <w:pStyle w:val="0"/>
        <w:ind w:firstLine="540"/>
        <w:jc w:val="both"/>
      </w:pPr>
      <w:r>
        <w:rPr>
          <w:sz w:val="20"/>
        </w:rPr>
        <w:t xml:space="preserve">В стаж государственной гражданской службы для назначения пенсии за выслугу лет федеральных государственных гражданских служащих включаются в </w:t>
      </w:r>
      <w:hyperlink w:history="0" r:id="rId425" w:tooltip="Постановление Правительства РФ от 15.09.2003 N 570 (ред. от 24.03.2023) &quot;О порядке включения в стаж государственной гражданской службы для назначения пенсии за выслугу лет федеральных государственных гражданских служащих периодов службы (работы) в должностях федеральной государственной гражданской службы, государственных должностях федеральной государственной службы, государственных должностях федеральных государственных служащих и других должностях, определяемых Президентом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периоды службы (работы) в </w:t>
      </w:r>
      <w:hyperlink w:history="0" r:id="rId426" w:tooltip="Указ Президента РФ от 20.09.2010 N 1141 (ред. от 16.08.2023) &quot;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quot; {КонсультантПлюс}">
        <w:r>
          <w:rPr>
            <w:sz w:val="20"/>
            <w:color w:val="0000ff"/>
          </w:rPr>
          <w:t xml:space="preserve">должностях</w:t>
        </w:r>
      </w:hyperlink>
      <w:r>
        <w:rPr>
          <w:sz w:val="20"/>
        </w:rPr>
        <w:t xml:space="preserve"> федеральной государственной гражданской службы и других должностях, определяемых Президентом Российской Федерации.</w:t>
      </w:r>
    </w:p>
    <w:p>
      <w:pPr>
        <w:pStyle w:val="0"/>
      </w:pPr>
      <w:r>
        <w:rPr>
          <w:sz w:val="20"/>
        </w:rPr>
      </w:r>
    </w:p>
    <w:p>
      <w:pPr>
        <w:pStyle w:val="2"/>
        <w:outlineLvl w:val="1"/>
        <w:ind w:firstLine="540"/>
        <w:jc w:val="both"/>
      </w:pPr>
      <w:r>
        <w:rPr>
          <w:sz w:val="20"/>
        </w:rPr>
        <w:t xml:space="preserve">Статья 20. Трудовой стаж</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установлении стажа работы при массовой утрате документов в результате чрезвычайных ситуаций см. </w:t>
            </w:r>
            <w:hyperlink w:history="0" r:id="rId427" w:tooltip="Приказ Минтруда России от 19.05.2021 N 320н &quot;Об утверждении формы, порядка ведения и хранения трудовых книжек&quot; (Зарегистрировано в Минюсте России 01.06.2021 N 63748) {КонсультантПлюс}">
              <w:r>
                <w:rPr>
                  <w:sz w:val="20"/>
                  <w:color w:val="0000ff"/>
                </w:rPr>
                <w:t xml:space="preserve">Приказ</w:t>
              </w:r>
            </w:hyperlink>
            <w:r>
              <w:rPr>
                <w:sz w:val="20"/>
                <w:color w:val="392c69"/>
              </w:rPr>
              <w:t xml:space="preserve"> Минтруда России от 19.05.2021 N 320н.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если для назначения соответствующей пенсии, предусмотренной настоящим Федеральным законом, требуется трудовой стаж определенной продолжительности, в него включаются периоды работы и другой общественно полезной деятельности, засчитываемые в страховой стаж, необходимый для получения трудовой пенсии, предусмотренной Федеральным </w:t>
      </w:r>
      <w:hyperlink w:history="0" r:id="rId428" w:tooltip="Федеральный закон от 28.12.2013 N 400-ФЗ (ред. от 28.02.2025) &quot;О страховых пенсиях&quot; {КонсультантПлюс}">
        <w:r>
          <w:rPr>
            <w:sz w:val="20"/>
            <w:color w:val="0000ff"/>
          </w:rPr>
          <w:t xml:space="preserve">законом</w:t>
        </w:r>
      </w:hyperlink>
      <w:r>
        <w:rPr>
          <w:sz w:val="20"/>
        </w:rPr>
        <w:t xml:space="preserve"> "О страховых пенсиях".</w:t>
      </w:r>
    </w:p>
    <w:p>
      <w:pPr>
        <w:pStyle w:val="0"/>
        <w:jc w:val="both"/>
      </w:pPr>
      <w:r>
        <w:rPr>
          <w:sz w:val="20"/>
        </w:rPr>
        <w:t xml:space="preserve">(в ред. Федерального </w:t>
      </w:r>
      <w:hyperlink w:history="0" r:id="rId429"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p>
      <w:pPr>
        <w:pStyle w:val="0"/>
      </w:pPr>
      <w:r>
        <w:rPr>
          <w:sz w:val="20"/>
        </w:rPr>
      </w:r>
    </w:p>
    <w:bookmarkStart w:id="558" w:name="P558"/>
    <w:bookmarkEnd w:id="558"/>
    <w:p>
      <w:pPr>
        <w:pStyle w:val="2"/>
        <w:outlineLvl w:val="1"/>
        <w:ind w:firstLine="540"/>
        <w:jc w:val="both"/>
      </w:pPr>
      <w:r>
        <w:rPr>
          <w:sz w:val="20"/>
        </w:rPr>
        <w:t xml:space="preserve">Статья 21. Среднемесячный заработок, из которого исчисляется размер пенсии федеральных государственных гражданских служащих</w:t>
      </w:r>
    </w:p>
    <w:p>
      <w:pPr>
        <w:pStyle w:val="0"/>
        <w:ind w:firstLine="540"/>
        <w:jc w:val="both"/>
      </w:pPr>
      <w:r>
        <w:rPr>
          <w:sz w:val="20"/>
        </w:rPr>
      </w:r>
    </w:p>
    <w:p>
      <w:pPr>
        <w:pStyle w:val="0"/>
        <w:ind w:firstLine="540"/>
        <w:jc w:val="both"/>
      </w:pPr>
      <w:r>
        <w:rPr>
          <w:sz w:val="20"/>
        </w:rPr>
        <w:t xml:space="preserve">(в ред. Федерального </w:t>
      </w:r>
      <w:hyperlink w:history="0" r:id="rId430" w:tooltip="Федеральный закон от 18.07.2009 N 187-ФЗ &quot;О внесении изменений в Федеральный закон &quot;О государственном пенсионном обеспечении в Российской Федерации&quot; и статью 39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18.07.2009 N 187-ФЗ)</w:t>
      </w:r>
    </w:p>
    <w:p>
      <w:pPr>
        <w:pStyle w:val="0"/>
        <w:ind w:firstLine="540"/>
        <w:jc w:val="both"/>
      </w:pPr>
      <w:r>
        <w:rPr>
          <w:sz w:val="20"/>
        </w:rPr>
      </w:r>
    </w:p>
    <w:p>
      <w:pPr>
        <w:pStyle w:val="0"/>
        <w:ind w:firstLine="540"/>
        <w:jc w:val="both"/>
      </w:pPr>
      <w:r>
        <w:rPr>
          <w:sz w:val="20"/>
        </w:rPr>
        <w:t xml:space="preserve">1. Размер пенсии за выслугу лет федеральным государственным гражданским служащим исчисляется из их среднемесячного заработка за последние 12 полных месяцев федеральной государственной гражданской службы, предшествующих дню ее прекращения либо дню достижения ими возраста, дающего право на страховую пенсию по старости в соответствии с </w:t>
      </w:r>
      <w:hyperlink w:history="0" r:id="rId431" w:tooltip="Федеральный закон от 28.12.2013 N 400-ФЗ (ред. от 28.02.2025) &quot;О страховых пенсиях&quot; {КонсультантПлюс}">
        <w:r>
          <w:rPr>
            <w:sz w:val="20"/>
            <w:color w:val="0000ff"/>
          </w:rPr>
          <w:t xml:space="preserve">частью 1 статьи 8</w:t>
        </w:r>
      </w:hyperlink>
      <w:r>
        <w:rPr>
          <w:sz w:val="20"/>
        </w:rPr>
        <w:t xml:space="preserve"> и </w:t>
      </w:r>
      <w:hyperlink w:history="0" r:id="rId432" w:tooltip="Федеральный закон от 28.12.2013 N 400-ФЗ (ред. от 28.02.2025) &quot;О страховых пенсиях&quot; {КонсультантПлюс}">
        <w:r>
          <w:rPr>
            <w:sz w:val="20"/>
            <w:color w:val="0000ff"/>
          </w:rPr>
          <w:t xml:space="preserve">статьями 30</w:t>
        </w:r>
      </w:hyperlink>
      <w:r>
        <w:rPr>
          <w:sz w:val="20"/>
        </w:rPr>
        <w:t xml:space="preserve"> - </w:t>
      </w:r>
      <w:hyperlink w:history="0" r:id="rId433" w:tooltip="Федеральный закон от 28.12.2013 N 400-ФЗ (ред. от 28.02.2025) &quot;О страховых пенсиях&quot; {КонсультантПлюс}">
        <w:r>
          <w:rPr>
            <w:sz w:val="20"/>
            <w:color w:val="0000ff"/>
          </w:rPr>
          <w:t xml:space="preserve">33</w:t>
        </w:r>
      </w:hyperlink>
      <w:r>
        <w:rPr>
          <w:sz w:val="20"/>
        </w:rPr>
        <w:t xml:space="preserve"> Федерального закона "О страховых пенсиях" (дававшего право на трудовую пенсию в соответствии с Федеральным </w:t>
      </w:r>
      <w:hyperlink w:history="0" r:id="rId434" w:tooltip="Федеральный закон от 17.12.2001 N 173-ФЗ (ред. от 08.12.2020) &quot;О трудовых пенсиях в Российской Федерации&quot; {КонсультантПлюс}">
        <w:r>
          <w:rPr>
            <w:sz w:val="20"/>
            <w:color w:val="0000ff"/>
          </w:rPr>
          <w:t xml:space="preserve">законом</w:t>
        </w:r>
      </w:hyperlink>
      <w:r>
        <w:rPr>
          <w:sz w:val="20"/>
        </w:rPr>
        <w:t xml:space="preserve"> от 17 декабря 2001 года N 173-ФЗ "О трудовых пенсиях в Российской Федерации").</w:t>
      </w:r>
    </w:p>
    <w:p>
      <w:pPr>
        <w:pStyle w:val="0"/>
        <w:jc w:val="both"/>
      </w:pPr>
      <w:r>
        <w:rPr>
          <w:sz w:val="20"/>
        </w:rPr>
        <w:t xml:space="preserve">(в ред. Федеральных законов от 21.07.2014 </w:t>
      </w:r>
      <w:hyperlink w:history="0" r:id="rId435"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rPr>
        <w:t xml:space="preserve">, от 23.05.2016 </w:t>
      </w:r>
      <w:hyperlink w:history="0" r:id="rId436" w:tooltip="Федеральный закон от 23.05.2016 N 143-ФЗ &quot;О внесении изменений в отдельные законодательные акты Российской Федерации в части увеличения пенсионного возраста отдельным категориям граждан&quot; {КонсультантПлюс}">
        <w:r>
          <w:rPr>
            <w:sz w:val="20"/>
            <w:color w:val="0000ff"/>
          </w:rPr>
          <w:t xml:space="preserve">N 143-ФЗ</w:t>
        </w:r>
      </w:hyperlink>
      <w:r>
        <w:rPr>
          <w:sz w:val="20"/>
        </w:rPr>
        <w:t xml:space="preserve">)</w:t>
      </w:r>
    </w:p>
    <w:p>
      <w:pPr>
        <w:pStyle w:val="0"/>
        <w:spacing w:before="200" w:line-rule="auto"/>
        <w:ind w:firstLine="540"/>
        <w:jc w:val="both"/>
      </w:pPr>
      <w:r>
        <w:rPr>
          <w:sz w:val="20"/>
        </w:rPr>
        <w:t xml:space="preserve">2. Размер среднемесячного заработка, исходя из которого федеральному государственному гражданскому служащему исчисляется пенсия за выслугу лет, за исключением случаев исчисления размера среднемесячного заработка в соответствии с </w:t>
      </w:r>
      <w:hyperlink w:history="0" w:anchor="P565" w:tooltip="Размер среднемесячного заработка, в том числе сохраненного в соответствии с законодательством Российской Федерации, исходя из которого федеральному государственному гражданскому служащему исчисляется пенсия за выслугу лет, определенный с учетом денежного содержания (оплаты труда), установленного ему в соответствии с Федеральным законом от 8 мая 1994 года N 3-ФЗ &quot;О статусе сенатора Российской Федерации и статусе депутата Государственной Думы Федерального Собрания Российской Федерации&quot; и Федеральным законо...">
        <w:r>
          <w:rPr>
            <w:sz w:val="20"/>
            <w:color w:val="0000ff"/>
          </w:rPr>
          <w:t xml:space="preserve">абзацем вторым</w:t>
        </w:r>
      </w:hyperlink>
      <w:r>
        <w:rPr>
          <w:sz w:val="20"/>
        </w:rPr>
        <w:t xml:space="preserve"> настоящего пункта, не может превышать 2,8 должностного оклада (0,8 денежного вознаграждения), установленного федеральному государственному гражданскому служащему в соответствующем периоде либо сохраненного в соответствующем периоде в соответствии с законодательством Российской Федерации.</w:t>
      </w:r>
    </w:p>
    <w:bookmarkStart w:id="565" w:name="P565"/>
    <w:bookmarkEnd w:id="565"/>
    <w:p>
      <w:pPr>
        <w:pStyle w:val="0"/>
        <w:spacing w:before="200" w:line-rule="auto"/>
        <w:ind w:firstLine="540"/>
        <w:jc w:val="both"/>
      </w:pPr>
      <w:r>
        <w:rPr>
          <w:sz w:val="20"/>
        </w:rPr>
        <w:t xml:space="preserve">Размер среднемесячного заработка, в том числе сохраненного в соответствии с законодательством Российской Федерации, исходя из которого федеральному государственному гражданскому служащему исчисляется пенсия за выслугу лет, определенный с учетом денежного содержания (оплаты труда), установленного ему в соответствии с Федеральным </w:t>
      </w:r>
      <w:hyperlink w:history="0" r:id="rId437" w:tooltip="Федеральный закон от 08.05.1994 N 3-ФЗ (ред. от 13.07.2024) &quot;О статусе сенатора Российской Федерации и статусе депутата Государственной Думы Федерального Собрания Российской Федерации&quot; {КонсультантПлюс}">
        <w:r>
          <w:rPr>
            <w:sz w:val="20"/>
            <w:color w:val="0000ff"/>
          </w:rPr>
          <w:t xml:space="preserve">законом</w:t>
        </w:r>
      </w:hyperlink>
      <w:r>
        <w:rPr>
          <w:sz w:val="20"/>
        </w:rP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 и Федеральным </w:t>
      </w:r>
      <w:hyperlink w:history="0" r:id="rId438"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не может превышать в соответствующем периоде 2,8 должностного оклада, установленного Президентом Российской Федерации после 1 августа 2006 года по соответствующей должности федеральной государственной гражданской службы. </w:t>
      </w:r>
      <w:hyperlink w:history="0" r:id="rId439" w:tooltip="Указ Президента РФ от 19.11.2009 N 1311 (ред. от 17.09.2020) &quot;Об утверждении перечня соответствия отдельных государственных должностей федеральной государственной службы и государственных должностей федеральных государственных служащих должностям федеральной государственной гражданской службы применительно к должностным окладам, по которым исчисляется размер пенсии за выслугу лет&quot; {КонсультантПлюс}">
        <w:r>
          <w:rPr>
            <w:sz w:val="20"/>
            <w:color w:val="0000ff"/>
          </w:rPr>
          <w:t xml:space="preserve">Перечень</w:t>
        </w:r>
      </w:hyperlink>
      <w:r>
        <w:rPr>
          <w:sz w:val="20"/>
        </w:rPr>
        <w:t xml:space="preserve"> соответствия должностей, замещаемых указанными лицами, должностям федеральной государственной гражданской службы применительно к должностным окладам, по которым им исчисляется размер пенсии за выслугу лет, утверждается Президентом Российской Федерации.</w:t>
      </w:r>
    </w:p>
    <w:p>
      <w:pPr>
        <w:pStyle w:val="0"/>
        <w:jc w:val="both"/>
      </w:pPr>
      <w:r>
        <w:rPr>
          <w:sz w:val="20"/>
        </w:rPr>
        <w:t xml:space="preserve">(в ред. Федерального </w:t>
      </w:r>
      <w:hyperlink w:history="0" r:id="rId440" w:tooltip="Федеральный закон от 29.05.2023 N 190-ФЗ &quot;О внесении изменений в Федеральный закон &quot;О государственном пенсионном обеспечении в Российской Федерации&quot; и Федеральный закон &quot;О страховых пенсиях&quot; {КонсультантПлюс}">
        <w:r>
          <w:rPr>
            <w:sz w:val="20"/>
            <w:color w:val="0000ff"/>
          </w:rPr>
          <w:t xml:space="preserve">закона</w:t>
        </w:r>
      </w:hyperlink>
      <w:r>
        <w:rPr>
          <w:sz w:val="20"/>
        </w:rPr>
        <w:t xml:space="preserve"> от 29.05.2023 N 190-ФЗ)</w:t>
      </w:r>
    </w:p>
    <w:p>
      <w:pPr>
        <w:pStyle w:val="0"/>
        <w:spacing w:before="200" w:line-rule="auto"/>
        <w:ind w:firstLine="540"/>
        <w:jc w:val="both"/>
      </w:pPr>
      <w:r>
        <w:rPr>
          <w:sz w:val="20"/>
        </w:rPr>
        <w:t xml:space="preserve">3. </w:t>
      </w:r>
      <w:hyperlink w:history="0" r:id="rId441" w:tooltip="Постановление Правительства РФ от 17.10.2009 N 818 (ред. от 20.10.2021) &quot;Об утверждении Правил определения среднемесячного заработка, из которого исчисляется размер пенсии за выслугу лет федеральных государственных гражданских служащих&quot; {КонсультантПлюс}">
        <w:r>
          <w:rPr>
            <w:sz w:val="20"/>
            <w:color w:val="0000ff"/>
          </w:rPr>
          <w:t xml:space="preserve">Порядок</w:t>
        </w:r>
      </w:hyperlink>
      <w:r>
        <w:rPr>
          <w:sz w:val="20"/>
        </w:rPr>
        <w:t xml:space="preserve"> определения среднемесячного заработка, из которого исчисляется размер пенсии федеральных государственных гражданских служащих, устанавливается Правительством Российской Федерации.</w:t>
      </w:r>
    </w:p>
    <w:p>
      <w:pPr>
        <w:pStyle w:val="0"/>
      </w:pPr>
      <w:r>
        <w:rPr>
          <w:sz w:val="20"/>
        </w:rPr>
      </w:r>
    </w:p>
    <w:p>
      <w:pPr>
        <w:pStyle w:val="2"/>
        <w:outlineLvl w:val="0"/>
        <w:jc w:val="center"/>
      </w:pPr>
      <w:r>
        <w:rPr>
          <w:sz w:val="20"/>
        </w:rPr>
        <w:t xml:space="preserve">Глава V. УСТАНОВЛЕНИЕ ПЕНСИИ, ИНДЕКСАЦИЯ, ВЫПЛАТА</w:t>
      </w:r>
    </w:p>
    <w:p>
      <w:pPr>
        <w:pStyle w:val="2"/>
        <w:jc w:val="center"/>
      </w:pPr>
      <w:r>
        <w:rPr>
          <w:sz w:val="20"/>
        </w:rPr>
        <w:t xml:space="preserve">И ДОСТАВКА ПЕНСИЙ</w:t>
      </w:r>
    </w:p>
    <w:p>
      <w:pPr>
        <w:pStyle w:val="0"/>
        <w:jc w:val="center"/>
      </w:pPr>
      <w:r>
        <w:rPr>
          <w:sz w:val="20"/>
        </w:rPr>
        <w:t xml:space="preserve">(в ред. Федерального </w:t>
      </w:r>
      <w:hyperlink w:history="0" r:id="rId442"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p>
      <w:pPr>
        <w:pStyle w:val="0"/>
      </w:pPr>
      <w:r>
        <w:rPr>
          <w:sz w:val="20"/>
        </w:rPr>
      </w:r>
    </w:p>
    <w:p>
      <w:pPr>
        <w:pStyle w:val="2"/>
        <w:outlineLvl w:val="1"/>
        <w:ind w:firstLine="540"/>
        <w:jc w:val="both"/>
      </w:pPr>
      <w:r>
        <w:rPr>
          <w:sz w:val="20"/>
        </w:rPr>
        <w:t xml:space="preserve">Статья 22. Установление пенсии</w:t>
      </w:r>
    </w:p>
    <w:p>
      <w:pPr>
        <w:pStyle w:val="0"/>
        <w:ind w:firstLine="540"/>
        <w:jc w:val="both"/>
      </w:pPr>
      <w:r>
        <w:rPr>
          <w:sz w:val="20"/>
        </w:rPr>
      </w:r>
    </w:p>
    <w:p>
      <w:pPr>
        <w:pStyle w:val="0"/>
        <w:ind w:firstLine="540"/>
        <w:jc w:val="both"/>
      </w:pPr>
      <w:r>
        <w:rPr>
          <w:sz w:val="20"/>
        </w:rPr>
        <w:t xml:space="preserve">(в ред. Федерального </w:t>
      </w:r>
      <w:hyperlink w:history="0" r:id="rId443" w:tooltip="Федеральный закон от 29.05.2023 N 190-ФЗ &quot;О внесении изменений в Федеральный закон &quot;О государственном пенсионном обеспечении в Российской Федерации&quot; и Федеральный закон &quot;О страховых пенсиях&quot; {КонсультантПлюс}">
        <w:r>
          <w:rPr>
            <w:sz w:val="20"/>
            <w:color w:val="0000ff"/>
          </w:rPr>
          <w:t xml:space="preserve">закона</w:t>
        </w:r>
      </w:hyperlink>
      <w:r>
        <w:rPr>
          <w:sz w:val="20"/>
        </w:rPr>
        <w:t xml:space="preserve"> от 29.05.2023 N 190-ФЗ)</w:t>
      </w:r>
    </w:p>
    <w:p>
      <w:pPr>
        <w:pStyle w:val="0"/>
        <w:jc w:val="both"/>
      </w:pPr>
      <w:r>
        <w:rPr>
          <w:sz w:val="20"/>
        </w:rPr>
      </w:r>
    </w:p>
    <w:p>
      <w:pPr>
        <w:pStyle w:val="0"/>
        <w:ind w:firstLine="540"/>
        <w:jc w:val="both"/>
      </w:pPr>
      <w:r>
        <w:rPr>
          <w:sz w:val="20"/>
        </w:rPr>
        <w:t xml:space="preserve">1. Установление пенсии производится по заявлению гражданина, за исключением случаев, предусмотренных </w:t>
      </w:r>
      <w:hyperlink w:history="0" w:anchor="P578" w:tooltip="2. Социальная пенсия по инвалидности лицу, признанному инвалидом, назначается без истребования от него заявления о назначении социальной пенсии по инвалидности на основании данных, имеющихся в распоряжении органа, осуществляющего пенсионное обеспечение, в том числе сведений о лице, признанном инвалидом, содержащихся в государственной информационной системе &quot;Единая централизованная цифровая платформа в социальной сфере&quot;.">
        <w:r>
          <w:rPr>
            <w:sz w:val="20"/>
            <w:color w:val="0000ff"/>
          </w:rPr>
          <w:t xml:space="preserve">пунктами 2</w:t>
        </w:r>
      </w:hyperlink>
      <w:r>
        <w:rPr>
          <w:sz w:val="20"/>
        </w:rPr>
        <w:t xml:space="preserve"> - </w:t>
      </w:r>
      <w:hyperlink w:history="0" w:anchor="P585" w:tooltip="5. Социальная пенсия по случаю потери кормильца гражданам, являющимся получателями страховой пенсии по случаю потери кормильца, назначается без истребования от них заявления о назначении социальной пенсии по случаю потери кормильца на основании сведений, имеющихся в распоряжении органа, осуществляющего пенсионное обеспечение, в случае, если при перерасчете размера страховой пенсии по случаю потери кормильца, предусмотренном частью 6.1 статьи 18 Федерального закона &quot;О страховых пенсиях&quot;, размер социальной...">
        <w:r>
          <w:rPr>
            <w:sz w:val="20"/>
            <w:color w:val="0000ff"/>
          </w:rPr>
          <w:t xml:space="preserve">5</w:t>
        </w:r>
      </w:hyperlink>
      <w:r>
        <w:rPr>
          <w:sz w:val="20"/>
        </w:rPr>
        <w:t xml:space="preserve"> настоящей статьи.</w:t>
      </w:r>
    </w:p>
    <w:bookmarkStart w:id="578" w:name="P578"/>
    <w:bookmarkEnd w:id="578"/>
    <w:p>
      <w:pPr>
        <w:pStyle w:val="0"/>
        <w:spacing w:before="200" w:line-rule="auto"/>
        <w:ind w:firstLine="540"/>
        <w:jc w:val="both"/>
      </w:pPr>
      <w:r>
        <w:rPr>
          <w:sz w:val="20"/>
        </w:rPr>
        <w:t xml:space="preserve">2. Социальная пенсия по инвалидности лицу, признанному инвалидом, назначается без истребования от него заявления о назначении социальной пенсии по инвалидности на основании данных, имеющихся в распоряжении органа, осуществляющего пенсионное обеспечение, в том числе сведений о лице, признанном инвалидом, содержащихся в государственной информационной системе "Единая централизованная цифровая платформа в социальной сфере".</w:t>
      </w:r>
    </w:p>
    <w:p>
      <w:pPr>
        <w:pStyle w:val="0"/>
        <w:jc w:val="both"/>
      </w:pPr>
      <w:r>
        <w:rPr>
          <w:sz w:val="20"/>
        </w:rPr>
        <w:t xml:space="preserve">(в ред. Федерального </w:t>
      </w:r>
      <w:hyperlink w:history="0" r:id="rId444"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закона</w:t>
        </w:r>
      </w:hyperlink>
      <w:r>
        <w:rPr>
          <w:sz w:val="20"/>
        </w:rPr>
        <w:t xml:space="preserve"> от 25.12.2023 N 635-ФЗ)</w:t>
      </w:r>
    </w:p>
    <w:p>
      <w:pPr>
        <w:pStyle w:val="0"/>
        <w:spacing w:before="200" w:line-rule="auto"/>
        <w:ind w:firstLine="540"/>
        <w:jc w:val="both"/>
      </w:pPr>
      <w:r>
        <w:rPr>
          <w:sz w:val="20"/>
        </w:rPr>
        <w:t xml:space="preserve">В случае отсутствия условий, необходимых для назначения лицу, признанному инвалидом, социальной пенсии по инвалидности, орган, осуществляющий пенсионное обеспечение, в течение пяти рабочих дней со дня регистрации решения о признании гражданина инвалидом в государственной информационной системе "Единая централизованная цифровая платформа в социальной сфере" уведомляет данное лицо об условиях, необходимых для назначения социальной пенсии по инвалидности.</w:t>
      </w:r>
    </w:p>
    <w:p>
      <w:pPr>
        <w:pStyle w:val="0"/>
        <w:jc w:val="both"/>
      </w:pPr>
      <w:r>
        <w:rPr>
          <w:sz w:val="20"/>
        </w:rPr>
        <w:t xml:space="preserve">(в ред. Федерального </w:t>
      </w:r>
      <w:hyperlink w:history="0" r:id="rId445"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закона</w:t>
        </w:r>
      </w:hyperlink>
      <w:r>
        <w:rPr>
          <w:sz w:val="20"/>
        </w:rPr>
        <w:t xml:space="preserve"> от 25.12.2023 N 635-ФЗ)</w:t>
      </w:r>
    </w:p>
    <w:bookmarkStart w:id="582" w:name="P582"/>
    <w:bookmarkEnd w:id="582"/>
    <w:p>
      <w:pPr>
        <w:pStyle w:val="0"/>
        <w:spacing w:before="200" w:line-rule="auto"/>
        <w:ind w:firstLine="540"/>
        <w:jc w:val="both"/>
      </w:pPr>
      <w:r>
        <w:rPr>
          <w:sz w:val="20"/>
        </w:rPr>
        <w:t xml:space="preserve">3. Социальная пенсия по старости гражданам, достигшим возраста 70 и 65 лет (соответственно мужчины и женщины) (с учетом положений, предусмотренных </w:t>
      </w:r>
      <w:hyperlink w:history="0" w:anchor="P750" w:tooltip="ВОЗРАСТ,">
        <w:r>
          <w:rPr>
            <w:sz w:val="20"/>
            <w:color w:val="0000ff"/>
          </w:rPr>
          <w:t xml:space="preserve">приложением 1</w:t>
        </w:r>
      </w:hyperlink>
      <w:r>
        <w:rPr>
          <w:sz w:val="20"/>
        </w:rPr>
        <w:t xml:space="preserve"> к настоящему Федеральному закону) и являвшимся получателями страховой пенсии по инвалидности, выплата которой была прекращена в связи с достижением указанного возраста (</w:t>
      </w:r>
      <w:hyperlink w:history="0" r:id="rId446" w:tooltip="Федеральный закон от 28.12.2013 N 400-ФЗ (ред. от 28.02.2025) &quot;О страховых пенсиях&quot; {КонсультантПлюс}">
        <w:r>
          <w:rPr>
            <w:sz w:val="20"/>
            <w:color w:val="0000ff"/>
          </w:rPr>
          <w:t xml:space="preserve">пункт 2 части 10 статьи 22</w:t>
        </w:r>
      </w:hyperlink>
      <w:r>
        <w:rPr>
          <w:sz w:val="20"/>
        </w:rPr>
        <w:t xml:space="preserve"> Федерального закона "О страховых пенсиях"), назначается без истребования от них заявления о назначении социальной пенсии по старости на основании данных, имеющихся в распоряжении органа, осуществляющего пенсионное обеспечение.</w:t>
      </w:r>
    </w:p>
    <w:bookmarkStart w:id="583" w:name="P583"/>
    <w:bookmarkEnd w:id="583"/>
    <w:p>
      <w:pPr>
        <w:pStyle w:val="0"/>
        <w:spacing w:before="200" w:line-rule="auto"/>
        <w:ind w:firstLine="540"/>
        <w:jc w:val="both"/>
      </w:pPr>
      <w:r>
        <w:rPr>
          <w:sz w:val="20"/>
        </w:rPr>
        <w:t xml:space="preserve">4. Социальная пенсия по случаю потери кормильца детям, не достигшим возраста 18 лет (за исключением лиц, объявленных в соответствии с законодательством Российской Федерации полностью дееспособными), назначается без истребования от них заявления о назначении социальной пенсии по случаю потери кормильца на основании сведений о смерти кормильца и о детях умершего кормильца, получаемых из единого федерального информационного регистра, содержащего сведения о населении Российской Федерации (далее - федеральный регистр сведений о населении).</w:t>
      </w:r>
    </w:p>
    <w:p>
      <w:pPr>
        <w:pStyle w:val="0"/>
        <w:spacing w:before="200" w:line-rule="auto"/>
        <w:ind w:firstLine="540"/>
        <w:jc w:val="both"/>
      </w:pPr>
      <w:r>
        <w:rPr>
          <w:sz w:val="20"/>
        </w:rPr>
        <w:t xml:space="preserve">В случае отсутствия условий, необходимых для назначения социальной пенсии по случаю потери кормильца детям, не достигшим возраста 18 лет, орган, осуществляющий пенсионное обеспечение, в течение пяти рабочих дней со дня поступления в распоряжение этого органа сведений о смерти кормильца и о детях умершего кормильца, получаемых из федерального регистра сведений о населении, уведомляет законного представителя ребенка, не достигшего возраста 18 лет, об условиях, необходимых для назначения этому ребенку пенсии по случаю потери кормильца.</w:t>
      </w:r>
    </w:p>
    <w:bookmarkStart w:id="585" w:name="P585"/>
    <w:bookmarkEnd w:id="585"/>
    <w:p>
      <w:pPr>
        <w:pStyle w:val="0"/>
        <w:spacing w:before="200" w:line-rule="auto"/>
        <w:ind w:firstLine="540"/>
        <w:jc w:val="both"/>
      </w:pPr>
      <w:r>
        <w:rPr>
          <w:sz w:val="20"/>
        </w:rPr>
        <w:t xml:space="preserve">5. Социальная пенсия по случаю потери кормильца гражданам, являющимся получателями страховой пенсии по случаю потери кормильца, назначается без истребования от них заявления о назначении социальной пенсии по случаю потери кормильца на основании сведений, имеющихся в распоряжении органа, осуществляющего пенсионное обеспечение, в случае, если при перерасчете размера страховой пенсии по случаю потери кормильца, предусмотренном </w:t>
      </w:r>
      <w:hyperlink w:history="0" r:id="rId447" w:tooltip="Федеральный закон от 28.12.2013 N 400-ФЗ (ред. от 28.02.2025) &quot;О страховых пенсиях&quot; {КонсультантПлюс}">
        <w:r>
          <w:rPr>
            <w:sz w:val="20"/>
            <w:color w:val="0000ff"/>
          </w:rPr>
          <w:t xml:space="preserve">частью 6.1 статьи 18</w:t>
        </w:r>
      </w:hyperlink>
      <w:r>
        <w:rPr>
          <w:sz w:val="20"/>
        </w:rPr>
        <w:t xml:space="preserve"> Федерального закона "О страховых пенсиях", размер социальной пенсии по случаю потери кормильца превысит размер страховой пенсии по случаю потери кормильца (с учетом фиксированной выплаты к страховой пенсии по случаю потери кормильца, повышения фиксированной выплаты к страховой пенсии по случаю потери кормильца).</w:t>
      </w:r>
    </w:p>
    <w:bookmarkStart w:id="586" w:name="P586"/>
    <w:bookmarkEnd w:id="586"/>
    <w:p>
      <w:pPr>
        <w:pStyle w:val="0"/>
        <w:spacing w:before="200" w:line-rule="auto"/>
        <w:ind w:firstLine="540"/>
        <w:jc w:val="both"/>
      </w:pPr>
      <w:r>
        <w:rPr>
          <w:sz w:val="20"/>
        </w:rPr>
        <w:t xml:space="preserve">6. Орган, осуществляющий пенсионное обеспечение, извещает гражданина или его законного представителя о назначении социальной пенсии по инвалидности, социальной пенсии по старости, социальной пенсии по случаю потери кормильца в случаях, предусмотренных </w:t>
      </w:r>
      <w:hyperlink w:history="0" w:anchor="P578" w:tooltip="2. Социальная пенсия по инвалидности лицу, признанному инвалидом, назначается без истребования от него заявления о назначении социальной пенсии по инвалидности на основании данных, имеющихся в распоряжении органа, осуществляющего пенсионное обеспечение, в том числе сведений о лице, признанном инвалидом, содержащихся в государственной информационной системе &quot;Единая централизованная цифровая платформа в социальной сфере&quot;.">
        <w:r>
          <w:rPr>
            <w:sz w:val="20"/>
            <w:color w:val="0000ff"/>
          </w:rPr>
          <w:t xml:space="preserve">пунктами 2</w:t>
        </w:r>
      </w:hyperlink>
      <w:r>
        <w:rPr>
          <w:sz w:val="20"/>
        </w:rPr>
        <w:t xml:space="preserve"> - </w:t>
      </w:r>
      <w:hyperlink w:history="0" w:anchor="P585" w:tooltip="5. Социальная пенсия по случаю потери кормильца гражданам, являющимся получателями страховой пенсии по случаю потери кормильца, назначается без истребования от них заявления о назначении социальной пенсии по случаю потери кормильца на основании сведений, имеющихся в распоряжении органа, осуществляющего пенсионное обеспечение, в случае, если при перерасчете размера страховой пенсии по случаю потери кормильца, предусмотренном частью 6.1 статьи 18 Федерального закона &quot;О страховых пенсиях&quot;, размер социальной...">
        <w:r>
          <w:rPr>
            <w:sz w:val="20"/>
            <w:color w:val="0000ff"/>
          </w:rPr>
          <w:t xml:space="preserve">5</w:t>
        </w:r>
      </w:hyperlink>
      <w:r>
        <w:rPr>
          <w:sz w:val="20"/>
        </w:rPr>
        <w:t xml:space="preserve"> настоящей статьи, в течение трех рабочих дней со дня вынесения решения о назначении соответствующей социальной пенсии.</w:t>
      </w:r>
    </w:p>
    <w:p>
      <w:pPr>
        <w:pStyle w:val="0"/>
        <w:spacing w:before="200" w:line-rule="auto"/>
        <w:ind w:firstLine="540"/>
        <w:jc w:val="both"/>
      </w:pPr>
      <w:r>
        <w:rPr>
          <w:sz w:val="20"/>
        </w:rPr>
        <w:t xml:space="preserve">Извещение о назначении социальной пенсии по случаю потери кормильца, уведомление об условиях, необходимых для назначения социальной пенсии по случаю потери кормильца, направляются законному представителю ребенка, не достигшего возраста 18 лет, в течение трех рабочих дней со дня поступления сведений о законном представителе из государственной информационной системы "Единая централизованная цифровая платформа в социальной сфере".</w:t>
      </w:r>
    </w:p>
    <w:p>
      <w:pPr>
        <w:pStyle w:val="0"/>
        <w:jc w:val="both"/>
      </w:pPr>
      <w:r>
        <w:rPr>
          <w:sz w:val="20"/>
        </w:rPr>
        <w:t xml:space="preserve">(в ред. Федерального </w:t>
      </w:r>
      <w:hyperlink w:history="0" r:id="rId448"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закона</w:t>
        </w:r>
      </w:hyperlink>
      <w:r>
        <w:rPr>
          <w:sz w:val="20"/>
        </w:rPr>
        <w:t xml:space="preserve"> от 25.12.2023 N 635-ФЗ)</w:t>
      </w:r>
    </w:p>
    <w:p>
      <w:pPr>
        <w:pStyle w:val="0"/>
        <w:spacing w:before="200" w:line-rule="auto"/>
        <w:ind w:firstLine="540"/>
        <w:jc w:val="both"/>
      </w:pPr>
      <w:r>
        <w:rPr>
          <w:sz w:val="20"/>
        </w:rPr>
        <w:t xml:space="preserve">7. Обращение за установлением пенсии может осуществляться в любое время после возникновения права на ее установление без ограничения каким-либо сроком.</w:t>
      </w:r>
    </w:p>
    <w:p>
      <w:pPr>
        <w:pStyle w:val="0"/>
        <w:spacing w:before="200" w:line-rule="auto"/>
        <w:ind w:firstLine="540"/>
        <w:jc w:val="both"/>
      </w:pPr>
      <w:r>
        <w:rPr>
          <w:sz w:val="20"/>
        </w:rPr>
        <w:t xml:space="preserve">8. Социальная пенсия по старости гражданам, указанным в </w:t>
      </w:r>
      <w:hyperlink w:history="0" w:anchor="P334" w:tooltip="4) граждане из числа малочисленных народов Севера, достигшие возраста 55 и 50 лет (соответственно мужчины и женщины), постоянно проживающие в районах проживания малочисленных народов Севера на день назначения пенсии;">
        <w:r>
          <w:rPr>
            <w:sz w:val="20"/>
            <w:color w:val="0000ff"/>
          </w:rPr>
          <w:t xml:space="preserve">подпункте 4 пункта 1 статьи 11</w:t>
        </w:r>
      </w:hyperlink>
      <w:r>
        <w:rPr>
          <w:sz w:val="20"/>
        </w:rPr>
        <w:t xml:space="preserve"> настоящего Федерального закона, может устанавливаться на основании сведений, содержащихся в </w:t>
      </w:r>
      <w:hyperlink w:history="0" r:id="rId449"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списке</w:t>
        </w:r>
      </w:hyperlink>
      <w:r>
        <w:rPr>
          <w:sz w:val="20"/>
        </w:rPr>
        <w:t xml:space="preserve"> лиц, относящихся к коренным малочисленным народам Российской Федерации, формируемом федеральным органом исполнительной власти, осуществляющим функции по выработке и реализации государственной национальной политики и нормативно-правовому регулированию в сфере государственной национальной политики. Гражданин, сведения о котором не содержатся в этом списке, при обращении за установлением пенсии вправе представить </w:t>
      </w:r>
      <w:hyperlink w:history="0" r:id="rId450" w:tooltip="Приказ Минтруда России от 04.08.2021 N 538н (ред. от 25.09.2024) &quot;Об утверждении перечня документов, необходимых для установления страховой пенсии, установления и перерасчета размера фиксированной выплаты к страховой пенсии с учетом повышения фиксированной выплаты к страховой пенсии, назначения накопительной пенсии, установления пенсии по государственному пенсионному обеспечению&quot; (Зарегистрировано в Минюсте России 19.10.2021 N 65471) {КонсультантПлюс}">
        <w:r>
          <w:rPr>
            <w:sz w:val="20"/>
            <w:color w:val="0000ff"/>
          </w:rPr>
          <w:t xml:space="preserve">документы</w:t>
        </w:r>
      </w:hyperlink>
      <w:r>
        <w:rPr>
          <w:sz w:val="20"/>
        </w:rPr>
        <w:t xml:space="preserve">, подтверждающие его принадлежность к малочисленным народам Севера.</w:t>
      </w:r>
    </w:p>
    <w:bookmarkStart w:id="591" w:name="P591"/>
    <w:bookmarkEnd w:id="591"/>
    <w:p>
      <w:pPr>
        <w:pStyle w:val="0"/>
        <w:spacing w:before="200" w:line-rule="auto"/>
        <w:ind w:firstLine="540"/>
        <w:jc w:val="both"/>
      </w:pPr>
      <w:r>
        <w:rPr>
          <w:sz w:val="20"/>
        </w:rPr>
        <w:t xml:space="preserve">9. Перерасчет размера пенсии может производиться в связи с изменением группы инвалидности, причины инвалидности, количества нетрудоспособных членов семьи, находящихся на иждивении пенсионера, категории нетрудоспособного члена семьи умершего кормильца или условий назначения социальной пенсии.</w:t>
      </w:r>
    </w:p>
    <w:p>
      <w:pPr>
        <w:pStyle w:val="0"/>
        <w:spacing w:before="200" w:line-rule="auto"/>
        <w:ind w:firstLine="540"/>
        <w:jc w:val="both"/>
      </w:pPr>
      <w:r>
        <w:rPr>
          <w:sz w:val="20"/>
        </w:rPr>
        <w:t xml:space="preserve">Перерасчет размера пенсии за выслугу лет федеральным государственным гражданским служащим может производиться с применением положений </w:t>
      </w:r>
      <w:hyperlink w:history="0" w:anchor="P367" w:tooltip="Статья 14. Размеры пенсий федеральных государственных гражданских служащих">
        <w:r>
          <w:rPr>
            <w:sz w:val="20"/>
            <w:color w:val="0000ff"/>
          </w:rPr>
          <w:t xml:space="preserve">статей 14</w:t>
        </w:r>
      </w:hyperlink>
      <w:r>
        <w:rPr>
          <w:sz w:val="20"/>
        </w:rPr>
        <w:t xml:space="preserve"> и </w:t>
      </w:r>
      <w:hyperlink w:history="0" w:anchor="P558" w:tooltip="Статья 21. Среднемесячный заработок, из которого исчисляется размер пенсии федеральных государственных гражданских служащих">
        <w:r>
          <w:rPr>
            <w:sz w:val="20"/>
            <w:color w:val="0000ff"/>
          </w:rPr>
          <w:t xml:space="preserve">21</w:t>
        </w:r>
      </w:hyperlink>
      <w:r>
        <w:rPr>
          <w:sz w:val="20"/>
        </w:rPr>
        <w:t xml:space="preserve"> настоящего Федерального закона в случае последующего после назначения пенсии за выслугу лет увеличения продолжительности стажа государственной гражданской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федеральной государственной гражданской службы не менее 12 полных месяцев с более высоким должностным окладом.</w:t>
      </w:r>
    </w:p>
    <w:p>
      <w:pPr>
        <w:pStyle w:val="0"/>
        <w:spacing w:before="200" w:line-rule="auto"/>
        <w:ind w:firstLine="540"/>
        <w:jc w:val="both"/>
      </w:pPr>
      <w:r>
        <w:rPr>
          <w:sz w:val="20"/>
        </w:rPr>
        <w:t xml:space="preserve">Перерасчет размера пенсии за выслугу лет граждан из числа космонавтов может производиться с применением положений </w:t>
      </w:r>
      <w:hyperlink w:history="0" w:anchor="P463" w:tooltip="Статья 17.1. Размеры пенсий гражданам из числа космонавтов и членов их семей">
        <w:r>
          <w:rPr>
            <w:sz w:val="20"/>
            <w:color w:val="0000ff"/>
          </w:rPr>
          <w:t xml:space="preserve">статьи 17.1</w:t>
        </w:r>
      </w:hyperlink>
      <w:r>
        <w:rPr>
          <w:sz w:val="20"/>
        </w:rPr>
        <w:t xml:space="preserve"> настоящего Федерального закона в случае последующего после назначения пенсии за выслугу лет увеличения продолжительности выслуги лет, с учетом которой определяется размер пенсии за выслугу лет. Перерасчет размера пенсии за выслугу лет или пенсии по инвалидности граждан из числа космонавтов может производиться по основаниям, предусмотренным </w:t>
      </w:r>
      <w:hyperlink w:history="0" w:anchor="P468" w:tooltip="2. К размеру пенсии за выслугу лет, исчисленной в соответствии с пунктом 1 настоящей статьи, устанавливаются следующие надбавки:">
        <w:r>
          <w:rPr>
            <w:sz w:val="20"/>
            <w:color w:val="0000ff"/>
          </w:rPr>
          <w:t xml:space="preserve">пунктами 2</w:t>
        </w:r>
      </w:hyperlink>
      <w:r>
        <w:rPr>
          <w:sz w:val="20"/>
        </w:rPr>
        <w:t xml:space="preserve">, </w:t>
      </w:r>
      <w:hyperlink w:history="0" w:anchor="P479" w:tooltip="4. К пенсии по инвалидности гражданам из числа космонавтов, являющимся инвалидами I группы, или достигшим возраста 80 лет, или нуждающимся в постоянном постороннем уходе (помощи, надзоре) в соответствии с заключением медицинской организации, а также неработающим инвалидам I и II группы, имеющим на своем иждивении нетрудоспособных членов семьи, к назначенной им пенсии по инвалидности начисляются надбавки, предусмотренные пунктом 2 настоящей статьи.">
        <w:r>
          <w:rPr>
            <w:sz w:val="20"/>
            <w:color w:val="0000ff"/>
          </w:rPr>
          <w:t xml:space="preserve">4</w:t>
        </w:r>
      </w:hyperlink>
      <w:r>
        <w:rPr>
          <w:sz w:val="20"/>
        </w:rPr>
        <w:t xml:space="preserve"> и </w:t>
      </w:r>
      <w:hyperlink w:history="0" w:anchor="P481" w:tooltip="6. Размеры пенсий, предусмотренные пунктами 1 - 5 настоящей статьи, подлежат повышению на условиях и в порядке, которые установлены статьями 45 и 46 Закона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
        <w:r>
          <w:rPr>
            <w:sz w:val="20"/>
            <w:color w:val="0000ff"/>
          </w:rPr>
          <w:t xml:space="preserve">6 статьи 17.1</w:t>
        </w:r>
      </w:hyperlink>
      <w:r>
        <w:rPr>
          <w:sz w:val="20"/>
        </w:rPr>
        <w:t xml:space="preserve"> настоящего Федерального закона.</w:t>
      </w:r>
    </w:p>
    <w:p>
      <w:pPr>
        <w:pStyle w:val="0"/>
        <w:spacing w:before="200" w:line-rule="auto"/>
        <w:ind w:firstLine="540"/>
        <w:jc w:val="both"/>
      </w:pPr>
      <w:r>
        <w:rPr>
          <w:sz w:val="20"/>
        </w:rPr>
        <w:t xml:space="preserve">Перерасчет размера пенсии за выслугу лет гражданам из числа работников летно-испытательного состава может производиться с применением положений </w:t>
      </w:r>
      <w:hyperlink w:history="0" w:anchor="P485" w:tooltip="Статья 17.2. Размеры пенсий гражданам из числа работников летно-испытательного состава">
        <w:r>
          <w:rPr>
            <w:sz w:val="20"/>
            <w:color w:val="0000ff"/>
          </w:rPr>
          <w:t xml:space="preserve">статьи 17.2</w:t>
        </w:r>
      </w:hyperlink>
      <w:r>
        <w:rPr>
          <w:sz w:val="20"/>
        </w:rPr>
        <w:t xml:space="preserve"> настоящего Федерального закона в случае последующего после назначения пенсии за выслугу лет увеличения продолжительности выслуги лет, с учетом которой определяется размер пенсии за выслугу лет, а также по основаниям, предусмотренным </w:t>
      </w:r>
      <w:hyperlink w:history="0" w:anchor="P499" w:tooltip="7. Размеры пенсий, предусмотренных настоящей статьей, подлежат повышению на условиях и в порядке, которые установлены пунктом 6 статьи 17.1 настоящего Федерального закона. В случае повышения пенсии за выслугу лет исходя из размера назначаемой пенсии под указанным размером понимается полагающаяся сумма пенсии в соответствующем процентном отношении от размера социальной пенсии, предусмотренного подпунктом 1 пункта 1 статьи 18 настоящего Федерального закона, в зависимости от продолжительности выслуги без ум...">
        <w:r>
          <w:rPr>
            <w:sz w:val="20"/>
            <w:color w:val="0000ff"/>
          </w:rPr>
          <w:t xml:space="preserve">пунктом 7 статьи 17.2</w:t>
        </w:r>
      </w:hyperlink>
      <w:r>
        <w:rPr>
          <w:sz w:val="20"/>
        </w:rPr>
        <w:t xml:space="preserve"> настоящего Федерального закона.</w:t>
      </w:r>
    </w:p>
    <w:p>
      <w:pPr>
        <w:pStyle w:val="0"/>
        <w:spacing w:before="200" w:line-rule="auto"/>
        <w:ind w:firstLine="540"/>
        <w:jc w:val="both"/>
      </w:pPr>
      <w:r>
        <w:rPr>
          <w:sz w:val="20"/>
        </w:rPr>
        <w:t xml:space="preserve">В других случаях производится перевод с одного вида пенсии на другой вид пенсии по государственному пенсионному обеспечению.</w:t>
      </w:r>
    </w:p>
    <w:p>
      <w:pPr>
        <w:pStyle w:val="0"/>
      </w:pPr>
      <w:r>
        <w:rPr>
          <w:sz w:val="20"/>
        </w:rPr>
      </w:r>
    </w:p>
    <w:p>
      <w:pPr>
        <w:pStyle w:val="2"/>
        <w:outlineLvl w:val="1"/>
        <w:ind w:firstLine="540"/>
        <w:jc w:val="both"/>
      </w:pPr>
      <w:r>
        <w:rPr>
          <w:sz w:val="20"/>
        </w:rPr>
        <w:t xml:space="preserve">Статья 23. Срок, на который назначается пенсия и с которого изменяется ее размер</w:t>
      </w:r>
    </w:p>
    <w:p>
      <w:pPr>
        <w:pStyle w:val="0"/>
      </w:pPr>
      <w:r>
        <w:rPr>
          <w:sz w:val="20"/>
        </w:rPr>
      </w:r>
    </w:p>
    <w:p>
      <w:pPr>
        <w:pStyle w:val="0"/>
        <w:ind w:firstLine="540"/>
        <w:jc w:val="both"/>
      </w:pPr>
      <w:r>
        <w:rPr>
          <w:sz w:val="20"/>
        </w:rPr>
        <w:t xml:space="preserve">1. Пенсия, предусмотренная настоящим Федеральным законом, независимо от ее вида назначается с 1-го числа месяца, в котором гражданин обратился за ней, за исключением случаев назначения социальной пенсии по инвалидности, социальной пенсии по старости в порядке, установленном </w:t>
      </w:r>
      <w:hyperlink w:history="0" w:anchor="P582" w:tooltip="3. Социальная пенсия по старости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 являвшимся получателями страховой пенсии по инвалидности, выплата которой была прекращена в связи с достижением указанного возраста (пункт 2 части 10 статьи 22 Федерального закона &quot;О страховых пенсиях&quot;), назначается без истребования от них заявления о назначении социальной пенсии по старости на основании данных...">
        <w:r>
          <w:rPr>
            <w:sz w:val="20"/>
            <w:color w:val="0000ff"/>
          </w:rPr>
          <w:t xml:space="preserve">пунктом 3 статьи 22</w:t>
        </w:r>
      </w:hyperlink>
      <w:r>
        <w:rPr>
          <w:sz w:val="20"/>
        </w:rPr>
        <w:t xml:space="preserve"> настоящего Федерального закона, социальной пенсии по случаю потери кормильца в порядке, установленном </w:t>
      </w:r>
      <w:hyperlink w:history="0" w:anchor="P583" w:tooltip="4. Социальная пенсия по случаю потери кормильца детям, не достигшим возраста 18 лет (за исключением лиц, объявленных в соответствии с законодательством Российской Федерации полностью дееспособными), назначается без истребования от них заявления о назначении социальной пенсии по случаю потери кормильца на основании сведений о смерти кормильца и о детях умершего кормильца, получаемых из единого федерального информационного регистра, содержащего сведения о населении Российской Федерации (далее - федеральный...">
        <w:r>
          <w:rPr>
            <w:sz w:val="20"/>
            <w:color w:val="0000ff"/>
          </w:rPr>
          <w:t xml:space="preserve">пунктами 4</w:t>
        </w:r>
      </w:hyperlink>
      <w:r>
        <w:rPr>
          <w:sz w:val="20"/>
        </w:rPr>
        <w:t xml:space="preserve"> и </w:t>
      </w:r>
      <w:hyperlink w:history="0" w:anchor="P585" w:tooltip="5. Социальная пенсия по случаю потери кормильца гражданам, являющимся получателями страховой пенсии по случаю потери кормильца, назначается без истребования от них заявления о назначении социальной пенсии по случаю потери кормильца на основании сведений, имеющихся в распоряжении органа, осуществляющего пенсионное обеспечение, в случае, если при перерасчете размера страховой пенсии по случаю потери кормильца, предусмотренном частью 6.1 статьи 18 Федерального закона &quot;О страховых пенсиях&quot;, размер социальной...">
        <w:r>
          <w:rPr>
            <w:sz w:val="20"/>
            <w:color w:val="0000ff"/>
          </w:rPr>
          <w:t xml:space="preserve">5 статьи 22</w:t>
        </w:r>
      </w:hyperlink>
      <w:r>
        <w:rPr>
          <w:sz w:val="20"/>
        </w:rPr>
        <w:t xml:space="preserve"> настоящего Федерального закона, но во всех случаях не ранее чем со дня возникновения права на пенсию.</w:t>
      </w:r>
    </w:p>
    <w:p>
      <w:pPr>
        <w:pStyle w:val="0"/>
        <w:spacing w:before="200" w:line-rule="auto"/>
        <w:ind w:firstLine="540"/>
        <w:jc w:val="both"/>
      </w:pPr>
      <w:r>
        <w:rPr>
          <w:sz w:val="20"/>
        </w:rPr>
        <w:t xml:space="preserve">Социальная пенсия по инвалидности назначается гражданам со дня признания ребенком-инвалидом, установления соответствующей группы инвалидности, а в случае пропуска гражданами из числа инвалидов с детства, ранее являвшимися получателями социальной пенсии по инвалидности, предусмотренной для детей-инвалидов, выплата которой была прекращена в связи с достижением возраста 18 лет,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инвалидности за прошлое время - со дня, с которого установлена инвалидность за прошлое время.</w:t>
      </w:r>
    </w:p>
    <w:p>
      <w:pPr>
        <w:pStyle w:val="0"/>
        <w:spacing w:before="200" w:line-rule="auto"/>
        <w:ind w:firstLine="540"/>
        <w:jc w:val="both"/>
      </w:pPr>
      <w:r>
        <w:rPr>
          <w:sz w:val="20"/>
        </w:rPr>
        <w:t xml:space="preserve">Социальная пенсия по старости гражданам, достигшим возраста 70 и 65 лет (соответственно мужчины и женщины) и являвшимся получателями страховой пенсии по инвалидности, выплата которой была прекращена в связи с достижением указанного возраста (</w:t>
      </w:r>
      <w:hyperlink w:history="0" r:id="rId451" w:tooltip="Федеральный закон от 28.12.2013 N 400-ФЗ (ред. от 28.02.2025) &quot;О страховых пенсиях&quot; {КонсультантПлюс}">
        <w:r>
          <w:rPr>
            <w:sz w:val="20"/>
            <w:color w:val="0000ff"/>
          </w:rPr>
          <w:t xml:space="preserve">пункт 2 части 10 статьи 22</w:t>
        </w:r>
      </w:hyperlink>
      <w:r>
        <w:rPr>
          <w:sz w:val="20"/>
        </w:rPr>
        <w:t xml:space="preserve"> Федерального закона "О страховых пенсиях"), назначается со дня достижения возраста 70 и 65 лет (соответственно мужчины и женщины) (с учетом положений, предусмотренных </w:t>
      </w:r>
      <w:hyperlink w:history="0" w:anchor="P750" w:tooltip="ВОЗРАСТ,">
        <w:r>
          <w:rPr>
            <w:sz w:val="20"/>
            <w:color w:val="0000ff"/>
          </w:rPr>
          <w:t xml:space="preserve">приложением 1</w:t>
        </w:r>
      </w:hyperlink>
      <w:r>
        <w:rPr>
          <w:sz w:val="20"/>
        </w:rPr>
        <w:t xml:space="preserve"> к настоящему Федеральному закону).</w:t>
      </w:r>
    </w:p>
    <w:p>
      <w:pPr>
        <w:pStyle w:val="0"/>
        <w:spacing w:before="200" w:line-rule="auto"/>
        <w:ind w:firstLine="540"/>
        <w:jc w:val="both"/>
      </w:pPr>
      <w:r>
        <w:rPr>
          <w:sz w:val="20"/>
        </w:rPr>
        <w:t xml:space="preserve">Социальная пенсия по случаю потери кормильца детям умершего кормильца, не достигшим возраста 18 лет (за исключением лиц, объявленных в соответствии с </w:t>
      </w:r>
      <w:r>
        <w:rPr>
          <w:sz w:val="20"/>
        </w:rPr>
        <w:t xml:space="preserve">законодательством</w:t>
      </w:r>
      <w:r>
        <w:rPr>
          <w:sz w:val="20"/>
        </w:rPr>
        <w:t xml:space="preserve"> Российской Федерации полностью дееспособными), назначается со дня смерти кормильца.</w:t>
      </w:r>
    </w:p>
    <w:p>
      <w:pPr>
        <w:pStyle w:val="0"/>
        <w:spacing w:before="200" w:line-rule="auto"/>
        <w:ind w:firstLine="540"/>
        <w:jc w:val="both"/>
      </w:pPr>
      <w:r>
        <w:rPr>
          <w:sz w:val="20"/>
        </w:rPr>
        <w:t xml:space="preserve">Социальная пенсия по случаю потери кормильца гражданам, являющимся получателями страховой пенсии по случаю потери кормильца, в случае, предусмотренном </w:t>
      </w:r>
      <w:hyperlink w:history="0" w:anchor="P585" w:tooltip="5. Социальная пенсия по случаю потери кормильца гражданам, являющимся получателями страховой пенсии по случаю потери кормильца, назначается без истребования от них заявления о назначении социальной пенсии по случаю потери кормильца на основании сведений, имеющихся в распоряжении органа, осуществляющего пенсионное обеспечение, в случае, если при перерасчете размера страховой пенсии по случаю потери кормильца, предусмотренном частью 6.1 статьи 18 Федерального закона &quot;О страховых пенсиях&quot;, размер социальной...">
        <w:r>
          <w:rPr>
            <w:sz w:val="20"/>
            <w:color w:val="0000ff"/>
          </w:rPr>
          <w:t xml:space="preserve">пунктом 5 статьи 22</w:t>
        </w:r>
      </w:hyperlink>
      <w:r>
        <w:rPr>
          <w:sz w:val="20"/>
        </w:rPr>
        <w:t xml:space="preserve"> настоящего Федерального закона, назначается с 1-го числа месяца, следующего за месяцем, в котором в распоряжение органа, осуществляющего пенсионное обеспечение, поступили сведения о нетрудоспособном члене семьи, не учтенном при определении размера страховой пенсии по случаю потери кормильца.</w:t>
      </w:r>
    </w:p>
    <w:p>
      <w:pPr>
        <w:pStyle w:val="0"/>
        <w:jc w:val="both"/>
      </w:pPr>
      <w:r>
        <w:rPr>
          <w:sz w:val="20"/>
        </w:rPr>
        <w:t xml:space="preserve">(п. 1 в ред. Федерального </w:t>
      </w:r>
      <w:hyperlink w:history="0" r:id="rId452" w:tooltip="Федеральный закон от 29.05.2023 N 190-ФЗ &quot;О внесении изменений в Федеральный закон &quot;О государственном пенсионном обеспечении в Российской Федерации&quot; и Федеральный закон &quot;О страховых пенсиях&quot; {КонсультантПлюс}">
        <w:r>
          <w:rPr>
            <w:sz w:val="20"/>
            <w:color w:val="0000ff"/>
          </w:rPr>
          <w:t xml:space="preserve">закона</w:t>
        </w:r>
      </w:hyperlink>
      <w:r>
        <w:rPr>
          <w:sz w:val="20"/>
        </w:rPr>
        <w:t xml:space="preserve"> от 29.05.2023 N 190-ФЗ)</w:t>
      </w:r>
    </w:p>
    <w:p>
      <w:pPr>
        <w:pStyle w:val="0"/>
        <w:spacing w:before="200" w:line-rule="auto"/>
        <w:ind w:firstLine="540"/>
        <w:jc w:val="both"/>
      </w:pPr>
      <w:r>
        <w:rPr>
          <w:sz w:val="20"/>
        </w:rPr>
        <w:t xml:space="preserve">1.1. Днем возникновения права на пенсию у граждан, указанных в </w:t>
      </w:r>
      <w:hyperlink w:history="0" w:anchor="P340" w:tooltip="6) дети в возрасте до 18 лет либо дети, достигшие возраста 18 лет и завершившие обучение, а также дети, достигшие возраста 18 лет и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оба родителя которых неизвестны.">
        <w:r>
          <w:rPr>
            <w:sz w:val="20"/>
            <w:color w:val="0000ff"/>
          </w:rPr>
          <w:t xml:space="preserve">подпункте 6 пункта 1 статьи 11</w:t>
        </w:r>
      </w:hyperlink>
      <w:r>
        <w:rPr>
          <w:sz w:val="20"/>
        </w:rPr>
        <w:t xml:space="preserve"> настоящего Федерального закона, является дата составления записи акта о рождении.</w:t>
      </w:r>
    </w:p>
    <w:p>
      <w:pPr>
        <w:pStyle w:val="0"/>
        <w:jc w:val="both"/>
      </w:pPr>
      <w:r>
        <w:rPr>
          <w:sz w:val="20"/>
        </w:rPr>
        <w:t xml:space="preserve">(п. 1.1 введен Федеральным </w:t>
      </w:r>
      <w:hyperlink w:history="0" r:id="rId453" w:tooltip="Федеральный закон от 18.07.2017 N 162-ФЗ &quot;О внесении изменений в Федеральный закон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от 18.07.2017 N 162-ФЗ)</w:t>
      </w:r>
    </w:p>
    <w:p>
      <w:pPr>
        <w:pStyle w:val="0"/>
        <w:spacing w:before="200" w:line-rule="auto"/>
        <w:ind w:firstLine="540"/>
        <w:jc w:val="both"/>
      </w:pPr>
      <w:r>
        <w:rPr>
          <w:sz w:val="20"/>
        </w:rPr>
        <w:t xml:space="preserve">2. Перерасчет размера пенсии, за исключением случаев, предусмотренных </w:t>
      </w:r>
      <w:hyperlink w:history="0" w:anchor="P612" w:tooltip="2.1. При изменении группы инвалидности или причины инвалидности, влекущем за собой увеличение размера пенсии, перерасчет размера пенсии производится со дня установления федеральным учреждением медико-социальной экспертизы соответствующей группы инвалидности или причины инвалидности без истребования от пенсионера заявления о перерасчете размера пенсии на основании данных, имеющихся в распоряжении органа, осуществляющего пенсионное обеспечение, в том числе сведений о лице, признанном инвалидом, содержащихс...">
        <w:r>
          <w:rPr>
            <w:sz w:val="20"/>
            <w:color w:val="0000ff"/>
          </w:rPr>
          <w:t xml:space="preserve">пунктами 2.1</w:t>
        </w:r>
      </w:hyperlink>
      <w:r>
        <w:rPr>
          <w:sz w:val="20"/>
        </w:rPr>
        <w:t xml:space="preserve"> - </w:t>
      </w:r>
      <w:hyperlink w:history="0" w:anchor="P625" w:tooltip="2.6. Детям, не достигшим возраста 18 лет, являющимся получателями социальной пенсии по инвалидности, в случае смерти кормильца производится перерасчет размера социальной пенсии со дня смерти кормильца без истребования от них заявления на основании данных, имеющихся в распоряжении органа, осуществляющего пенсионное обеспечение, в том числе сведений о смерти кормильца и о детях умершего кормильца, содержащихся в федеральном регистре сведений о населении. Такой перерасчет размера социальной пенсии производи...">
        <w:r>
          <w:rPr>
            <w:sz w:val="20"/>
            <w:color w:val="0000ff"/>
          </w:rPr>
          <w:t xml:space="preserve">2.6</w:t>
        </w:r>
      </w:hyperlink>
      <w:r>
        <w:rPr>
          <w:sz w:val="20"/>
        </w:rPr>
        <w:t xml:space="preserve"> настоящей статьи, производится:</w:t>
      </w:r>
    </w:p>
    <w:p>
      <w:pPr>
        <w:pStyle w:val="0"/>
        <w:jc w:val="both"/>
      </w:pPr>
      <w:r>
        <w:rPr>
          <w:sz w:val="20"/>
        </w:rPr>
        <w:t xml:space="preserve">(в ред. Федерального </w:t>
      </w:r>
      <w:hyperlink w:history="0" r:id="rId454" w:tooltip="Федеральный закон от 29.05.2023 N 190-ФЗ &quot;О внесении изменений в Федеральный закон &quot;О государственном пенсионном обеспечении в Российской Федерации&quot; и Федеральный закон &quot;О страховых пенсиях&quot; {КонсультантПлюс}">
        <w:r>
          <w:rPr>
            <w:sz w:val="20"/>
            <w:color w:val="0000ff"/>
          </w:rPr>
          <w:t xml:space="preserve">закона</w:t>
        </w:r>
      </w:hyperlink>
      <w:r>
        <w:rPr>
          <w:sz w:val="20"/>
        </w:rPr>
        <w:t xml:space="preserve"> от 29.05.2023 N 190-ФЗ)</w:t>
      </w:r>
    </w:p>
    <w:p>
      <w:pPr>
        <w:pStyle w:val="0"/>
        <w:spacing w:before="200" w:line-rule="auto"/>
        <w:ind w:firstLine="540"/>
        <w:jc w:val="both"/>
      </w:pPr>
      <w:r>
        <w:rPr>
          <w:sz w:val="20"/>
        </w:rPr>
        <w:t xml:space="preserve">1) с 1-го числа месяца, следующего за месяцем, в котором наступили обстоятельства, влекущие за собой перерасчет размера пенсии в сторону уменьшения;</w:t>
      </w:r>
    </w:p>
    <w:p>
      <w:pPr>
        <w:pStyle w:val="0"/>
        <w:spacing w:before="200" w:line-rule="auto"/>
        <w:ind w:firstLine="540"/>
        <w:jc w:val="both"/>
      </w:pPr>
      <w:r>
        <w:rPr>
          <w:sz w:val="20"/>
        </w:rPr>
        <w:t xml:space="preserve">2) с 1-го числа месяца, следующего за месяцем, в котором принято заявление пенсионера о перерасчете размера пенсии в сторону увеличения.</w:t>
      </w:r>
    </w:p>
    <w:p>
      <w:pPr>
        <w:pStyle w:val="0"/>
        <w:jc w:val="both"/>
      </w:pPr>
      <w:r>
        <w:rPr>
          <w:sz w:val="20"/>
        </w:rPr>
        <w:t xml:space="preserve">(п. 2 в ред. Федерального </w:t>
      </w:r>
      <w:hyperlink w:history="0" r:id="rId455"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bookmarkStart w:id="612" w:name="P612"/>
    <w:bookmarkEnd w:id="612"/>
    <w:p>
      <w:pPr>
        <w:pStyle w:val="0"/>
        <w:spacing w:before="200" w:line-rule="auto"/>
        <w:ind w:firstLine="540"/>
        <w:jc w:val="both"/>
      </w:pPr>
      <w:r>
        <w:rPr>
          <w:sz w:val="20"/>
        </w:rPr>
        <w:t xml:space="preserve">2.1. При изменении группы инвалидности или причины инвалидности, влекущем за собой увеличение размера пенсии, перерасчет размера пенсии производится со дня установления федеральным учреждением медико-социальной экспертизы соответствующей группы инвалидности или причины инвалидности без истребования от пенсионера заявления о перерасчете размера пенсии на основании данных, имеющихся в распоряжении органа, осуществляющего пенсионное обеспечение, в том числе </w:t>
      </w:r>
      <w:hyperlink w:history="0" r:id="rId456"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сведений</w:t>
        </w:r>
      </w:hyperlink>
      <w:r>
        <w:rPr>
          <w:sz w:val="20"/>
        </w:rPr>
        <w:t xml:space="preserve"> о лице, признанном инвалидом, содержащихся в государственной информационной системе "Единая централизованная цифровая платформа в социальной сфере".</w:t>
      </w:r>
    </w:p>
    <w:p>
      <w:pPr>
        <w:pStyle w:val="0"/>
        <w:jc w:val="both"/>
      </w:pPr>
      <w:r>
        <w:rPr>
          <w:sz w:val="20"/>
        </w:rPr>
        <w:t xml:space="preserve">(п. 2.1 введен Федеральным </w:t>
      </w:r>
      <w:hyperlink w:history="0" r:id="rId457"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законом</w:t>
        </w:r>
      </w:hyperlink>
      <w:r>
        <w:rPr>
          <w:sz w:val="20"/>
        </w:rPr>
        <w:t xml:space="preserve"> от 21.07.2014 N 216-ФЗ; в ред. Федеральных законов от 03.10.2018 </w:t>
      </w:r>
      <w:hyperlink w:history="0" r:id="rId458" w:tooltip="Федеральный закон от 03.10.2018 N 350-ФЗ (ред. от 29.10.2024) &quot;О внесении изменений в отдельные законодательные акты Российской Федерации по вопросам назначения и выплаты пенсий&quot; (с изм. и доп., вступ. в силу с 01.01.2025) {КонсультантПлюс}">
        <w:r>
          <w:rPr>
            <w:sz w:val="20"/>
            <w:color w:val="0000ff"/>
          </w:rPr>
          <w:t xml:space="preserve">N 350-ФЗ</w:t>
        </w:r>
      </w:hyperlink>
      <w:r>
        <w:rPr>
          <w:sz w:val="20"/>
        </w:rPr>
        <w:t xml:space="preserve">, от 26.05.2021 </w:t>
      </w:r>
      <w:hyperlink w:history="0" r:id="rId459" w:tooltip="Федеральный закон от 26.05.2021 N 153-ФЗ (ред. от 12.12.2023) &quot;О внесении изменений в отдельные законодательные акты Российской Федерации&quot; {КонсультантПлюс}">
        <w:r>
          <w:rPr>
            <w:sz w:val="20"/>
            <w:color w:val="0000ff"/>
          </w:rPr>
          <w:t xml:space="preserve">N 153-ФЗ</w:t>
        </w:r>
      </w:hyperlink>
      <w:r>
        <w:rPr>
          <w:sz w:val="20"/>
        </w:rPr>
        <w:t xml:space="preserve">, от 25.12.2023 </w:t>
      </w:r>
      <w:hyperlink w:history="0" r:id="rId460"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N 635-ФЗ</w:t>
        </w:r>
      </w:hyperlink>
      <w:r>
        <w:rPr>
          <w:sz w:val="20"/>
        </w:rPr>
        <w:t xml:space="preserve">)</w:t>
      </w:r>
    </w:p>
    <w:p>
      <w:pPr>
        <w:pStyle w:val="0"/>
        <w:spacing w:before="200" w:line-rule="auto"/>
        <w:ind w:firstLine="540"/>
        <w:jc w:val="both"/>
      </w:pPr>
      <w:r>
        <w:rPr>
          <w:sz w:val="20"/>
        </w:rPr>
        <w:t xml:space="preserve">2.2. Перерасчет размеров пенсии за выслугу лет и пенсии по инвалидности, установленных гражданам из числа космонавтов, в связи с установлением I группы инвалидности или достижением пенсионером возраста 80 лет производится со дня установления федеральным учреждением медико-социальной экспертизы I группы инвалидности или достижения пенсионером указанного возраста без истребования от него заявления о перерасчете размера пенсии на основании данных, имеющихся в распоряжении органа, осуществляющего пенсионное обеспечение, в том числе сведений о лице, признанном инвалидом, содержащихся в государственной информационной системе "Единая централизованная цифровая платформа в социальной сфере".</w:t>
      </w:r>
    </w:p>
    <w:p>
      <w:pPr>
        <w:pStyle w:val="0"/>
        <w:jc w:val="both"/>
      </w:pPr>
      <w:r>
        <w:rPr>
          <w:sz w:val="20"/>
        </w:rPr>
        <w:t xml:space="preserve">(п. 2.2 введен Федеральным </w:t>
      </w:r>
      <w:hyperlink w:history="0" r:id="rId461" w:tooltip="Федеральный закон от 26.05.2021 N 153-ФЗ (ред. от 12.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26.05.2021 N 153-ФЗ; в ред. Федерального </w:t>
      </w:r>
      <w:hyperlink w:history="0" r:id="rId462"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закона</w:t>
        </w:r>
      </w:hyperlink>
      <w:r>
        <w:rPr>
          <w:sz w:val="20"/>
        </w:rPr>
        <w:t xml:space="preserve"> от 25.12.2023 N 635-ФЗ)</w:t>
      </w:r>
    </w:p>
    <w:bookmarkStart w:id="616" w:name="P616"/>
    <w:bookmarkEnd w:id="616"/>
    <w:p>
      <w:pPr>
        <w:pStyle w:val="0"/>
        <w:spacing w:before="200" w:line-rule="auto"/>
        <w:ind w:firstLine="540"/>
        <w:jc w:val="both"/>
      </w:pPr>
      <w:r>
        <w:rPr>
          <w:sz w:val="20"/>
        </w:rPr>
        <w:t xml:space="preserve">2.3. Перерасчет размера пенсии по старости или пенсии по инвалидности (за исключением пенсии по инвалидности, установленной гражданам из числа космонавтов) в случае увеличения количества нетрудоспособных членов семьи, находящихся на иждивении пенсионера, в связи с рождением ребенка производится со дня рождения ребенка без истребования от пенсионера заявления о перерасчете размера пенсии на основании данных, имеющихся в распоряжении органа, осуществляющего пенсионное обеспечение, в том числе сведений о рождении ребенка и его родителе, содержащихся в федеральном регистре сведений о населении.</w:t>
      </w:r>
    </w:p>
    <w:p>
      <w:pPr>
        <w:pStyle w:val="0"/>
        <w:jc w:val="both"/>
      </w:pPr>
      <w:r>
        <w:rPr>
          <w:sz w:val="20"/>
        </w:rPr>
        <w:t xml:space="preserve">(п. 2.3 введен Федеральным </w:t>
      </w:r>
      <w:hyperlink w:history="0" r:id="rId463" w:tooltip="Федеральный закон от 29.05.2023 N 190-ФЗ &quot;О внесении изменений в Федеральный закон &quot;О государственном пенсионном обеспечении в Российской Федерации&quot; и Федеральный закон &quot;О страховых пенсиях&quot; {КонсультантПлюс}">
        <w:r>
          <w:rPr>
            <w:sz w:val="20"/>
            <w:color w:val="0000ff"/>
          </w:rPr>
          <w:t xml:space="preserve">законом</w:t>
        </w:r>
      </w:hyperlink>
      <w:r>
        <w:rPr>
          <w:sz w:val="20"/>
        </w:rPr>
        <w:t xml:space="preserve"> от 29.05.2023 N 190-ФЗ)</w:t>
      </w:r>
    </w:p>
    <w:p>
      <w:pPr>
        <w:pStyle w:val="0"/>
        <w:spacing w:before="200" w:line-rule="auto"/>
        <w:ind w:firstLine="540"/>
        <w:jc w:val="both"/>
      </w:pPr>
      <w:r>
        <w:rPr>
          <w:sz w:val="20"/>
        </w:rPr>
        <w:t xml:space="preserve">2.4. Перерасчет размера пенсии по случаю потери кормильца ребенку, не достигшему возраста 18 лет, ребенку в связи с изменением категории нетрудоспособного члена семьи умершего кормильца, предусмотренный </w:t>
      </w:r>
      <w:hyperlink w:history="0" w:anchor="P591" w:tooltip="9. Перерасчет размера пенсии может производиться в связи с изменением группы инвалидности, причины инвалидности, количества нетрудоспособных членов семьи, находящихся на иждивении пенсионера, категории нетрудоспособного члена семьи умершего кормильца или условий назначения социальной пенсии.">
        <w:r>
          <w:rPr>
            <w:sz w:val="20"/>
            <w:color w:val="0000ff"/>
          </w:rPr>
          <w:t xml:space="preserve">абзацем первым пункта 9 статьи 22</w:t>
        </w:r>
      </w:hyperlink>
      <w:r>
        <w:rPr>
          <w:sz w:val="20"/>
        </w:rPr>
        <w:t xml:space="preserve"> настоящего Федерального закона, производится со дня смерти второго кормильца без истребования заявления о перерасчете размера пенсии на основании данных, имеющихся в распоряжении органа, осуществляющего пенсионное обеспечение, в том числе сведений о смерти кормильца и о детях умершего кормильца из федерального регистра сведений о населении.</w:t>
      </w:r>
    </w:p>
    <w:p>
      <w:pPr>
        <w:pStyle w:val="0"/>
        <w:jc w:val="both"/>
      </w:pPr>
      <w:r>
        <w:rPr>
          <w:sz w:val="20"/>
        </w:rPr>
        <w:t xml:space="preserve">(п. 2.4 введен Федеральным </w:t>
      </w:r>
      <w:hyperlink w:history="0" r:id="rId464" w:tooltip="Федеральный закон от 29.05.2023 N 190-ФЗ &quot;О внесении изменений в Федеральный закон &quot;О государственном пенсионном обеспечении в Российской Федерации&quot; и Федеральный закон &quot;О страховых пенсиях&quot; {КонсультантПлюс}">
        <w:r>
          <w:rPr>
            <w:sz w:val="20"/>
            <w:color w:val="0000ff"/>
          </w:rPr>
          <w:t xml:space="preserve">законом</w:t>
        </w:r>
      </w:hyperlink>
      <w:r>
        <w:rPr>
          <w:sz w:val="20"/>
        </w:rPr>
        <w:t xml:space="preserve"> от 29.05.2023 N 190-ФЗ)</w:t>
      </w:r>
    </w:p>
    <w:p>
      <w:pPr>
        <w:pStyle w:val="0"/>
        <w:spacing w:before="200" w:line-rule="auto"/>
        <w:ind w:firstLine="540"/>
        <w:jc w:val="both"/>
      </w:pPr>
      <w:r>
        <w:rPr>
          <w:sz w:val="20"/>
        </w:rPr>
        <w:t xml:space="preserve">2.5. Гражданам, являющимся получателями социальной пенсии по случаю потери кормильца, социальной пенсии детям, оба родителя которых неизвестны, социальной пенсии по старости и признанным инвалидами, производится перерасчет размера социальной пенсии со дня признания ребенком-инвалидом, установления соответствующей группы инвалидности.</w:t>
      </w:r>
    </w:p>
    <w:p>
      <w:pPr>
        <w:pStyle w:val="0"/>
        <w:spacing w:before="200" w:line-rule="auto"/>
        <w:ind w:firstLine="540"/>
        <w:jc w:val="both"/>
      </w:pPr>
      <w:r>
        <w:rPr>
          <w:sz w:val="20"/>
        </w:rPr>
        <w:t xml:space="preserve">В случае пропуска гражданами из числа инвалидов с детства, ранее являвшимися получателями социальной пенсии по инвалидности, предусмотренной для детей-инвалидов, выплата которой была прекращена в связи с достижением возраста 18 лет,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инвалидности за прошлое время перерасчет производится со дня, с которого установлена инвалидность за прошлое время.</w:t>
      </w:r>
    </w:p>
    <w:p>
      <w:pPr>
        <w:pStyle w:val="0"/>
        <w:spacing w:before="200" w:line-rule="auto"/>
        <w:ind w:firstLine="540"/>
        <w:jc w:val="both"/>
      </w:pPr>
      <w:r>
        <w:rPr>
          <w:sz w:val="20"/>
        </w:rPr>
        <w:t xml:space="preserve">Такой перерасчет производится без истребования от пенсионера заявления на основании данных, имеющихся в распоряжении органа, осуществляющего пенсионное обеспечение, в том числе сведений о лице, признанном инвалидом, содержащихся в государственной информационной системе "Единая централизованная цифровая платформа в социальной сфере", в случае, если размер социальной пенсии по инвалидности превысит размер социальной пенсии по старости, социальной пенсии по случаю потери кормильца, социальной пенсии детям, оба родителя которых неизвестны.</w:t>
      </w:r>
    </w:p>
    <w:p>
      <w:pPr>
        <w:pStyle w:val="0"/>
        <w:jc w:val="both"/>
      </w:pPr>
      <w:r>
        <w:rPr>
          <w:sz w:val="20"/>
        </w:rPr>
        <w:t xml:space="preserve">(в ред. Федерального </w:t>
      </w:r>
      <w:hyperlink w:history="0" r:id="rId465"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закона</w:t>
        </w:r>
      </w:hyperlink>
      <w:r>
        <w:rPr>
          <w:sz w:val="20"/>
        </w:rPr>
        <w:t xml:space="preserve"> от 25.12.2023 N 635-ФЗ)</w:t>
      </w:r>
    </w:p>
    <w:p>
      <w:pPr>
        <w:pStyle w:val="0"/>
        <w:jc w:val="both"/>
      </w:pPr>
      <w:r>
        <w:rPr>
          <w:sz w:val="20"/>
        </w:rPr>
        <w:t xml:space="preserve">(п. 2.5 введен Федеральным </w:t>
      </w:r>
      <w:hyperlink w:history="0" r:id="rId466" w:tooltip="Федеральный закон от 29.05.2023 N 190-ФЗ &quot;О внесении изменений в Федеральный закон &quot;О государственном пенсионном обеспечении в Российской Федерации&quot; и Федеральный закон &quot;О страховых пенсиях&quot; {КонсультантПлюс}">
        <w:r>
          <w:rPr>
            <w:sz w:val="20"/>
            <w:color w:val="0000ff"/>
          </w:rPr>
          <w:t xml:space="preserve">законом</w:t>
        </w:r>
      </w:hyperlink>
      <w:r>
        <w:rPr>
          <w:sz w:val="20"/>
        </w:rPr>
        <w:t xml:space="preserve"> от 29.05.2023 N 190-ФЗ)</w:t>
      </w:r>
    </w:p>
    <w:bookmarkStart w:id="625" w:name="P625"/>
    <w:bookmarkEnd w:id="625"/>
    <w:p>
      <w:pPr>
        <w:pStyle w:val="0"/>
        <w:spacing w:before="200" w:line-rule="auto"/>
        <w:ind w:firstLine="540"/>
        <w:jc w:val="both"/>
      </w:pPr>
      <w:r>
        <w:rPr>
          <w:sz w:val="20"/>
        </w:rPr>
        <w:t xml:space="preserve">2.6. Детям, не достигшим возраста 18 лет, являющимся получателями социальной пенсии по инвалидности, в случае смерти кормильца производится перерасчет размера социальной пенсии со дня смерти кормильца без истребования от них заявления на основании данных, имеющихся в распоряжении органа, осуществляющего пенсионное обеспечение, в том числе сведений о смерти кормильца и о детях умершего кормильца, содержащихся в федеральном регистре сведений о населении. Такой перерасчет размера социальной пенсии производится в случае, если размер социальной пенсии по случаю потери кормильца превысит размер социальной пенсии по инвалидности.</w:t>
      </w:r>
    </w:p>
    <w:p>
      <w:pPr>
        <w:pStyle w:val="0"/>
        <w:jc w:val="both"/>
      </w:pPr>
      <w:r>
        <w:rPr>
          <w:sz w:val="20"/>
        </w:rPr>
        <w:t xml:space="preserve">(п. 2.6 введен Федеральным </w:t>
      </w:r>
      <w:hyperlink w:history="0" r:id="rId467" w:tooltip="Федеральный закон от 29.05.2023 N 190-ФЗ &quot;О внесении изменений в Федеральный закон &quot;О государственном пенсионном обеспечении в Российской Федерации&quot; и Федеральный закон &quot;О страховых пенсиях&quot; {КонсультантПлюс}">
        <w:r>
          <w:rPr>
            <w:sz w:val="20"/>
            <w:color w:val="0000ff"/>
          </w:rPr>
          <w:t xml:space="preserve">законом</w:t>
        </w:r>
      </w:hyperlink>
      <w:r>
        <w:rPr>
          <w:sz w:val="20"/>
        </w:rPr>
        <w:t xml:space="preserve"> от 29.05.2023 N 190-ФЗ)</w:t>
      </w:r>
    </w:p>
    <w:bookmarkStart w:id="627" w:name="P627"/>
    <w:bookmarkEnd w:id="627"/>
    <w:p>
      <w:pPr>
        <w:pStyle w:val="0"/>
        <w:spacing w:before="200" w:line-rule="auto"/>
        <w:ind w:firstLine="540"/>
        <w:jc w:val="both"/>
      </w:pPr>
      <w:r>
        <w:rPr>
          <w:sz w:val="20"/>
        </w:rPr>
        <w:t xml:space="preserve">2.7. Орган, осуществляющий пенсионное обеспечение, извещает гражданина или его законного представителя о перерасчете размеров пенсии по старости, пенсии по инвалидности, пенсии по случаю потери кормильца, социальной пенсии в случаях, предусмотренных </w:t>
      </w:r>
      <w:hyperlink w:history="0" w:anchor="P616" w:tooltip="2.3. Перерасчет размера пенсии по старости или пенсии по инвалидности (за исключением пенсии по инвалидности, установленной гражданам из числа космонавтов) в случае увеличения количества нетрудоспособных членов семьи, находящихся на иждивении пенсионера, в связи с рождением ребенка производится со дня рождения ребенка без истребования от пенсионера заявления о перерасчете размера пенсии на основании данных, имеющихся в распоряжении органа, осуществляющего пенсионное обеспечение, в том числе сведений о ро...">
        <w:r>
          <w:rPr>
            <w:sz w:val="20"/>
            <w:color w:val="0000ff"/>
          </w:rPr>
          <w:t xml:space="preserve">пунктами 2.3</w:t>
        </w:r>
      </w:hyperlink>
      <w:r>
        <w:rPr>
          <w:sz w:val="20"/>
        </w:rPr>
        <w:t xml:space="preserve"> - </w:t>
      </w:r>
      <w:hyperlink w:history="0" w:anchor="P625" w:tooltip="2.6. Детям, не достигшим возраста 18 лет, являющимся получателями социальной пенсии по инвалидности, в случае смерти кормильца производится перерасчет размера социальной пенсии со дня смерти кормильца без истребования от них заявления на основании данных, имеющихся в распоряжении органа, осуществляющего пенсионное обеспечение, в том числе сведений о смерти кормильца и о детях умершего кормильца, содержащихся в федеральном регистре сведений о населении. Такой перерасчет размера социальной пенсии производи...">
        <w:r>
          <w:rPr>
            <w:sz w:val="20"/>
            <w:color w:val="0000ff"/>
          </w:rPr>
          <w:t xml:space="preserve">2.6</w:t>
        </w:r>
      </w:hyperlink>
      <w:r>
        <w:rPr>
          <w:sz w:val="20"/>
        </w:rPr>
        <w:t xml:space="preserve"> настоящей статьи, в течение трех рабочих дней со дня вынесения решения о перерасчете соответствующей пенсии.</w:t>
      </w:r>
    </w:p>
    <w:p>
      <w:pPr>
        <w:pStyle w:val="0"/>
        <w:spacing w:before="200" w:line-rule="auto"/>
        <w:ind w:firstLine="540"/>
        <w:jc w:val="both"/>
      </w:pPr>
      <w:r>
        <w:rPr>
          <w:sz w:val="20"/>
        </w:rPr>
        <w:t xml:space="preserve">Извещение о перерасчете размера пенсии направляется законному представителю ребенка, не достигшего возраста 18 лет, в течение трех рабочих дней со дня поступления сведений о законном представителе из государственной информационной системы "Единая централизованная цифровая платформа в социальной сфере".</w:t>
      </w:r>
    </w:p>
    <w:p>
      <w:pPr>
        <w:pStyle w:val="0"/>
        <w:jc w:val="both"/>
      </w:pPr>
      <w:r>
        <w:rPr>
          <w:sz w:val="20"/>
        </w:rPr>
        <w:t xml:space="preserve">(в ред. Федерального </w:t>
      </w:r>
      <w:hyperlink w:history="0" r:id="rId468"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закона</w:t>
        </w:r>
      </w:hyperlink>
      <w:r>
        <w:rPr>
          <w:sz w:val="20"/>
        </w:rPr>
        <w:t xml:space="preserve"> от 25.12.2023 N 635-ФЗ)</w:t>
      </w:r>
    </w:p>
    <w:p>
      <w:pPr>
        <w:pStyle w:val="0"/>
        <w:jc w:val="both"/>
      </w:pPr>
      <w:r>
        <w:rPr>
          <w:sz w:val="20"/>
        </w:rPr>
        <w:t xml:space="preserve">(п. 2.7 введен Федеральным </w:t>
      </w:r>
      <w:hyperlink w:history="0" r:id="rId469" w:tooltip="Федеральный закон от 29.05.2023 N 190-ФЗ &quot;О внесении изменений в Федеральный закон &quot;О государственном пенсионном обеспечении в Российской Федерации&quot; и Федеральный закон &quot;О страховых пенсиях&quot; {КонсультантПлюс}">
        <w:r>
          <w:rPr>
            <w:sz w:val="20"/>
            <w:color w:val="0000ff"/>
          </w:rPr>
          <w:t xml:space="preserve">законом</w:t>
        </w:r>
      </w:hyperlink>
      <w:r>
        <w:rPr>
          <w:sz w:val="20"/>
        </w:rPr>
        <w:t xml:space="preserve"> от 29.05.2023 N 190-ФЗ)</w:t>
      </w:r>
    </w:p>
    <w:p>
      <w:pPr>
        <w:pStyle w:val="0"/>
        <w:spacing w:before="200" w:line-rule="auto"/>
        <w:ind w:firstLine="540"/>
        <w:jc w:val="both"/>
      </w:pPr>
      <w:r>
        <w:rPr>
          <w:sz w:val="20"/>
        </w:rPr>
        <w:t xml:space="preserve">3. Перевод с одного вида пенсии на другой вид пенсии производится с 1-го числа месяца, следующего за месяцем, в котором гражданин обратился за переводом пенсии с одного вида на другой.</w:t>
      </w:r>
    </w:p>
    <w:p>
      <w:pPr>
        <w:pStyle w:val="0"/>
        <w:spacing w:before="200" w:line-rule="auto"/>
        <w:ind w:firstLine="540"/>
        <w:jc w:val="both"/>
      </w:pPr>
      <w:r>
        <w:rPr>
          <w:sz w:val="20"/>
        </w:rPr>
        <w:t xml:space="preserve">3.1. В случае пропуска лицом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группы инвалидности за прошлое время такой период учитывается при определении срока, с которого осуществляется перерасчет размеров пенсии по инвалидности и социальной пенсии по инвалидности (за исключением социальной пенсии по инвалидности гражданам из числа инвалидов с детства, не достигшим возраста 19 лет, ранее являвшимся получателями социальной пенсии по инвалидности, предусмотренной для детей-инвалидов, выплата которой была прекращена в связи с достижением возраста 18 лет), и определении их размеров по прежним группе инвалидности и причине инвалидности.</w:t>
      </w:r>
    </w:p>
    <w:p>
      <w:pPr>
        <w:pStyle w:val="0"/>
        <w:jc w:val="both"/>
      </w:pPr>
      <w:r>
        <w:rPr>
          <w:sz w:val="20"/>
        </w:rPr>
        <w:t xml:space="preserve">(п. 3.1 введен Федеральным </w:t>
      </w:r>
      <w:hyperlink w:history="0" r:id="rId470"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законом</w:t>
        </w:r>
      </w:hyperlink>
      <w:r>
        <w:rPr>
          <w:sz w:val="20"/>
        </w:rPr>
        <w:t xml:space="preserve"> от 21.07.2014 N 216-ФЗ)</w:t>
      </w:r>
    </w:p>
    <w:p>
      <w:pPr>
        <w:pStyle w:val="0"/>
        <w:spacing w:before="200" w:line-rule="auto"/>
        <w:ind w:firstLine="540"/>
        <w:jc w:val="both"/>
      </w:pPr>
      <w:r>
        <w:rPr>
          <w:sz w:val="20"/>
        </w:rPr>
        <w:t xml:space="preserve">4. Пенсия по государственному пенсионному обеспечению назначается на следующий срок:</w:t>
      </w:r>
    </w:p>
    <w:p>
      <w:pPr>
        <w:pStyle w:val="0"/>
        <w:spacing w:before="200" w:line-rule="auto"/>
        <w:ind w:firstLine="540"/>
        <w:jc w:val="both"/>
      </w:pPr>
      <w:r>
        <w:rPr>
          <w:sz w:val="20"/>
        </w:rPr>
        <w:t xml:space="preserve">1) пенсия за выслугу лет (за исключением пенсии за выслугу лет федеральным государственным гражданским служащим и пенсии за выслугу лет гражданам из числа работников летно-испытательного состава, установленных к трудовой пенсии по инвалидности) - бессрочно;</w:t>
      </w:r>
    </w:p>
    <w:bookmarkStart w:id="636" w:name="P636"/>
    <w:bookmarkEnd w:id="636"/>
    <w:p>
      <w:pPr>
        <w:pStyle w:val="0"/>
        <w:spacing w:before="200" w:line-rule="auto"/>
        <w:ind w:firstLine="540"/>
        <w:jc w:val="both"/>
      </w:pPr>
      <w:r>
        <w:rPr>
          <w:sz w:val="20"/>
        </w:rPr>
        <w:t xml:space="preserve">2) пенсия за выслугу лет федеральным государственным гражданским служащим и пенсия за выслугу лет гражданам из числа работников летно-испытательного состава, установленные к страховой пенсии по инвалидности, - на срок, на который установлена страховая пенсия по инвалидности;</w:t>
      </w:r>
    </w:p>
    <w:p>
      <w:pPr>
        <w:pStyle w:val="0"/>
        <w:jc w:val="both"/>
      </w:pPr>
      <w:r>
        <w:rPr>
          <w:sz w:val="20"/>
        </w:rPr>
        <w:t xml:space="preserve">(в ред. Федерального </w:t>
      </w:r>
      <w:hyperlink w:history="0" r:id="rId471"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3) пенсия по старости - бессрочно;</w:t>
      </w:r>
    </w:p>
    <w:p>
      <w:pPr>
        <w:pStyle w:val="0"/>
        <w:spacing w:before="200" w:line-rule="auto"/>
        <w:ind w:firstLine="540"/>
        <w:jc w:val="both"/>
      </w:pPr>
      <w:r>
        <w:rPr>
          <w:sz w:val="20"/>
        </w:rPr>
        <w:t xml:space="preserve">4) пенсия по инвалидности - на срок, в течение которого соответствующее лицо признано инвалидом, в том числе бессрочно;</w:t>
      </w:r>
    </w:p>
    <w:p>
      <w:pPr>
        <w:pStyle w:val="0"/>
        <w:spacing w:before="200" w:line-rule="auto"/>
        <w:ind w:firstLine="540"/>
        <w:jc w:val="both"/>
      </w:pPr>
      <w:r>
        <w:rPr>
          <w:sz w:val="20"/>
        </w:rPr>
        <w:t xml:space="preserve">5) пенсия по случаю потери кормильца - на срок, в течение которого соответствующее лицо считается нетрудоспособным, в том числе бессрочно;</w:t>
      </w:r>
    </w:p>
    <w:p>
      <w:pPr>
        <w:pStyle w:val="0"/>
        <w:spacing w:before="200" w:line-rule="auto"/>
        <w:ind w:firstLine="540"/>
        <w:jc w:val="both"/>
      </w:pPr>
      <w:r>
        <w:rPr>
          <w:sz w:val="20"/>
        </w:rPr>
        <w:t xml:space="preserve">6) социальная пенсия:</w:t>
      </w:r>
    </w:p>
    <w:p>
      <w:pPr>
        <w:pStyle w:val="0"/>
        <w:spacing w:before="200" w:line-rule="auto"/>
        <w:ind w:firstLine="540"/>
        <w:jc w:val="both"/>
      </w:pPr>
      <w:r>
        <w:rPr>
          <w:sz w:val="20"/>
        </w:rPr>
        <w:t xml:space="preserve">по старости - бессрочно;</w:t>
      </w:r>
    </w:p>
    <w:p>
      <w:pPr>
        <w:pStyle w:val="0"/>
        <w:spacing w:before="200" w:line-rule="auto"/>
        <w:ind w:firstLine="540"/>
        <w:jc w:val="both"/>
      </w:pPr>
      <w:r>
        <w:rPr>
          <w:sz w:val="20"/>
        </w:rPr>
        <w:t xml:space="preserve">по инвалидности - на срок, в течение которого соответствующее лицо признано инвалидом, в том числе бессрочно;</w:t>
      </w:r>
    </w:p>
    <w:p>
      <w:pPr>
        <w:pStyle w:val="0"/>
        <w:spacing w:before="200" w:line-rule="auto"/>
        <w:ind w:firstLine="540"/>
        <w:jc w:val="both"/>
      </w:pPr>
      <w:r>
        <w:rPr>
          <w:sz w:val="20"/>
        </w:rPr>
        <w:t xml:space="preserve">по случаю потери кормильца - на весь период, в течение которого член семьи умершего считается нетрудоспособным;</w:t>
      </w:r>
    </w:p>
    <w:p>
      <w:pPr>
        <w:pStyle w:val="0"/>
        <w:jc w:val="both"/>
      </w:pPr>
      <w:r>
        <w:rPr>
          <w:sz w:val="20"/>
        </w:rPr>
        <w:t xml:space="preserve">(в ред. Федеральных законов от 24.07.2009 </w:t>
      </w:r>
      <w:hyperlink w:history="0" r:id="rId472"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18.07.2017 </w:t>
      </w:r>
      <w:hyperlink w:history="0" r:id="rId473" w:tooltip="Федеральный закон от 18.07.2017 N 162-ФЗ &quot;О внесении изменений в Федеральный закон &quot;О государственном пенсионном обеспечении в Российской Федерации&quot; {КонсультантПлюс}">
        <w:r>
          <w:rPr>
            <w:sz w:val="20"/>
            <w:color w:val="0000ff"/>
          </w:rPr>
          <w:t xml:space="preserve">N 162-ФЗ</w:t>
        </w:r>
      </w:hyperlink>
      <w:r>
        <w:rPr>
          <w:sz w:val="20"/>
        </w:rPr>
        <w:t xml:space="preserve">)</w:t>
      </w:r>
    </w:p>
    <w:p>
      <w:pPr>
        <w:pStyle w:val="0"/>
        <w:spacing w:before="200" w:line-rule="auto"/>
        <w:ind w:firstLine="540"/>
        <w:jc w:val="both"/>
      </w:pPr>
      <w:r>
        <w:rPr>
          <w:sz w:val="20"/>
        </w:rPr>
        <w:t xml:space="preserve">детям, оба родителя которых неизвестны, - на весь период, в течение которого соответствующее лицо считается нетрудоспособным.</w:t>
      </w:r>
    </w:p>
    <w:p>
      <w:pPr>
        <w:pStyle w:val="0"/>
        <w:jc w:val="both"/>
      </w:pPr>
      <w:r>
        <w:rPr>
          <w:sz w:val="20"/>
        </w:rPr>
        <w:t xml:space="preserve">(абзац введен Федеральным </w:t>
      </w:r>
      <w:hyperlink w:history="0" r:id="rId474" w:tooltip="Федеральный закон от 18.07.2017 N 162-ФЗ &quot;О внесении изменений в Федеральный закон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от 18.07.2017 N 162-ФЗ)</w:t>
      </w:r>
    </w:p>
    <w:p>
      <w:pPr>
        <w:pStyle w:val="0"/>
        <w:spacing w:before="200" w:line-rule="auto"/>
        <w:ind w:firstLine="540"/>
        <w:jc w:val="both"/>
      </w:pPr>
      <w:r>
        <w:rPr>
          <w:sz w:val="20"/>
        </w:rPr>
        <w:t xml:space="preserve">5. Гражданам из числа федеральных государственных гражданских служащих или работников летно-испытательного состава, у которых выплата пенсии за выслугу лет была прекращена в связи с прекращением выплаты страховой пенсии по инвалидности (</w:t>
      </w:r>
      <w:hyperlink w:history="0" w:anchor="P636" w:tooltip="2) пенсия за выслугу лет федеральным государственным гражданским служащим и пенсия за выслугу лет гражданам из числа работников летно-испытательного состава, установленные к страховой пенсии по инвалидности, - на срок, на который установлена страховая пенсия по инвалидности;">
        <w:r>
          <w:rPr>
            <w:sz w:val="20"/>
            <w:color w:val="0000ff"/>
          </w:rPr>
          <w:t xml:space="preserve">подпункт 2 пункта 4</w:t>
        </w:r>
      </w:hyperlink>
      <w:r>
        <w:rPr>
          <w:sz w:val="20"/>
        </w:rPr>
        <w:t xml:space="preserve"> настоящей статьи), при установлении страховой пенсии по старости органами, осуществляющими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соответственно </w:t>
      </w:r>
      <w:hyperlink w:history="0" w:anchor="P367" w:tooltip="Статья 14. Размеры пенсий федеральных государственных гражданских служащих">
        <w:r>
          <w:rPr>
            <w:sz w:val="20"/>
            <w:color w:val="0000ff"/>
          </w:rPr>
          <w:t xml:space="preserve">статьями 14</w:t>
        </w:r>
      </w:hyperlink>
      <w:r>
        <w:rPr>
          <w:sz w:val="20"/>
        </w:rPr>
        <w:t xml:space="preserve"> и </w:t>
      </w:r>
      <w:hyperlink w:history="0" w:anchor="P485" w:tooltip="Статья 17.2. Размеры пенсий гражданам из числа работников летно-испытательного состава">
        <w:r>
          <w:rPr>
            <w:sz w:val="20"/>
            <w:color w:val="0000ff"/>
          </w:rPr>
          <w:t xml:space="preserve">17.2</w:t>
        </w:r>
      </w:hyperlink>
      <w:r>
        <w:rPr>
          <w:sz w:val="20"/>
        </w:rPr>
        <w:t xml:space="preserve"> настоящего Федерального закона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Федеральным законом.</w:t>
      </w:r>
    </w:p>
    <w:p>
      <w:pPr>
        <w:pStyle w:val="0"/>
        <w:jc w:val="both"/>
      </w:pPr>
      <w:r>
        <w:rPr>
          <w:sz w:val="20"/>
        </w:rPr>
        <w:t xml:space="preserve">(п. 5 введен Федеральным </w:t>
      </w:r>
      <w:hyperlink w:history="0" r:id="rId475"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законом</w:t>
        </w:r>
      </w:hyperlink>
      <w:r>
        <w:rPr>
          <w:sz w:val="20"/>
        </w:rPr>
        <w:t xml:space="preserve"> от 24.07.2009 N 213-ФЗ, в ред. Федерального </w:t>
      </w:r>
      <w:hyperlink w:history="0" r:id="rId476"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6. Пенсия за выслугу лет гражданам из числа космонавтов-испытателей, космонавтов-исследователей, инструкторов-космонавтов-испытателей, инструкторов-космонавтов-исследователей не выплачивается в период выполнения работы в должностях, дающих право на указанную пенсию. При последующем освобождении (увольнении) от указанных должностей выплата пенсии за выслугу лет возобновляется со дня, следующего за днем освобождения (увольнения) от указанной должности гражданина, обратившегося с заявлением о возобновлении такой выплаты.</w:t>
      </w:r>
    </w:p>
    <w:p>
      <w:pPr>
        <w:pStyle w:val="0"/>
        <w:jc w:val="both"/>
      </w:pPr>
      <w:r>
        <w:rPr>
          <w:sz w:val="20"/>
        </w:rPr>
        <w:t xml:space="preserve">(п. 6 введен Федеральным </w:t>
      </w:r>
      <w:hyperlink w:history="0" r:id="rId477"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законом</w:t>
        </w:r>
      </w:hyperlink>
      <w:r>
        <w:rPr>
          <w:sz w:val="20"/>
        </w:rPr>
        <w:t xml:space="preserve"> от 21.07.2014 N 216-ФЗ)</w:t>
      </w:r>
    </w:p>
    <w:p>
      <w:pPr>
        <w:pStyle w:val="0"/>
        <w:spacing w:before="200" w:line-rule="auto"/>
        <w:ind w:firstLine="540"/>
        <w:jc w:val="both"/>
      </w:pPr>
      <w:r>
        <w:rPr>
          <w:sz w:val="20"/>
        </w:rPr>
        <w:t xml:space="preserve">7. Пенсия за выслугу лет гражданам из числа работников летно-испытательного состава, занятых в летных испытаниях (исследованиях) опытной и серийной авиационной, аэрокосмической, воздухоплавательной и парашютно-десантной техники, выплачивается при условии оставления работы (службы), с учетом которой она устанавливается.</w:t>
      </w:r>
    </w:p>
    <w:p>
      <w:pPr>
        <w:pStyle w:val="0"/>
        <w:spacing w:before="200" w:line-rule="auto"/>
        <w:ind w:firstLine="540"/>
        <w:jc w:val="both"/>
      </w:pPr>
      <w:r>
        <w:rPr>
          <w:sz w:val="20"/>
        </w:rPr>
        <w:t xml:space="preserve">Выплата пенсии за выслугу лет приостанавливается с 1-го числа месяца, следующего за месяцем, в котором гражданин был принят на работу (службу) на должность, дающую право на установление пенсии за выслугу лет. При освобождении (увольнении) от указанной должности выплата пенсии за выслугу лет возобновляется со дня, следующего за днем освобождения (увольнения) от указанной должности гражданина, обратившегося с заявлением о возобновлении такой выплаты.</w:t>
      </w:r>
    </w:p>
    <w:p>
      <w:pPr>
        <w:pStyle w:val="0"/>
        <w:jc w:val="both"/>
      </w:pPr>
      <w:r>
        <w:rPr>
          <w:sz w:val="20"/>
        </w:rPr>
        <w:t xml:space="preserve">(п. 7 введен Федеральным </w:t>
      </w:r>
      <w:hyperlink w:history="0" r:id="rId478"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законом</w:t>
        </w:r>
      </w:hyperlink>
      <w:r>
        <w:rPr>
          <w:sz w:val="20"/>
        </w:rPr>
        <w:t xml:space="preserve"> от 21.07.2014 N 216-ФЗ)</w:t>
      </w:r>
    </w:p>
    <w:p>
      <w:pPr>
        <w:pStyle w:val="0"/>
        <w:ind w:firstLine="540"/>
        <w:jc w:val="both"/>
      </w:pPr>
      <w:r>
        <w:rPr>
          <w:sz w:val="20"/>
        </w:rPr>
      </w:r>
    </w:p>
    <w:p>
      <w:pPr>
        <w:pStyle w:val="2"/>
        <w:outlineLvl w:val="1"/>
        <w:ind w:firstLine="540"/>
        <w:jc w:val="both"/>
      </w:pPr>
      <w:r>
        <w:rPr>
          <w:sz w:val="20"/>
        </w:rPr>
        <w:t xml:space="preserve">Статья 24. Порядок назначения, перерасчета размера, выплаты и организации доставки пенсии</w:t>
      </w:r>
    </w:p>
    <w:p>
      <w:pPr>
        <w:pStyle w:val="0"/>
      </w:pPr>
      <w:r>
        <w:rPr>
          <w:sz w:val="20"/>
        </w:rPr>
      </w:r>
    </w:p>
    <w:p>
      <w:pPr>
        <w:pStyle w:val="0"/>
        <w:ind w:firstLine="540"/>
        <w:jc w:val="both"/>
      </w:pPr>
      <w:r>
        <w:rPr>
          <w:sz w:val="20"/>
        </w:rPr>
        <w:t xml:space="preserve">1. </w:t>
      </w:r>
      <w:hyperlink w:history="0" r:id="rId479" w:tooltip="Постановление Правительства РФ от 28.04.2003 N 247 (ред. от 24.03.2023) &quot;Об организации назначения, перерасчета размера, выплаты и доставки пенсии за выслугу лет федеральных государственных служащих, ежемесячных доплат к пенсиям отдельным категориям граждан&quot; {КонсультантПлюс}">
        <w:r>
          <w:rPr>
            <w:sz w:val="20"/>
            <w:color w:val="0000ff"/>
          </w:rPr>
          <w:t xml:space="preserve">Назначение</w:t>
        </w:r>
      </w:hyperlink>
      <w:r>
        <w:rPr>
          <w:sz w:val="20"/>
        </w:rPr>
        <w:t xml:space="preserve">, перерасчет размера, выплата и организация доставки пенсии по государственному пенсионному обеспечению производятся </w:t>
      </w:r>
      <w:hyperlink w:history="0" r:id="rId480" w:tooltip="Постановление Правительства РФ от 04.03.2002 N 141 (ред. от 24.03.2023) &quot;О некоторых вопросах реализации Федерального закона &quot;О государственном пенсионном обеспечении в Российской Федерации&quot; {КонсультантПлюс}">
        <w:r>
          <w:rPr>
            <w:sz w:val="20"/>
            <w:color w:val="0000ff"/>
          </w:rPr>
          <w:t xml:space="preserve">органом</w:t>
        </w:r>
      </w:hyperlink>
      <w:r>
        <w:rPr>
          <w:sz w:val="20"/>
        </w:rPr>
        <w:t xml:space="preserve">, определяемым Правительством Российской Федерации, по месту жительства лица, обратившегося за пенсией. При смене пенсионером места жительства выплата и доставка пенсии осуществляются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pPr>
        <w:pStyle w:val="0"/>
        <w:spacing w:before="200" w:line-rule="auto"/>
        <w:ind w:firstLine="540"/>
        <w:jc w:val="both"/>
      </w:pPr>
      <w:r>
        <w:rPr>
          <w:sz w:val="20"/>
        </w:rPr>
        <w:t xml:space="preserve">Граждане могут обращаться с заявлениями об установлении, о выплате и доставке пенсии непосредственно в орган, осуществляющий пенсионное обеспечение, или в многофункциональный центр предоставления государственных и муниципальных услуг по месту жительства в случае, если между органом, осуществляющим пенсионное обеспечение, и многофункциональным центром предоставления государственных и муниципальных услуг заключено соглашение о взаимодействии и подача указанных заявлений предусмотрена перечнем государственных и муниципальных услуг, предоставляемых в многофункциональном центре.</w:t>
      </w:r>
    </w:p>
    <w:p>
      <w:pPr>
        <w:pStyle w:val="0"/>
        <w:jc w:val="both"/>
      </w:pPr>
      <w:r>
        <w:rPr>
          <w:sz w:val="20"/>
        </w:rPr>
        <w:t xml:space="preserve">(абзац введен Федеральным </w:t>
      </w:r>
      <w:hyperlink w:history="0" r:id="rId481"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законом</w:t>
        </w:r>
      </w:hyperlink>
      <w:r>
        <w:rPr>
          <w:sz w:val="20"/>
        </w:rPr>
        <w:t xml:space="preserve"> от 21.07.2014 N 216-ФЗ)</w:t>
      </w:r>
    </w:p>
    <w:p>
      <w:pPr>
        <w:pStyle w:val="0"/>
        <w:spacing w:before="200" w:line-rule="auto"/>
        <w:ind w:firstLine="540"/>
        <w:jc w:val="both"/>
      </w:pPr>
      <w:r>
        <w:rPr>
          <w:sz w:val="20"/>
        </w:rPr>
        <w:t xml:space="preserve">Работодатель вправе обращаться за установлением, выплатой и доставкой пенсии гражданам, состоящим в трудовых отношениях с ним, с их письменного согласия.</w:t>
      </w:r>
    </w:p>
    <w:p>
      <w:pPr>
        <w:pStyle w:val="0"/>
        <w:jc w:val="both"/>
      </w:pPr>
      <w:r>
        <w:rPr>
          <w:sz w:val="20"/>
        </w:rPr>
        <w:t xml:space="preserve">(абзац введен Федеральным </w:t>
      </w:r>
      <w:hyperlink w:history="0" r:id="rId482"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законом</w:t>
        </w:r>
      </w:hyperlink>
      <w:r>
        <w:rPr>
          <w:sz w:val="20"/>
        </w:rPr>
        <w:t xml:space="preserve"> от 21.07.2014 N 216-ФЗ)</w:t>
      </w:r>
    </w:p>
    <w:p>
      <w:pPr>
        <w:pStyle w:val="0"/>
        <w:spacing w:before="200" w:line-rule="auto"/>
        <w:ind w:firstLine="540"/>
        <w:jc w:val="both"/>
      </w:pPr>
      <w:r>
        <w:rPr>
          <w:sz w:val="20"/>
        </w:rPr>
        <w:t xml:space="preserve">Обращение за установлением, выплатой и доставкой пенсии может быть представлено в форме электронного документа, </w:t>
      </w:r>
      <w:hyperlink w:history="0" r:id="rId483"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sz w:val="20"/>
            <w:color w:val="0000ff"/>
          </w:rPr>
          <w:t xml:space="preserve">порядок</w:t>
        </w:r>
      </w:hyperlink>
      <w:r>
        <w:rPr>
          <w:sz w:val="20"/>
        </w:rPr>
        <w:t xml:space="preserve"> 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При этом заявление о переводе с одного вида пенсии на другой, заявление о перерасчете размера пенсии или заявление о выплате пенсии, поданные в указанном порядке, принимается органом, осуществляющим пенсионное обеспечение, в случае представления заявителем необходимых документов, подлежащих представлению с учетом положений </w:t>
      </w:r>
      <w:hyperlink w:history="0" w:anchor="P667" w:tooltip="3. Необходимые для установления и выплаты пенсии документы могут быть запрошены у заявителя только в случаях, если необходимые документы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N 210-ФЗ &quot;Об организации предоставления государственных и муниципальных услуг&quot; пер...">
        <w:r>
          <w:rPr>
            <w:sz w:val="20"/>
            <w:color w:val="0000ff"/>
          </w:rPr>
          <w:t xml:space="preserve">абзаца первого пункта 3</w:t>
        </w:r>
      </w:hyperlink>
      <w:r>
        <w:rPr>
          <w:sz w:val="20"/>
        </w:rPr>
        <w:t xml:space="preserve"> настоящей статьи, не позднее пяти рабочих дней со дня подачи соответствующего заявления.</w:t>
      </w:r>
    </w:p>
    <w:p>
      <w:pPr>
        <w:pStyle w:val="0"/>
        <w:jc w:val="both"/>
      </w:pPr>
      <w:r>
        <w:rPr>
          <w:sz w:val="20"/>
        </w:rPr>
        <w:t xml:space="preserve">(абзац введен Федеральным </w:t>
      </w:r>
      <w:hyperlink w:history="0" r:id="rId484"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законом</w:t>
        </w:r>
      </w:hyperlink>
      <w:r>
        <w:rPr>
          <w:sz w:val="20"/>
        </w:rPr>
        <w:t xml:space="preserve"> от 21.07.2014 N 216-ФЗ)</w:t>
      </w:r>
    </w:p>
    <w:p>
      <w:pPr>
        <w:pStyle w:val="0"/>
        <w:spacing w:before="200" w:line-rule="auto"/>
        <w:ind w:firstLine="540"/>
        <w:jc w:val="both"/>
      </w:pPr>
      <w:r>
        <w:rPr>
          <w:sz w:val="20"/>
        </w:rPr>
        <w:t xml:space="preserve">2. </w:t>
      </w:r>
      <w:r>
        <w:rPr>
          <w:sz w:val="20"/>
        </w:rPr>
        <w:t xml:space="preserve">Перечень</w:t>
      </w:r>
      <w:r>
        <w:rPr>
          <w:sz w:val="20"/>
        </w:rPr>
        <w:t xml:space="preserve"> документов, необходимых для установления пенсии, </w:t>
      </w:r>
      <w:r>
        <w:rPr>
          <w:sz w:val="20"/>
        </w:rPr>
        <w:t xml:space="preserve">правила</w:t>
      </w:r>
      <w:r>
        <w:rPr>
          <w:sz w:val="20"/>
        </w:rPr>
        <w:t xml:space="preserve"> обращения за пенсией, в том числе работодателей, установления пенсии, проведения проверок документов, необходимых для установления пенсии, </w:t>
      </w:r>
      <w:r>
        <w:rPr>
          <w:sz w:val="20"/>
        </w:rPr>
        <w:t xml:space="preserve">правила</w:t>
      </w:r>
      <w:r>
        <w:rPr>
          <w:sz w:val="20"/>
        </w:rPr>
        <w:t xml:space="preserve"> выплаты пенсии, осуществления контроля за ее выплатой, проведения проверок документов, необходимых для выплаты пенсии, </w:t>
      </w:r>
      <w:hyperlink w:history="0" r:id="rId485" w:tooltip="Приказ Минтруда России от 11.08.2023 N 671н &quot;Об утверждении Правил ведения пенсионной документации&quot; (Зарегистрировано в Минюсте России 23.10.2023 N 75692) {КонсультантПлюс}">
        <w:r>
          <w:rPr>
            <w:sz w:val="20"/>
            <w:color w:val="0000ff"/>
          </w:rPr>
          <w:t xml:space="preserve">правила</w:t>
        </w:r>
      </w:hyperlink>
      <w:r>
        <w:rPr>
          <w:sz w:val="20"/>
        </w:rPr>
        <w:t xml:space="preserve"> ведения пенсионной документации, а также </w:t>
      </w:r>
      <w:hyperlink w:history="0" r:id="rId486" w:tooltip="Приказ Минтруда России от 03.09.2014 N 602н (ред. от 15.12.2022) &quot;Об утверждении Положения о сроках хранения выплатных дел и документов о выплате и доставке страховой пенсии, накопительной пенсии и пенсий по государственному пенсионному обеспечению&quot; (Зарегистрировано в Минюсте России 05.11.2014 N 34563) {КонсультантПлюс}">
        <w:r>
          <w:rPr>
            <w:sz w:val="20"/>
            <w:color w:val="0000ff"/>
          </w:rPr>
          <w:t xml:space="preserve">сроки</w:t>
        </w:r>
      </w:hyperlink>
      <w:r>
        <w:rPr>
          <w:sz w:val="20"/>
        </w:rPr>
        <w:t xml:space="preserve"> хранения выплатных дел и документов о выплате и доставке пенсии, в том числе в электронной форме, устанавливаются в </w:t>
      </w:r>
      <w:hyperlink w:history="0" r:id="rId487" w:tooltip="Постановление Правительства РФ от 21.01.2002 N 30 (ред. от 25.03.2013) &quot;О реализации Федеральных законов &quot;О трудовых пенсиях в Российской Федерации&quot;, &quot;О государственном пенсионном обеспечении в Российской Федерации&quot; и &quot;Об обязательном пенсионном страховании в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(п. 2 в ред. Федерального </w:t>
      </w:r>
      <w:hyperlink w:history="0" r:id="rId488"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bookmarkStart w:id="667" w:name="P667"/>
    <w:bookmarkEnd w:id="667"/>
    <w:p>
      <w:pPr>
        <w:pStyle w:val="0"/>
        <w:spacing w:before="200" w:line-rule="auto"/>
        <w:ind w:firstLine="540"/>
        <w:jc w:val="both"/>
      </w:pPr>
      <w:r>
        <w:rPr>
          <w:sz w:val="20"/>
        </w:rPr>
        <w:t xml:space="preserve">3. Необходимые для установления и выплаты пенсии документы могут быть запрошены у заявителя только в случаях, если необходимые документы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w:history="0" r:id="rId489"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перечень документов.</w:t>
      </w:r>
    </w:p>
    <w:p>
      <w:pPr>
        <w:pStyle w:val="0"/>
        <w:spacing w:before="200" w:line-rule="auto"/>
        <w:ind w:firstLine="540"/>
        <w:jc w:val="both"/>
      </w:pPr>
      <w:r>
        <w:rPr>
          <w:sz w:val="20"/>
        </w:rPr>
        <w:t xml:space="preserve">Иные необходимые документы запрашиваются органом, осуществляющим пенсионное обеспечение,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на бумажном носителе или в электронной форме. Заявитель вправе представить указанные документы по собственной инициативе.</w:t>
      </w:r>
    </w:p>
    <w:p>
      <w:pPr>
        <w:pStyle w:val="0"/>
        <w:spacing w:before="200" w:line-rule="auto"/>
        <w:ind w:firstLine="540"/>
        <w:jc w:val="both"/>
      </w:pPr>
      <w:r>
        <w:rPr>
          <w:sz w:val="20"/>
        </w:rPr>
        <w:t xml:space="preserve">Орган, осуществляющий пенсионное обеспечение, вправе проверять обоснованность выдачи документов, необходимых для установления и выплаты пенсии, а также достоверность содержащихся в них сведений.</w:t>
      </w:r>
    </w:p>
    <w:p>
      <w:pPr>
        <w:pStyle w:val="0"/>
        <w:jc w:val="both"/>
      </w:pPr>
      <w:r>
        <w:rPr>
          <w:sz w:val="20"/>
        </w:rPr>
        <w:t xml:space="preserve">(п. 3 в ред. Федерального </w:t>
      </w:r>
      <w:hyperlink w:history="0" r:id="rId490"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3.1. В случае, если в документе, подтверждающем смерть (рождение) гражданина, указан только год без обозначения точной даты смерти (рождения), за дату принимается 1 июля соответствующего года, если не указано число месяца, то таковым считается 15-е число соответствующего месяца, а если указан период, за дату принимается дата начала периода.</w:t>
      </w:r>
    </w:p>
    <w:p>
      <w:pPr>
        <w:pStyle w:val="0"/>
        <w:jc w:val="both"/>
      </w:pPr>
      <w:r>
        <w:rPr>
          <w:sz w:val="20"/>
        </w:rPr>
        <w:t xml:space="preserve">(п. 3.1 введен Федеральным </w:t>
      </w:r>
      <w:hyperlink w:history="0" r:id="rId491"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законом</w:t>
        </w:r>
      </w:hyperlink>
      <w:r>
        <w:rPr>
          <w:sz w:val="20"/>
        </w:rPr>
        <w:t xml:space="preserve"> от 21.07.2014 N 216-ФЗ)</w:t>
      </w:r>
    </w:p>
    <w:p>
      <w:pPr>
        <w:pStyle w:val="0"/>
        <w:spacing w:before="200" w:line-rule="auto"/>
        <w:ind w:firstLine="540"/>
        <w:jc w:val="both"/>
      </w:pPr>
      <w:r>
        <w:rPr>
          <w:sz w:val="20"/>
        </w:rPr>
        <w:t xml:space="preserve">3.2. Социальная пенсия не выплачивается указанным в </w:t>
      </w:r>
      <w:hyperlink w:history="0" w:anchor="P329" w:tooltip="1. Право на социальную пенсию в соответствии с настоящим Федеральным законом имеют постоянно проживающие в Российской Федерации:">
        <w:r>
          <w:rPr>
            <w:sz w:val="20"/>
            <w:color w:val="0000ff"/>
          </w:rPr>
          <w:t xml:space="preserve">пункте 1 статьи 11</w:t>
        </w:r>
      </w:hyperlink>
      <w:r>
        <w:rPr>
          <w:sz w:val="20"/>
        </w:rPr>
        <w:t xml:space="preserve"> настоящего Федерального закона гражданам при их выезде на постоянное жительство за пределы территории Российской Федерации, а также гражданам, у которых одновременно с постоянным местом жительства на территории Российской Федерации имеется постоянное место жительства на территории иностранного государства.</w:t>
      </w:r>
    </w:p>
    <w:p>
      <w:pPr>
        <w:pStyle w:val="0"/>
        <w:jc w:val="both"/>
      </w:pPr>
      <w:r>
        <w:rPr>
          <w:sz w:val="20"/>
        </w:rPr>
        <w:t xml:space="preserve">(п. 3.2 введен Федеральным </w:t>
      </w:r>
      <w:hyperlink w:history="0" r:id="rId492"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законом</w:t>
        </w:r>
      </w:hyperlink>
      <w:r>
        <w:rPr>
          <w:sz w:val="20"/>
        </w:rPr>
        <w:t xml:space="preserve"> от 21.07.2014 N 216-ФЗ)</w:t>
      </w:r>
    </w:p>
    <w:p>
      <w:pPr>
        <w:pStyle w:val="0"/>
        <w:spacing w:before="200" w:line-rule="auto"/>
        <w:ind w:firstLine="540"/>
        <w:jc w:val="both"/>
      </w:pPr>
      <w:r>
        <w:rPr>
          <w:sz w:val="20"/>
        </w:rPr>
        <w:t xml:space="preserve">3.3. Социальная пенсия гражданам, указанным в </w:t>
      </w:r>
      <w:hyperlink w:history="0" w:anchor="P340" w:tooltip="6) дети в возрасте до 18 лет либо дети, достигшие возраста 18 лет и завершившие обучение, а также дети, достигшие возраста 18 лет и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оба родителя которых неизвестны.">
        <w:r>
          <w:rPr>
            <w:sz w:val="20"/>
            <w:color w:val="0000ff"/>
          </w:rPr>
          <w:t xml:space="preserve">подпункте 6 пункта 1 статьи 11</w:t>
        </w:r>
      </w:hyperlink>
      <w:r>
        <w:rPr>
          <w:sz w:val="20"/>
        </w:rPr>
        <w:t xml:space="preserve"> настоящего Федерального закона, в случае их усыновления не выплачивается с 1-го числа месяца, следующего за месяцем, в котором соответствующее лицо было усыновлено.</w:t>
      </w:r>
    </w:p>
    <w:p>
      <w:pPr>
        <w:pStyle w:val="0"/>
        <w:jc w:val="both"/>
      </w:pPr>
      <w:r>
        <w:rPr>
          <w:sz w:val="20"/>
        </w:rPr>
        <w:t xml:space="preserve">(п. 3.3 введен Федеральным </w:t>
      </w:r>
      <w:hyperlink w:history="0" r:id="rId493" w:tooltip="Федеральный закон от 18.07.2017 N 162-ФЗ &quot;О внесении изменений в Федеральный закон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от 18.07.2017 N 162-ФЗ)</w:t>
      </w:r>
    </w:p>
    <w:p>
      <w:pPr>
        <w:pStyle w:val="0"/>
        <w:spacing w:before="200" w:line-rule="auto"/>
        <w:ind w:firstLine="540"/>
        <w:jc w:val="both"/>
      </w:pPr>
      <w:r>
        <w:rPr>
          <w:sz w:val="20"/>
        </w:rPr>
        <w:t xml:space="preserve">4. Выплата пенсии, в том числе в период нахождения пенсионера в организации социального обслуживания, предоставляющей социальные услуги в стационарной форме, ее доставка и удержания из нее производятся в порядке, предусмотренном для выплаты, доставки и удержаний из пенсии, назначаемой в соответствии с Федеральным </w:t>
      </w:r>
      <w:hyperlink w:history="0" r:id="rId494" w:tooltip="Федеральный закон от 28.12.2013 N 400-ФЗ (ред. от 28.02.2025) &quot;О страховых пенсиях&quot; {КонсультантПлюс}">
        <w:r>
          <w:rPr>
            <w:sz w:val="20"/>
            <w:color w:val="0000ff"/>
          </w:rPr>
          <w:t xml:space="preserve">законом</w:t>
        </w:r>
      </w:hyperlink>
      <w:r>
        <w:rPr>
          <w:sz w:val="20"/>
        </w:rPr>
        <w:t xml:space="preserve"> "О страховых пенсиях".</w:t>
      </w:r>
    </w:p>
    <w:p>
      <w:pPr>
        <w:pStyle w:val="0"/>
        <w:jc w:val="both"/>
      </w:pPr>
      <w:r>
        <w:rPr>
          <w:sz w:val="20"/>
        </w:rPr>
        <w:t xml:space="preserve">(в ред. Федеральных законов от 21.07.2014 </w:t>
      </w:r>
      <w:hyperlink w:history="0" r:id="rId495"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rPr>
        <w:t xml:space="preserve">, от 28.11.2015 </w:t>
      </w:r>
      <w:hyperlink w:history="0" r:id="rId49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w:t>
      </w:r>
    </w:p>
    <w:p>
      <w:pPr>
        <w:pStyle w:val="0"/>
        <w:spacing w:before="200" w:line-rule="auto"/>
        <w:ind w:firstLine="540"/>
        <w:jc w:val="both"/>
      </w:pPr>
      <w:r>
        <w:rPr>
          <w:sz w:val="20"/>
        </w:rPr>
        <w:t xml:space="preserve">5. В случае обнаружения органом, осуществляющим пенсионное обеспечение, ошибки, допущенной при установлении и (или) выплате пенсии, производится устранение данной ошибки в соответствии с законодательством Российской Федерации. Установление пенсии в размере, предусмотренном законодательством Российской Федерации, или прекращение выплаты указанной пенсии в связи с отсутствием права на нее производится с 1-го числа месяца, следующего за месяцем, в котором была обнаружена соответствующая ошибка.</w:t>
      </w:r>
    </w:p>
    <w:p>
      <w:pPr>
        <w:pStyle w:val="0"/>
        <w:jc w:val="both"/>
      </w:pPr>
      <w:r>
        <w:rPr>
          <w:sz w:val="20"/>
        </w:rPr>
        <w:t xml:space="preserve">(п. 5 введен Федеральным </w:t>
      </w:r>
      <w:hyperlink w:history="0" r:id="rId497"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законом</w:t>
        </w:r>
      </w:hyperlink>
      <w:r>
        <w:rPr>
          <w:sz w:val="20"/>
        </w:rPr>
        <w:t xml:space="preserve"> от 21.07.2014 N 216-ФЗ)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25 (в ред. ФЗ от 28.04.2023 N 137-ФЗ) </w:t>
            </w:r>
            <w:hyperlink w:history="0" r:id="rId498"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01.01.2023.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84" w:name="P684"/>
    <w:bookmarkEnd w:id="684"/>
    <w:p>
      <w:pPr>
        <w:pStyle w:val="2"/>
        <w:spacing w:before="260" w:line-rule="auto"/>
        <w:outlineLvl w:val="1"/>
        <w:ind w:firstLine="540"/>
        <w:jc w:val="both"/>
      </w:pPr>
      <w:r>
        <w:rPr>
          <w:sz w:val="20"/>
        </w:rPr>
        <w:t xml:space="preserve">Статья 25. Порядок индексации пенсий</w:t>
      </w:r>
    </w:p>
    <w:p>
      <w:pPr>
        <w:pStyle w:val="0"/>
      </w:pPr>
      <w:r>
        <w:rPr>
          <w:sz w:val="20"/>
        </w:rPr>
      </w:r>
    </w:p>
    <w:p>
      <w:pPr>
        <w:pStyle w:val="0"/>
        <w:ind w:firstLine="540"/>
        <w:jc w:val="both"/>
      </w:pPr>
      <w:hyperlink w:history="0" r:id="rId499"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1</w:t>
        </w:r>
      </w:hyperlink>
      <w:r>
        <w:rPr>
          <w:sz w:val="20"/>
        </w:rPr>
        <w:t xml:space="preserve">. Пенсии, предусмотренные настоящим Федеральным законом, индексируются в следующем порядке:</w:t>
      </w:r>
    </w:p>
    <w:p>
      <w:pPr>
        <w:pStyle w:val="0"/>
        <w:spacing w:before="200" w:line-rule="auto"/>
        <w:ind w:firstLine="540"/>
        <w:jc w:val="both"/>
      </w:pPr>
      <w:r>
        <w:rPr>
          <w:sz w:val="20"/>
        </w:rPr>
        <w:t xml:space="preserve">пенсии федеральных государственных гражданских служащих - при централизованном повышении денежного содержания (денежного вознаграждения) федеральных государственных гражданских служащих с учетом положений, предусмотренных </w:t>
      </w:r>
      <w:hyperlink w:history="0" w:anchor="P367" w:tooltip="Статья 14. Размеры пенсий федеральных государственных гражданских служащих">
        <w:r>
          <w:rPr>
            <w:sz w:val="20"/>
            <w:color w:val="0000ff"/>
          </w:rPr>
          <w:t xml:space="preserve">статьями 14</w:t>
        </w:r>
      </w:hyperlink>
      <w:r>
        <w:rPr>
          <w:sz w:val="20"/>
        </w:rPr>
        <w:t xml:space="preserve"> и </w:t>
      </w:r>
      <w:hyperlink w:history="0" w:anchor="P558" w:tooltip="Статья 21. Среднемесячный заработок, из которого исчисляется размер пенсии федеральных государственных гражданских служащих">
        <w:r>
          <w:rPr>
            <w:sz w:val="20"/>
            <w:color w:val="0000ff"/>
          </w:rPr>
          <w:t xml:space="preserve">21</w:t>
        </w:r>
      </w:hyperlink>
      <w:r>
        <w:rPr>
          <w:sz w:val="20"/>
        </w:rPr>
        <w:t xml:space="preserve"> настоящего Федерального закона, в </w:t>
      </w:r>
      <w:hyperlink w:history="0" r:id="rId500" w:tooltip="Постановление Правительства РФ от 31.05.2005 N 346 (ред. от 04.08.2015) &quot;Об индексации пенсий федеральных государственных гражданских служащих&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08.05.2004 </w:t>
      </w:r>
      <w:hyperlink w:history="0" r:id="rId501" w:tooltip="Федеральный закон от 08.05.2004 N 34-ФЗ &quot;О внесении изменений в статьи 14, 21 и 25 Федерального закона &quot;О государственном пенсионном обеспечении в Российской Федерации&quot; {КонсультантПлюс}">
        <w:r>
          <w:rPr>
            <w:sz w:val="20"/>
            <w:color w:val="0000ff"/>
          </w:rPr>
          <w:t xml:space="preserve">N 34-ФЗ</w:t>
        </w:r>
      </w:hyperlink>
      <w:r>
        <w:rPr>
          <w:sz w:val="20"/>
        </w:rPr>
        <w:t xml:space="preserve">, от 18.07.2009 </w:t>
      </w:r>
      <w:hyperlink w:history="0" r:id="rId502" w:tooltip="Федеральный закон от 18.07.2009 N 187-ФЗ &quot;О внесении изменений в Федеральный закон &quot;О государственном пенсионном обеспечении в Российской Федерации&quot; и статью 39 Федерального закона &quot;О государственной гражданской службе Российской Федерации&quot; {КонсультантПлюс}">
        <w:r>
          <w:rPr>
            <w:sz w:val="20"/>
            <w:color w:val="0000ff"/>
          </w:rPr>
          <w:t xml:space="preserve">N 187-ФЗ</w:t>
        </w:r>
      </w:hyperlink>
      <w:r>
        <w:rPr>
          <w:sz w:val="20"/>
        </w:rPr>
        <w:t xml:space="preserve">)</w:t>
      </w:r>
    </w:p>
    <w:p>
      <w:pPr>
        <w:pStyle w:val="0"/>
        <w:spacing w:before="200" w:line-rule="auto"/>
        <w:ind w:firstLine="540"/>
        <w:jc w:val="both"/>
      </w:pPr>
      <w:r>
        <w:rPr>
          <w:sz w:val="20"/>
        </w:rPr>
        <w:t xml:space="preserve">пенсии военнослужащих и членов их семей (за исключением пенсий военнослужащих, проходивших военную службу по призыву, и членов их семей) - в порядке, предусмотренном </w:t>
      </w:r>
      <w:hyperlink w:history="0" r:id="rId503" w:tooltip="Закон РФ от 12.02.1993 N 4468-1 (ред. от 28.02.2025)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Законом</w:t>
        </w:r>
      </w:hyperlink>
      <w:r>
        <w:rPr>
          <w:sz w:val="20"/>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pPr>
        <w:pStyle w:val="0"/>
        <w:jc w:val="both"/>
      </w:pPr>
      <w:r>
        <w:rPr>
          <w:sz w:val="20"/>
        </w:rPr>
        <w:t xml:space="preserve">(в ред. Федеральных законов от 25.07.2002 </w:t>
      </w:r>
      <w:hyperlink w:history="0" r:id="rId504"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27.12.2018 </w:t>
      </w:r>
      <w:hyperlink w:history="0" r:id="rId505" w:tooltip="Федеральный закон от 27.12.2018 N 536-ФЗ &quot;О внесении изменений в отдельные законодательные акты Российской Федерации&quot; {КонсультантПлюс}">
        <w:r>
          <w:rPr>
            <w:sz w:val="20"/>
            <w:color w:val="0000ff"/>
          </w:rPr>
          <w:t xml:space="preserve">N 536-ФЗ</w:t>
        </w:r>
      </w:hyperlink>
      <w:r>
        <w:rPr>
          <w:sz w:val="20"/>
        </w:rPr>
        <w:t xml:space="preserve">, от 01.10.2019 </w:t>
      </w:r>
      <w:hyperlink w:history="0" r:id="rId506"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w:t>
      </w:r>
    </w:p>
    <w:bookmarkStart w:id="691" w:name="P691"/>
    <w:bookmarkEnd w:id="691"/>
    <w:p>
      <w:pPr>
        <w:pStyle w:val="0"/>
        <w:spacing w:before="200" w:line-rule="auto"/>
        <w:ind w:firstLine="540"/>
        <w:jc w:val="both"/>
      </w:pPr>
      <w:r>
        <w:rPr>
          <w:sz w:val="20"/>
        </w:rPr>
        <w:t xml:space="preserve">социальные пенсии - ежегодно с 1 апреля с учетом темпов роста </w:t>
      </w:r>
      <w:hyperlink w:history="0" r:id="rId507"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пенсионера в Российской Федерации за прошедший год. </w:t>
      </w:r>
      <w:hyperlink w:history="0" r:id="rId508" w:tooltip="Справочная информация: &quot;Коэффициенты индексации социальных пенсий&quot; (Материал подготовлен специалистами КонсультантПлюс) {КонсультантПлюс}">
        <w:r>
          <w:rPr>
            <w:sz w:val="20"/>
            <w:color w:val="0000ff"/>
          </w:rPr>
          <w:t xml:space="preserve">Коэффициент</w:t>
        </w:r>
      </w:hyperlink>
      <w:r>
        <w:rPr>
          <w:sz w:val="20"/>
        </w:rPr>
        <w:t xml:space="preserve"> индексации социальных пенсий определяется Правительством Российской Федерации;</w:t>
      </w:r>
    </w:p>
    <w:p>
      <w:pPr>
        <w:pStyle w:val="0"/>
        <w:jc w:val="both"/>
      </w:pPr>
      <w:r>
        <w:rPr>
          <w:sz w:val="20"/>
        </w:rPr>
        <w:t xml:space="preserve">(в ред. Федерального </w:t>
      </w:r>
      <w:hyperlink w:history="0" r:id="rId509" w:tooltip="Федеральный закон от 28.03.2011 N 43-ФЗ &quot;О внесении изменения в статью 25 Федерального закона &quot;О государственном пенсионном обеспечении в Российской Федерации&quot; {КонсультантПлюс}">
        <w:r>
          <w:rPr>
            <w:sz w:val="20"/>
            <w:color w:val="0000ff"/>
          </w:rPr>
          <w:t xml:space="preserve">закона</w:t>
        </w:r>
      </w:hyperlink>
      <w:r>
        <w:rPr>
          <w:sz w:val="20"/>
        </w:rPr>
        <w:t xml:space="preserve"> от 28.03.2011 N 43-ФЗ)</w:t>
      </w:r>
    </w:p>
    <w:p>
      <w:pPr>
        <w:pStyle w:val="0"/>
        <w:spacing w:before="200" w:line-rule="auto"/>
        <w:ind w:firstLine="540"/>
        <w:jc w:val="both"/>
      </w:pPr>
      <w:r>
        <w:rPr>
          <w:sz w:val="20"/>
        </w:rPr>
        <w:t xml:space="preserve">пенсии военнослужащих, проходивших военную службу по призыву, и пенсии членов их семей, пенсии граждан, пребывавших в добровольческих формированиях, и пенсии членов их семей, пенсии участников Великой Отечественной войны, пенсии граждан, награжденных знаком "Жителю блокадного Ленинграда", пенсии граждан, награжденных знаком "Житель осажденного Севастополя", пенсии граждан, награжденных знаком "Житель осажденного Сталинграда", пенсии граждан, пострадавших в результате радиационных или техногенных катастроф, и пенсии членов их семей, пенсии граждан из числа работников летно-испытательного состава - при индексации размера социальных пенсий;</w:t>
      </w:r>
    </w:p>
    <w:p>
      <w:pPr>
        <w:pStyle w:val="0"/>
        <w:jc w:val="both"/>
      </w:pPr>
      <w:r>
        <w:rPr>
          <w:sz w:val="20"/>
        </w:rPr>
        <w:t xml:space="preserve">(абзац введен Федеральным </w:t>
      </w:r>
      <w:hyperlink w:history="0" r:id="rId510" w:tooltip="Федеральный закон от 24.07.2009 N 213-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законом</w:t>
        </w:r>
      </w:hyperlink>
      <w:r>
        <w:rPr>
          <w:sz w:val="20"/>
        </w:rPr>
        <w:t xml:space="preserve"> от 24.07.2009 N 213-ФЗ; в ред. Федеральных законов от 22.12.2020 </w:t>
      </w:r>
      <w:hyperlink w:history="0" r:id="rId511" w:tooltip="Федеральный закон от 22.12.2020 N 431-ФЗ &quot;О внесении изменений в отдельные законодательные акты Российской Федерации в части отнесения лиц, награжденных знаком &quot;Житель осажденного Севастополя&quot;, к ветеранам Великой Отечественной войны и установления им правовых гарантий социальной защиты&quot; {КонсультантПлюс}">
        <w:r>
          <w:rPr>
            <w:sz w:val="20"/>
            <w:color w:val="0000ff"/>
          </w:rPr>
          <w:t xml:space="preserve">N 431-ФЗ</w:t>
        </w:r>
      </w:hyperlink>
      <w:r>
        <w:rPr>
          <w:sz w:val="20"/>
        </w:rPr>
        <w:t xml:space="preserve">, от 04.11.2022 </w:t>
      </w:r>
      <w:hyperlink w:history="0" r:id="rId512" w:tooltip="Федеральный закон от 04.11.2022 N 419-ФЗ &quot;О внесении изменений в отдельные законодательные акты Российской Федерации&quot; {КонсультантПлюс}">
        <w:r>
          <w:rPr>
            <w:sz w:val="20"/>
            <w:color w:val="0000ff"/>
          </w:rPr>
          <w:t xml:space="preserve">N 419-ФЗ</w:t>
        </w:r>
      </w:hyperlink>
      <w:r>
        <w:rPr>
          <w:sz w:val="20"/>
        </w:rPr>
        <w:t xml:space="preserve">, от 28.04.2023 </w:t>
      </w:r>
      <w:hyperlink w:history="0" r:id="rId513" w:tooltip="Федеральный закон от 28.04.2023 N 137-ФЗ &quot;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rPr>
        <w:t xml:space="preserve">)</w:t>
      </w:r>
    </w:p>
    <w:bookmarkStart w:id="695" w:name="P695"/>
    <w:bookmarkEnd w:id="695"/>
    <w:p>
      <w:pPr>
        <w:pStyle w:val="0"/>
        <w:spacing w:before="200" w:line-rule="auto"/>
        <w:ind w:firstLine="540"/>
        <w:jc w:val="both"/>
      </w:pPr>
      <w:r>
        <w:rPr>
          <w:sz w:val="20"/>
        </w:rPr>
        <w:t xml:space="preserve">пенсии граждан из числа космонавтов и членов их семей - в случае повышения заработной платы, получаемой в соответствии с </w:t>
      </w:r>
      <w:hyperlink w:history="0" r:id="rId514" w:tooltip="Постановление Правительства РФ от 17.05.1993 N 455 (ред. от 15.04.2021) &quot;Вопросы материального и пенсионного обеспечения космонавтов&quot; (вместе с &quot;Положением о материальном обеспечении космонавтов в Российской Федерации&quot;, &quot;Положением о пенсионном обеспечении космонавтов в Российской Федерации&quot;) {КонсультантПлюс}">
        <w:r>
          <w:rPr>
            <w:sz w:val="20"/>
            <w:color w:val="0000ff"/>
          </w:rPr>
          <w:t xml:space="preserve">Положением</w:t>
        </w:r>
      </w:hyperlink>
      <w:r>
        <w:rPr>
          <w:sz w:val="20"/>
        </w:rPr>
        <w:t xml:space="preserve"> о материальном обеспечении космонавтов в Российской Федерации, утверждаемым Правительством Российской Федерации, исходя из размера повышенной заработной платы с даты, с которой произошло повышение указанной заработной платы. В случае, если повышение заработной платы в течение календарного года (с 1 января по 31 декабря) не производилось, пенсии граждан из числа космонавтов и членов их семей пересчитываются с 1 января следующего года в размере, равном суммарному размеру индексации (изменению) размера социальной пенсии, предусмотренного </w:t>
      </w:r>
      <w:hyperlink w:history="0" w:anchor="P507" w:tooltip="1) гражданам из числа малочисленных народов Севера, достигшим возраста 55 и 50 лет (соответственно мужчины и женщины),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нвалидам II группы (за исключением инвалидов с детства), детям в возрасте до 18 лет либо детям, достигшим возраста 18 лет и завершившим обучение, а также детям, достигшим возраста 18 лет и обучающимся по очной форме по основны...">
        <w:r>
          <w:rPr>
            <w:sz w:val="20"/>
            <w:color w:val="0000ff"/>
          </w:rPr>
          <w:t xml:space="preserve">подпунктом 1 пункта 1 статьи 18</w:t>
        </w:r>
      </w:hyperlink>
      <w:r>
        <w:rPr>
          <w:sz w:val="20"/>
        </w:rPr>
        <w:t xml:space="preserve"> настоящего Федерального закона, произведенной (произведенному) в прошедшем году, в порядке, установленном Правительством Российской Федерации.</w:t>
      </w:r>
    </w:p>
    <w:p>
      <w:pPr>
        <w:pStyle w:val="0"/>
        <w:jc w:val="both"/>
      </w:pPr>
      <w:r>
        <w:rPr>
          <w:sz w:val="20"/>
        </w:rPr>
        <w:t xml:space="preserve">(в ред. Федерального </w:t>
      </w:r>
      <w:hyperlink w:history="0" r:id="rId515"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2. Правительство Российской Федерации в течение календарного года вправе принимать решения о дополнительной индексации пенсий, предусмотренных </w:t>
      </w:r>
      <w:hyperlink w:history="0" w:anchor="P691" w:tooltip="социальные пенсии - ежегодно с 1 апреля с учетом темпов роста прожиточного минимума пенсионера в Российской Федерации за прошедший год. Коэффициент индексации социальных пенсий определяется Правительством Российской Федерации;">
        <w:r>
          <w:rPr>
            <w:sz w:val="20"/>
            <w:color w:val="0000ff"/>
          </w:rPr>
          <w:t xml:space="preserve">абзацами четвертым</w:t>
        </w:r>
      </w:hyperlink>
      <w:r>
        <w:rPr>
          <w:sz w:val="20"/>
        </w:rPr>
        <w:t xml:space="preserve"> - </w:t>
      </w:r>
      <w:hyperlink w:history="0" w:anchor="P695" w:tooltip="пенсии граждан из числа космонавтов и членов их семей - в случае повышения заработной платы, получаемой в соответствии с Положением о материальном обеспечении космонавтов в Российской Федерации, утверждаемым Правительством Российской Федерации, исходя из размера повышенной заработной платы с даты, с которой произошло повышение указанной заработной платы. В случае, если повышение заработной платы в течение календарного года (с 1 января по 31 декабря) не производилось, пенсии граждан из числа космонавтов и...">
        <w:r>
          <w:rPr>
            <w:sz w:val="20"/>
            <w:color w:val="0000ff"/>
          </w:rPr>
          <w:t xml:space="preserve">шестым</w:t>
        </w:r>
      </w:hyperlink>
      <w:r>
        <w:rPr>
          <w:sz w:val="20"/>
        </w:rPr>
        <w:t xml:space="preserve"> настоящей статьи. </w:t>
      </w:r>
      <w:hyperlink w:history="0" r:id="rId516" w:tooltip="Постановление Правительства РФ от 28.05.2022 N 973 (ред. от 24.11.2022) &quot;Об особенностях исчисления и установления в 2022 году минимального размера оплаты труда, величины прожиточного минимума, социальной доплаты к пенсии, а также об утверждении коэффициента индексации (дополнительного увеличения) размера фиксированной выплаты к страховой пенсии, коэффициента дополнительного увеличения стоимости одного пенсионного коэффициента и коэффициента дополнительной индексации пенсий, предусмотренных абзацами четверт {КонсультантПлюс}">
        <w:r>
          <w:rPr>
            <w:sz w:val="20"/>
            <w:color w:val="0000ff"/>
          </w:rPr>
          <w:t xml:space="preserve">Коэффициент</w:t>
        </w:r>
      </w:hyperlink>
      <w:r>
        <w:rPr>
          <w:sz w:val="20"/>
        </w:rPr>
        <w:t xml:space="preserve"> дополнительной индексации указанных пенсий определяется Правительством Российской Федерации.</w:t>
      </w:r>
    </w:p>
    <w:p>
      <w:pPr>
        <w:pStyle w:val="0"/>
        <w:jc w:val="both"/>
      </w:pPr>
      <w:r>
        <w:rPr>
          <w:sz w:val="20"/>
        </w:rPr>
        <w:t xml:space="preserve">(п. 2 введен Федеральным </w:t>
      </w:r>
      <w:hyperlink w:history="0" r:id="rId517"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08.03.2022 N 46-ФЗ)</w:t>
      </w:r>
    </w:p>
    <w:p>
      <w:pPr>
        <w:pStyle w:val="0"/>
        <w:jc w:val="both"/>
      </w:pPr>
      <w:r>
        <w:rPr>
          <w:sz w:val="20"/>
        </w:rPr>
      </w:r>
    </w:p>
    <w:p>
      <w:pPr>
        <w:pStyle w:val="2"/>
        <w:outlineLvl w:val="1"/>
        <w:ind w:firstLine="540"/>
        <w:jc w:val="both"/>
      </w:pPr>
      <w:r>
        <w:rPr>
          <w:sz w:val="20"/>
        </w:rPr>
        <w:t xml:space="preserve">Статья 25.1. Обеспечение размещения информации об установлении и о выплате пенсий по государственному пенсионному обеспечению</w:t>
      </w:r>
    </w:p>
    <w:p>
      <w:pPr>
        <w:pStyle w:val="0"/>
        <w:ind w:firstLine="540"/>
        <w:jc w:val="both"/>
      </w:pPr>
      <w:r>
        <w:rPr>
          <w:sz w:val="20"/>
        </w:rPr>
      </w:r>
    </w:p>
    <w:p>
      <w:pPr>
        <w:pStyle w:val="0"/>
        <w:ind w:firstLine="540"/>
        <w:jc w:val="both"/>
      </w:pPr>
      <w:r>
        <w:rPr>
          <w:sz w:val="20"/>
        </w:rPr>
        <w:t xml:space="preserve">(введена Федеральным </w:t>
      </w:r>
      <w:hyperlink w:history="0" r:id="rId518"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07.03.2018 N 56-ФЗ)</w:t>
      </w:r>
    </w:p>
    <w:p>
      <w:pPr>
        <w:pStyle w:val="0"/>
        <w:jc w:val="both"/>
      </w:pPr>
      <w:r>
        <w:rPr>
          <w:sz w:val="20"/>
        </w:rPr>
      </w:r>
    </w:p>
    <w:p>
      <w:pPr>
        <w:pStyle w:val="0"/>
        <w:ind w:firstLine="540"/>
        <w:jc w:val="both"/>
      </w:pPr>
      <w:r>
        <w:rPr>
          <w:sz w:val="20"/>
        </w:rPr>
        <w:t xml:space="preserve">Информация об установлении и о выплате пенсий по государственному пенсионному обеспечению в соответствии с настоящим Федеральным законом размещается в государственной </w:t>
      </w:r>
      <w:hyperlink w:history="0" r:id="rId519" w:tooltip="Постановление Правительства РФ от 29.12.2023 N 2386 (ред. от 03.12.2024)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0"/>
            <w:color w:val="0000ff"/>
          </w:rPr>
          <w:t xml:space="preserve">информационной системе</w:t>
        </w:r>
      </w:hyperlink>
      <w:r>
        <w:rPr>
          <w:sz w:val="20"/>
        </w:rPr>
        <w:t xml:space="preserve">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w:history="0" r:id="rId520" w:tooltip="Федеральный закон от 17.07.1999 N 178-ФЗ (ред. от 29.10.2024)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(в ред. Федерального </w:t>
      </w:r>
      <w:hyperlink w:history="0" r:id="rId521"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закона</w:t>
        </w:r>
      </w:hyperlink>
      <w:r>
        <w:rPr>
          <w:sz w:val="20"/>
        </w:rPr>
        <w:t xml:space="preserve"> от 25.12.2023 N 635-ФЗ)</w:t>
      </w:r>
    </w:p>
    <w:p>
      <w:pPr>
        <w:pStyle w:val="0"/>
        <w:ind w:firstLine="540"/>
        <w:jc w:val="both"/>
      </w:pPr>
      <w:r>
        <w:rPr>
          <w:sz w:val="20"/>
        </w:rPr>
      </w:r>
    </w:p>
    <w:p>
      <w:pPr>
        <w:pStyle w:val="2"/>
        <w:outlineLvl w:val="1"/>
        <w:ind w:firstLine="540"/>
        <w:jc w:val="both"/>
      </w:pPr>
      <w:r>
        <w:rPr>
          <w:sz w:val="20"/>
        </w:rPr>
        <w:t xml:space="preserve">Статья 25.2. Обеспечение информирования граждан в случаях, предусмотренных настоящим Федеральным законом</w:t>
      </w:r>
    </w:p>
    <w:p>
      <w:pPr>
        <w:pStyle w:val="0"/>
        <w:ind w:firstLine="540"/>
        <w:jc w:val="both"/>
      </w:pPr>
      <w:r>
        <w:rPr>
          <w:sz w:val="20"/>
        </w:rPr>
      </w:r>
    </w:p>
    <w:p>
      <w:pPr>
        <w:pStyle w:val="0"/>
        <w:ind w:firstLine="540"/>
        <w:jc w:val="both"/>
      </w:pPr>
      <w:r>
        <w:rPr>
          <w:sz w:val="20"/>
        </w:rPr>
        <w:t xml:space="preserve">(в ред. Федерального </w:t>
      </w:r>
      <w:hyperlink w:history="0" r:id="rId522" w:tooltip="Федеральный закон от 29.05.2023 N 190-ФЗ &quot;О внесении изменений в Федеральный закон &quot;О государственном пенсионном обеспечении в Российской Федерации&quot; и Федеральный закон &quot;О страховых пенсиях&quot; {КонсультантПлюс}">
        <w:r>
          <w:rPr>
            <w:sz w:val="20"/>
            <w:color w:val="0000ff"/>
          </w:rPr>
          <w:t xml:space="preserve">закона</w:t>
        </w:r>
      </w:hyperlink>
      <w:r>
        <w:rPr>
          <w:sz w:val="20"/>
        </w:rPr>
        <w:t xml:space="preserve"> от 29.05.2023 N 190-ФЗ)</w:t>
      </w:r>
    </w:p>
    <w:p>
      <w:pPr>
        <w:pStyle w:val="0"/>
        <w:ind w:firstLine="540"/>
        <w:jc w:val="both"/>
      </w:pPr>
      <w:r>
        <w:rPr>
          <w:sz w:val="20"/>
        </w:rPr>
      </w:r>
    </w:p>
    <w:p>
      <w:pPr>
        <w:pStyle w:val="0"/>
        <w:ind w:firstLine="540"/>
        <w:jc w:val="both"/>
      </w:pPr>
      <w:r>
        <w:rPr>
          <w:sz w:val="20"/>
        </w:rPr>
        <w:t xml:space="preserve">Извещение гражданина или его </w:t>
      </w:r>
      <w:hyperlink w:history="0" r:id="rId52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о назначении социальной пенсии, предусмотренное </w:t>
      </w:r>
      <w:hyperlink w:history="0" w:anchor="P586" w:tooltip="6. Орган, осуществляющий пенсионное обеспечение, извещает гражданина или его законного представителя о назначении социальной пенсии по инвалидности, социальной пенсии по старости, социальной пенсии по случаю потери кормильца в случаях, предусмотренных пунктами 2 - 5 настоящей статьи, в течение трех рабочих дней со дня вынесения решения о назначении соответствующей социальной пенсии.">
        <w:r>
          <w:rPr>
            <w:sz w:val="20"/>
            <w:color w:val="0000ff"/>
          </w:rPr>
          <w:t xml:space="preserve">пунктом 6 статьи 22</w:t>
        </w:r>
      </w:hyperlink>
      <w:r>
        <w:rPr>
          <w:sz w:val="20"/>
        </w:rPr>
        <w:t xml:space="preserve"> настоящего Федерального закона, извещение гражданина или его законного представителя об установлении надбавки на уход, предусмотренное </w:t>
      </w:r>
      <w:hyperlink w:history="0" w:anchor="P540" w:tooltip="7. Орган, осуществляющий пенсионное обеспечение, в течение трех рабочих дней со дня вынесения решения об установлении надбавки на уход извещает гражданина или его законного представителя об установлении надбавки на уход.">
        <w:r>
          <w:rPr>
            <w:sz w:val="20"/>
            <w:color w:val="0000ff"/>
          </w:rPr>
          <w:t xml:space="preserve">пунктом 7 статьи 18.1</w:t>
        </w:r>
      </w:hyperlink>
      <w:r>
        <w:rPr>
          <w:sz w:val="20"/>
        </w:rPr>
        <w:t xml:space="preserve"> настоящего Федерального закона, извещение гражданина или его законного представителя о перерасчете размера соответствующей пенсии, предусмотренное </w:t>
      </w:r>
      <w:hyperlink w:history="0" w:anchor="P627" w:tooltip="2.7. Орган, осуществляющий пенсионное обеспечение, извещает гражданина или его законного представителя о перерасчете размеров пенсии по старости, пенсии по инвалидности, пенсии по случаю потери кормильца, социальной пенсии в случаях, предусмотренных пунктами 2.3 - 2.6 настоящей статьи, в течение трех рабочих дней со дня вынесения решения о перерасчете соответствующей пенсии.">
        <w:r>
          <w:rPr>
            <w:sz w:val="20"/>
            <w:color w:val="0000ff"/>
          </w:rPr>
          <w:t xml:space="preserve">пунктом 2.7 статьи 23</w:t>
        </w:r>
      </w:hyperlink>
      <w:r>
        <w:rPr>
          <w:sz w:val="20"/>
        </w:rPr>
        <w:t xml:space="preserve"> настоящего Федерального закона, уведомление гражданина или его законного представителя об условиях, необходимых для назначения социальной пенсии по инвалидности, социальной пенсии по случаю потери кормильца, предусмотренное </w:t>
      </w:r>
      <w:hyperlink w:history="0" w:anchor="P578" w:tooltip="2. Социальная пенсия по инвалидности лицу, признанному инвалидом, назначается без истребования от него заявления о назначении социальной пенсии по инвалидности на основании данных, имеющихся в распоряжении органа, осуществляющего пенсионное обеспечение, в том числе сведений о лице, признанном инвалидом, содержащихся в государственной информационной системе &quot;Единая централизованная цифровая платформа в социальной сфере&quot;.">
        <w:r>
          <w:rPr>
            <w:sz w:val="20"/>
            <w:color w:val="0000ff"/>
          </w:rPr>
          <w:t xml:space="preserve">пунктами 2</w:t>
        </w:r>
      </w:hyperlink>
      <w:r>
        <w:rPr>
          <w:sz w:val="20"/>
        </w:rPr>
        <w:t xml:space="preserve"> и </w:t>
      </w:r>
      <w:hyperlink w:history="0" w:anchor="P583" w:tooltip="4. Социальная пенсия по случаю потери кормильца детям, не достигшим возраста 18 лет (за исключением лиц, объявленных в соответствии с законодательством Российской Федерации полностью дееспособными), назначается без истребования от них заявления о назначении социальной пенсии по случаю потери кормильца на основании сведений о смерти кормильца и о детях умершего кормильца, получаемых из единого федерального информационного регистра, содержащего сведения о населении Российской Федерации (далее - федеральный...">
        <w:r>
          <w:rPr>
            <w:sz w:val="20"/>
            <w:color w:val="0000ff"/>
          </w:rPr>
          <w:t xml:space="preserve">4 статьи 22</w:t>
        </w:r>
      </w:hyperlink>
      <w:r>
        <w:rPr>
          <w:sz w:val="20"/>
        </w:rPr>
        <w:t xml:space="preserve"> настоящего Федерального закона, производятся органом, осуществляющим пенсионное обеспечение, в </w:t>
      </w:r>
      <w:hyperlink w:history="0" r:id="rId524" w:tooltip="Приказ СФР от 17.09.2024 N 1626 &quot;Об утверждении Порядка извещения гражданина или его законного представителя о назначении социальной пенсии, предусмотренного пунктом 6 статьи 22 Федерального закона от 15 декабря 2001 г. N 166-ФЗ &quot;О государственном пенсионном обеспечении в Российской Федерации&quot;, извещения гражданина или его законного представителя об установлении надбавки на уход к пенсии, предусмотренной Федеральным законом от 15 декабря 2001 г. N 166-ФЗ &quot;О государственном пенсионном обеспечении в Российско {КонсультантПлюс}">
        <w:r>
          <w:rPr>
            <w:sz w:val="20"/>
            <w:color w:val="0000ff"/>
          </w:rPr>
          <w:t xml:space="preserve">порядке</w:t>
        </w:r>
      </w:hyperlink>
      <w:r>
        <w:rPr>
          <w:sz w:val="20"/>
        </w:rPr>
        <w:t xml:space="preserve">, определяемом Фондом пенсионного и социального страхования Российской Федерации.</w:t>
      </w:r>
    </w:p>
    <w:p>
      <w:pPr>
        <w:pStyle w:val="0"/>
        <w:jc w:val="both"/>
      </w:pPr>
      <w:r>
        <w:rPr>
          <w:sz w:val="20"/>
        </w:rPr>
        <w:t xml:space="preserve">(в ред. Федерального </w:t>
      </w:r>
      <w:hyperlink w:history="0" r:id="rId525" w:tooltip="Федеральный закон от 08.08.2024 N 313-ФЗ (ред. от 26.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313-ФЗ)</w:t>
      </w:r>
    </w:p>
    <w:p>
      <w:pPr>
        <w:pStyle w:val="0"/>
      </w:pPr>
      <w:r>
        <w:rPr>
          <w:sz w:val="20"/>
        </w:rPr>
      </w:r>
    </w:p>
    <w:p>
      <w:pPr>
        <w:pStyle w:val="2"/>
        <w:outlineLvl w:val="0"/>
        <w:jc w:val="center"/>
      </w:pPr>
      <w:r>
        <w:rPr>
          <w:sz w:val="20"/>
        </w:rPr>
        <w:t xml:space="preserve">Глава VI. ПОРЯДОК ВСТУПЛЕНИЯ В СИЛУ НАСТОЯЩЕГО</w:t>
      </w:r>
    </w:p>
    <w:p>
      <w:pPr>
        <w:pStyle w:val="2"/>
        <w:jc w:val="center"/>
      </w:pPr>
      <w:r>
        <w:rPr>
          <w:sz w:val="20"/>
        </w:rPr>
        <w:t xml:space="preserve">ФЕДЕРАЛЬНОГО ЗАКОНА</w:t>
      </w:r>
    </w:p>
    <w:p>
      <w:pPr>
        <w:pStyle w:val="0"/>
      </w:pPr>
      <w:r>
        <w:rPr>
          <w:sz w:val="20"/>
        </w:rPr>
      </w:r>
    </w:p>
    <w:p>
      <w:pPr>
        <w:pStyle w:val="2"/>
        <w:outlineLvl w:val="1"/>
        <w:ind w:firstLine="540"/>
        <w:jc w:val="both"/>
      </w:pPr>
      <w:r>
        <w:rPr>
          <w:sz w:val="20"/>
        </w:rPr>
        <w:t xml:space="preserve">Статья 26. Вступление в силу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вступает в силу с 1 января 2002 года.</w:t>
      </w:r>
    </w:p>
    <w:p>
      <w:pPr>
        <w:pStyle w:val="0"/>
        <w:spacing w:before="200" w:line-rule="auto"/>
        <w:ind w:firstLine="540"/>
        <w:jc w:val="both"/>
      </w:pPr>
      <w:r>
        <w:rPr>
          <w:sz w:val="20"/>
        </w:rPr>
        <w:t xml:space="preserve">2. При установлении до 1 января 2004 года пенсий, полагающихся в соответствии с настоящим Федеральным законом, гражданам, имеющим ограничение способности к трудовой деятельности III, II и I степени, применяются соответственно I, II и III группы инвалидности.</w:t>
      </w:r>
    </w:p>
    <w:p>
      <w:pPr>
        <w:pStyle w:val="0"/>
      </w:pPr>
      <w:r>
        <w:rPr>
          <w:sz w:val="20"/>
        </w:rPr>
      </w:r>
    </w:p>
    <w:p>
      <w:pPr>
        <w:pStyle w:val="2"/>
        <w:outlineLvl w:val="1"/>
        <w:ind w:firstLine="540"/>
        <w:jc w:val="both"/>
      </w:pPr>
      <w:r>
        <w:rPr>
          <w:sz w:val="20"/>
        </w:rPr>
        <w:t xml:space="preserve">Статья 27. Сохранение ранее установленного размера пенсии</w:t>
      </w:r>
    </w:p>
    <w:p>
      <w:pPr>
        <w:pStyle w:val="0"/>
      </w:pPr>
      <w:r>
        <w:rPr>
          <w:sz w:val="20"/>
        </w:rPr>
      </w:r>
    </w:p>
    <w:p>
      <w:pPr>
        <w:pStyle w:val="0"/>
        <w:ind w:firstLine="540"/>
        <w:jc w:val="both"/>
      </w:pPr>
      <w:r>
        <w:rPr>
          <w:sz w:val="20"/>
        </w:rPr>
        <w:t xml:space="preserve">1. Гражданам, указанным в </w:t>
      </w:r>
      <w:hyperlink w:history="0" w:anchor="P148" w:tooltip="Статья 4. Граждане, имеющие право на пенсию по государственному пенсионному обеспечению">
        <w:r>
          <w:rPr>
            <w:sz w:val="20"/>
            <w:color w:val="0000ff"/>
          </w:rPr>
          <w:t xml:space="preserve">статье 4</w:t>
        </w:r>
      </w:hyperlink>
      <w:r>
        <w:rPr>
          <w:sz w:val="20"/>
        </w:rPr>
        <w:t xml:space="preserve"> настоящего Федерального закона, которым пенсия назначена до вступления в силу настоящего Федерального закона, пенсия пересчитывается по нормам, предусмотренным настоящим Федеральным законом.</w:t>
      </w:r>
    </w:p>
    <w:p>
      <w:pPr>
        <w:pStyle w:val="0"/>
        <w:spacing w:before="200" w:line-rule="auto"/>
        <w:ind w:firstLine="540"/>
        <w:jc w:val="both"/>
      </w:pPr>
      <w:r>
        <w:rPr>
          <w:sz w:val="20"/>
        </w:rPr>
        <w:t xml:space="preserve">2. В случае, если размер ранее назначенной пенсии (для отдельных категорий пенсионеров, получающих в соответствии с законодательством Российской Федерации одновременно две пенсии, - сумма двух пенсий) превышает размер пенсии, полагающийся по нормам настоящего Федерального закона, пенсия, назначенная в соответствии с настоящим Федеральным законом, выплачивается в прежнем более высоком размере.</w:t>
      </w:r>
    </w:p>
    <w:p>
      <w:pPr>
        <w:pStyle w:val="0"/>
        <w:spacing w:before="200" w:line-rule="auto"/>
        <w:ind w:firstLine="540"/>
        <w:jc w:val="both"/>
      </w:pPr>
      <w:r>
        <w:rPr>
          <w:sz w:val="20"/>
        </w:rPr>
        <w:t xml:space="preserve">3. Граждане, получавшие до вступления в силу настоящего Федерального закона социальную пенсию, предусмотренную </w:t>
      </w:r>
      <w:hyperlink w:history="0" w:anchor="P325" w:tooltip="Статья 11. Условия назначения социальной пенсии нетрудоспособным гражданам">
        <w:r>
          <w:rPr>
            <w:sz w:val="20"/>
            <w:color w:val="0000ff"/>
          </w:rPr>
          <w:t xml:space="preserve">Законом</w:t>
        </w:r>
      </w:hyperlink>
      <w:r>
        <w:rPr>
          <w:sz w:val="20"/>
        </w:rPr>
        <w:t xml:space="preserve"> Российской Федерации "О государственных пенсиях в Российской Федерации" для граждан, достигших возраста 65 и 60 лет (соответственно мужчины и женщины), имеют право на получение указанной пенсии в сохраненном размере в прежнем порядке вместо социальной пенсии, предусмотренной настоящим Федеральным законом.</w:t>
      </w:r>
    </w:p>
    <w:p>
      <w:pPr>
        <w:pStyle w:val="0"/>
      </w:pPr>
      <w:r>
        <w:rPr>
          <w:sz w:val="20"/>
        </w:rPr>
      </w:r>
    </w:p>
    <w:p>
      <w:pPr>
        <w:pStyle w:val="2"/>
        <w:outlineLvl w:val="1"/>
        <w:ind w:firstLine="540"/>
        <w:jc w:val="both"/>
      </w:pPr>
      <w:r>
        <w:rPr>
          <w:sz w:val="20"/>
        </w:rPr>
        <w:t xml:space="preserve">Статья 28. О распространении положений настоящего Федерального закона на иностранных граждан, проходивших военную службу в Российской Федерации, и членов их семей</w:t>
      </w:r>
    </w:p>
    <w:p>
      <w:pPr>
        <w:pStyle w:val="0"/>
        <w:ind w:firstLine="540"/>
        <w:jc w:val="both"/>
      </w:pPr>
      <w:r>
        <w:rPr>
          <w:sz w:val="20"/>
        </w:rPr>
      </w:r>
    </w:p>
    <w:p>
      <w:pPr>
        <w:pStyle w:val="0"/>
        <w:ind w:firstLine="540"/>
        <w:jc w:val="both"/>
      </w:pPr>
      <w:r>
        <w:rPr>
          <w:sz w:val="20"/>
        </w:rPr>
        <w:t xml:space="preserve">(введена Федеральным </w:t>
      </w:r>
      <w:hyperlink w:history="0" r:id="rId526"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11.11.2003 N 141-ФЗ)</w:t>
      </w:r>
    </w:p>
    <w:p>
      <w:pPr>
        <w:pStyle w:val="0"/>
      </w:pPr>
      <w:r>
        <w:rPr>
          <w:sz w:val="20"/>
        </w:rPr>
      </w:r>
    </w:p>
    <w:p>
      <w:pPr>
        <w:pStyle w:val="0"/>
        <w:ind w:firstLine="540"/>
        <w:jc w:val="both"/>
      </w:pPr>
      <w:r>
        <w:rPr>
          <w:sz w:val="20"/>
        </w:rPr>
        <w:t xml:space="preserve">Положения настоящего Федерального закона, определяющие пенсионное обеспечение военнослужащих и членов их семей, распространяются также на иностранных граждан, проходивших военную службу в Вооруженных Силах Российской Федерации, других войсках, воинских формированиях и органах, и членов их семей.</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15 декабря 2001 года</w:t>
      </w:r>
    </w:p>
    <w:p>
      <w:pPr>
        <w:pStyle w:val="0"/>
        <w:spacing w:before="200" w:line-rule="auto"/>
      </w:pPr>
      <w:r>
        <w:rPr>
          <w:sz w:val="20"/>
        </w:rPr>
        <w:t xml:space="preserve">N 166-ФЗ</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 1</w:t>
      </w:r>
    </w:p>
    <w:p>
      <w:pPr>
        <w:pStyle w:val="0"/>
        <w:jc w:val="right"/>
      </w:pPr>
      <w:r>
        <w:rPr>
          <w:sz w:val="20"/>
        </w:rPr>
        <w:t xml:space="preserve">к Федеральному закону</w:t>
      </w:r>
    </w:p>
    <w:p>
      <w:pPr>
        <w:pStyle w:val="0"/>
        <w:jc w:val="right"/>
      </w:pPr>
      <w:r>
        <w:rPr>
          <w:sz w:val="20"/>
        </w:rPr>
        <w:t xml:space="preserve">"О государственном пенсионном</w:t>
      </w:r>
    </w:p>
    <w:p>
      <w:pPr>
        <w:pStyle w:val="0"/>
        <w:jc w:val="right"/>
      </w:pPr>
      <w:r>
        <w:rPr>
          <w:sz w:val="20"/>
        </w:rPr>
        <w:t xml:space="preserve">обеспечении в Российской Федерации"</w:t>
      </w:r>
    </w:p>
    <w:p>
      <w:pPr>
        <w:pStyle w:val="0"/>
        <w:jc w:val="both"/>
      </w:pPr>
      <w:r>
        <w:rPr>
          <w:sz w:val="20"/>
        </w:rPr>
      </w:r>
    </w:p>
    <w:bookmarkStart w:id="750" w:name="P750"/>
    <w:bookmarkEnd w:id="750"/>
    <w:p>
      <w:pPr>
        <w:pStyle w:val="2"/>
        <w:jc w:val="center"/>
      </w:pPr>
      <w:r>
        <w:rPr>
          <w:sz w:val="20"/>
        </w:rPr>
        <w:t xml:space="preserve">ВОЗРАСТ,</w:t>
      </w:r>
    </w:p>
    <w:p>
      <w:pPr>
        <w:pStyle w:val="2"/>
        <w:jc w:val="center"/>
      </w:pPr>
      <w:r>
        <w:rPr>
          <w:sz w:val="20"/>
        </w:rPr>
        <w:t xml:space="preserve">ПО ДОСТИЖЕНИИ КОТОРОГО ВОЗНИКАЕТ ПРАВО НА ПЕНСИЮ</w:t>
      </w:r>
    </w:p>
    <w:p>
      <w:pPr>
        <w:pStyle w:val="2"/>
        <w:jc w:val="center"/>
      </w:pPr>
      <w:r>
        <w:rPr>
          <w:sz w:val="20"/>
        </w:rPr>
        <w:t xml:space="preserve">ПО ГОСУДАРСТВЕННОМУ ПЕНСИОННОМУ ОБЕСПЕЧЕНИЮ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Федерального </w:t>
            </w:r>
            <w:hyperlink w:history="0" r:id="rId527" w:tooltip="Федеральный закон от 03.10.2018 N 350-ФЗ (ред. от 29.10.2024) &quot;О внесении изменений в отдельные законодательные акты Российской Федерации по вопросам назначения и выплаты пенсий&quot; (с изм. и доп., вступ. в силу с 01.01.2025) {КонсультантПлюс}">
              <w:r>
                <w:rPr>
                  <w:sz w:val="20"/>
                  <w:color w:val="0000ff"/>
                </w:rPr>
                <w:t xml:space="preserve">закона</w:t>
              </w:r>
            </w:hyperlink>
            <w:r>
              <w:rPr>
                <w:sz w:val="20"/>
                <w:color w:val="392c69"/>
              </w:rPr>
              <w:t xml:space="preserve"> от 03.10.2018 N 350-ФЗ)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139"/>
        <w:gridCol w:w="2459"/>
        <w:gridCol w:w="2459"/>
      </w:tblGrid>
      <w:tr>
        <w:tblPrEx>
          <w:tblBorders>
            <w:left w:val="single" w:sz="4"/>
            <w:right w:val="single" w:sz="4"/>
            <w:insideV w:val="single" w:sz="4"/>
            <w:insideH w:val="single" w:sz="4"/>
          </w:tblBorders>
        </w:tblPrEx>
        <w:tc>
          <w:tcPr>
            <w:tcW w:w="4139" w:type="dxa"/>
            <w:tcBorders>
              <w:top w:val="single" w:sz="4"/>
              <w:bottom w:val="single" w:sz="4"/>
            </w:tcBorders>
            <w:vMerge w:val="restart"/>
          </w:tcPr>
          <w:p>
            <w:pPr>
              <w:pStyle w:val="0"/>
              <w:jc w:val="center"/>
            </w:pPr>
            <w:r>
              <w:rPr>
                <w:sz w:val="20"/>
              </w:rPr>
              <w:t xml:space="preserve">Год, в котором гражданин приобретает право на пенсию по государственному пенсионному обеспечению по состоянию на 31 декабря 2018 года</w:t>
            </w:r>
          </w:p>
        </w:tc>
        <w:tc>
          <w:tcPr>
            <w:gridSpan w:val="2"/>
            <w:tcW w:w="4918" w:type="dxa"/>
            <w:tcBorders>
              <w:top w:val="single" w:sz="4"/>
              <w:bottom w:val="single" w:sz="4"/>
            </w:tcBorders>
          </w:tcPr>
          <w:p>
            <w:pPr>
              <w:pStyle w:val="0"/>
              <w:jc w:val="center"/>
            </w:pPr>
            <w:r>
              <w:rPr>
                <w:sz w:val="20"/>
              </w:rPr>
              <w:t xml:space="preserve">Возраст, по достижении которого возникает право на пенсию по государственному пенсионному обеспечению</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W w:w="2459" w:type="dxa"/>
            <w:tcBorders>
              <w:top w:val="single" w:sz="4"/>
              <w:bottom w:val="single" w:sz="4"/>
            </w:tcBorders>
          </w:tcPr>
          <w:p>
            <w:pPr>
              <w:pStyle w:val="0"/>
              <w:jc w:val="center"/>
            </w:pPr>
            <w:r>
              <w:rPr>
                <w:sz w:val="20"/>
              </w:rPr>
              <w:t xml:space="preserve">Мужчины</w:t>
            </w:r>
          </w:p>
        </w:tc>
        <w:tc>
          <w:tcPr>
            <w:tcW w:w="2459" w:type="dxa"/>
            <w:tcBorders>
              <w:top w:val="single" w:sz="4"/>
              <w:bottom w:val="single" w:sz="4"/>
            </w:tcBorders>
          </w:tcPr>
          <w:p>
            <w:pPr>
              <w:pStyle w:val="0"/>
              <w:jc w:val="center"/>
            </w:pPr>
            <w:r>
              <w:rPr>
                <w:sz w:val="20"/>
              </w:rPr>
              <w:t xml:space="preserve">Женщины</w:t>
            </w:r>
          </w:p>
        </w:tc>
      </w:tr>
      <w:tr>
        <w:tc>
          <w:tcPr>
            <w:tcW w:w="4139" w:type="dxa"/>
            <w:vAlign w:val="bottom"/>
            <w:tcBorders>
              <w:top w:val="single" w:sz="4"/>
              <w:left w:val="nil"/>
              <w:bottom w:val="nil"/>
              <w:right w:val="nil"/>
            </w:tcBorders>
          </w:tcPr>
          <w:p>
            <w:pPr>
              <w:pStyle w:val="0"/>
              <w:jc w:val="center"/>
            </w:pPr>
            <w:r>
              <w:rPr>
                <w:sz w:val="20"/>
              </w:rPr>
              <w:t xml:space="preserve">2019</w:t>
            </w:r>
          </w:p>
        </w:tc>
        <w:tc>
          <w:tcPr>
            <w:tcW w:w="2459" w:type="dxa"/>
            <w:vAlign w:val="bottom"/>
            <w:tcBorders>
              <w:top w:val="single" w:sz="4"/>
              <w:left w:val="nil"/>
              <w:bottom w:val="nil"/>
              <w:right w:val="nil"/>
            </w:tcBorders>
          </w:tcPr>
          <w:p>
            <w:pPr>
              <w:pStyle w:val="0"/>
              <w:jc w:val="center"/>
            </w:pPr>
            <w:r>
              <w:rPr>
                <w:sz w:val="20"/>
              </w:rPr>
              <w:t xml:space="preserve">V </w:t>
            </w:r>
            <w:hyperlink w:history="0" w:anchor="P777" w:tooltip="&lt;*&gt; V - возраст, по достижении которого возникает право на пенсию по государственному пенсионному обеспечению по состоянию на 31 декабря 2018 года.">
              <w:r>
                <w:rPr>
                  <w:sz w:val="20"/>
                  <w:color w:val="0000ff"/>
                </w:rPr>
                <w:t xml:space="preserve">&lt;*&gt;</w:t>
              </w:r>
            </w:hyperlink>
            <w:r>
              <w:rPr>
                <w:sz w:val="20"/>
              </w:rPr>
              <w:t xml:space="preserve"> + 12 месяцев</w:t>
            </w:r>
          </w:p>
        </w:tc>
        <w:tc>
          <w:tcPr>
            <w:tcW w:w="2459" w:type="dxa"/>
            <w:vAlign w:val="bottom"/>
            <w:tcBorders>
              <w:top w:val="single" w:sz="4"/>
              <w:left w:val="nil"/>
              <w:bottom w:val="nil"/>
              <w:right w:val="nil"/>
            </w:tcBorders>
          </w:tcPr>
          <w:p>
            <w:pPr>
              <w:pStyle w:val="0"/>
              <w:jc w:val="center"/>
            </w:pPr>
            <w:r>
              <w:rPr>
                <w:sz w:val="20"/>
              </w:rPr>
              <w:t xml:space="preserve">V + 12 месяцев</w:t>
            </w:r>
          </w:p>
        </w:tc>
      </w:tr>
      <w:tr>
        <w:tc>
          <w:tcPr>
            <w:tcW w:w="4139" w:type="dxa"/>
            <w:vAlign w:val="center"/>
            <w:tcBorders>
              <w:top w:val="nil"/>
              <w:left w:val="nil"/>
              <w:bottom w:val="nil"/>
              <w:right w:val="nil"/>
            </w:tcBorders>
          </w:tcPr>
          <w:p>
            <w:pPr>
              <w:pStyle w:val="0"/>
              <w:jc w:val="center"/>
            </w:pPr>
            <w:r>
              <w:rPr>
                <w:sz w:val="20"/>
              </w:rPr>
              <w:t xml:space="preserve">2020</w:t>
            </w:r>
          </w:p>
        </w:tc>
        <w:tc>
          <w:tcPr>
            <w:tcW w:w="2459" w:type="dxa"/>
            <w:vAlign w:val="center"/>
            <w:tcBorders>
              <w:top w:val="nil"/>
              <w:left w:val="nil"/>
              <w:bottom w:val="nil"/>
              <w:right w:val="nil"/>
            </w:tcBorders>
          </w:tcPr>
          <w:p>
            <w:pPr>
              <w:pStyle w:val="0"/>
              <w:jc w:val="center"/>
            </w:pPr>
            <w:r>
              <w:rPr>
                <w:sz w:val="20"/>
              </w:rPr>
              <w:t xml:space="preserve">V + 24 месяца</w:t>
            </w:r>
          </w:p>
        </w:tc>
        <w:tc>
          <w:tcPr>
            <w:tcW w:w="2459" w:type="dxa"/>
            <w:vAlign w:val="center"/>
            <w:tcBorders>
              <w:top w:val="nil"/>
              <w:left w:val="nil"/>
              <w:bottom w:val="nil"/>
              <w:right w:val="nil"/>
            </w:tcBorders>
          </w:tcPr>
          <w:p>
            <w:pPr>
              <w:pStyle w:val="0"/>
              <w:jc w:val="center"/>
            </w:pPr>
            <w:r>
              <w:rPr>
                <w:sz w:val="20"/>
              </w:rPr>
              <w:t xml:space="preserve">V + 24 месяца</w:t>
            </w:r>
          </w:p>
        </w:tc>
      </w:tr>
      <w:tr>
        <w:tc>
          <w:tcPr>
            <w:tcW w:w="4139" w:type="dxa"/>
            <w:vAlign w:val="center"/>
            <w:tcBorders>
              <w:top w:val="nil"/>
              <w:left w:val="nil"/>
              <w:bottom w:val="nil"/>
              <w:right w:val="nil"/>
            </w:tcBorders>
          </w:tcPr>
          <w:p>
            <w:pPr>
              <w:pStyle w:val="0"/>
              <w:jc w:val="center"/>
            </w:pPr>
            <w:r>
              <w:rPr>
                <w:sz w:val="20"/>
              </w:rPr>
              <w:t xml:space="preserve">2021</w:t>
            </w:r>
          </w:p>
        </w:tc>
        <w:tc>
          <w:tcPr>
            <w:tcW w:w="2459" w:type="dxa"/>
            <w:vAlign w:val="center"/>
            <w:tcBorders>
              <w:top w:val="nil"/>
              <w:left w:val="nil"/>
              <w:bottom w:val="nil"/>
              <w:right w:val="nil"/>
            </w:tcBorders>
          </w:tcPr>
          <w:p>
            <w:pPr>
              <w:pStyle w:val="0"/>
              <w:jc w:val="center"/>
            </w:pPr>
            <w:r>
              <w:rPr>
                <w:sz w:val="20"/>
              </w:rPr>
              <w:t xml:space="preserve">V + 36 месяцев</w:t>
            </w:r>
          </w:p>
        </w:tc>
        <w:tc>
          <w:tcPr>
            <w:tcW w:w="2459" w:type="dxa"/>
            <w:vAlign w:val="center"/>
            <w:tcBorders>
              <w:top w:val="nil"/>
              <w:left w:val="nil"/>
              <w:bottom w:val="nil"/>
              <w:right w:val="nil"/>
            </w:tcBorders>
          </w:tcPr>
          <w:p>
            <w:pPr>
              <w:pStyle w:val="0"/>
              <w:jc w:val="center"/>
            </w:pPr>
            <w:r>
              <w:rPr>
                <w:sz w:val="20"/>
              </w:rPr>
              <w:t xml:space="preserve">V + 36 месяцев</w:t>
            </w:r>
          </w:p>
        </w:tc>
      </w:tr>
      <w:tr>
        <w:tc>
          <w:tcPr>
            <w:tcW w:w="4139" w:type="dxa"/>
            <w:vAlign w:val="center"/>
            <w:tcBorders>
              <w:top w:val="nil"/>
              <w:left w:val="nil"/>
              <w:bottom w:val="nil"/>
              <w:right w:val="nil"/>
            </w:tcBorders>
          </w:tcPr>
          <w:p>
            <w:pPr>
              <w:pStyle w:val="0"/>
              <w:jc w:val="center"/>
            </w:pPr>
            <w:r>
              <w:rPr>
                <w:sz w:val="20"/>
              </w:rPr>
              <w:t xml:space="preserve">2022</w:t>
            </w:r>
          </w:p>
        </w:tc>
        <w:tc>
          <w:tcPr>
            <w:tcW w:w="2459" w:type="dxa"/>
            <w:vAlign w:val="center"/>
            <w:tcBorders>
              <w:top w:val="nil"/>
              <w:left w:val="nil"/>
              <w:bottom w:val="nil"/>
              <w:right w:val="nil"/>
            </w:tcBorders>
          </w:tcPr>
          <w:p>
            <w:pPr>
              <w:pStyle w:val="0"/>
              <w:jc w:val="center"/>
            </w:pPr>
            <w:r>
              <w:rPr>
                <w:sz w:val="20"/>
              </w:rPr>
              <w:t xml:space="preserve">V + 48 месяцев</w:t>
            </w:r>
          </w:p>
        </w:tc>
        <w:tc>
          <w:tcPr>
            <w:tcW w:w="2459" w:type="dxa"/>
            <w:vAlign w:val="center"/>
            <w:tcBorders>
              <w:top w:val="nil"/>
              <w:left w:val="nil"/>
              <w:bottom w:val="nil"/>
              <w:right w:val="nil"/>
            </w:tcBorders>
          </w:tcPr>
          <w:p>
            <w:pPr>
              <w:pStyle w:val="0"/>
              <w:jc w:val="center"/>
            </w:pPr>
            <w:r>
              <w:rPr>
                <w:sz w:val="20"/>
              </w:rPr>
              <w:t xml:space="preserve">V + 48 месяцев</w:t>
            </w:r>
          </w:p>
        </w:tc>
      </w:tr>
      <w:tr>
        <w:tc>
          <w:tcPr>
            <w:tcW w:w="4139" w:type="dxa"/>
            <w:tcBorders>
              <w:top w:val="nil"/>
              <w:left w:val="nil"/>
              <w:bottom w:val="single" w:sz="4"/>
              <w:right w:val="nil"/>
            </w:tcBorders>
          </w:tcPr>
          <w:p>
            <w:pPr>
              <w:pStyle w:val="0"/>
              <w:jc w:val="center"/>
            </w:pPr>
            <w:r>
              <w:rPr>
                <w:sz w:val="20"/>
              </w:rPr>
              <w:t xml:space="preserve">2023 и последующие годы</w:t>
            </w:r>
          </w:p>
        </w:tc>
        <w:tc>
          <w:tcPr>
            <w:tcW w:w="2459" w:type="dxa"/>
            <w:tcBorders>
              <w:top w:val="nil"/>
              <w:left w:val="nil"/>
              <w:bottom w:val="single" w:sz="4"/>
              <w:right w:val="nil"/>
            </w:tcBorders>
          </w:tcPr>
          <w:p>
            <w:pPr>
              <w:pStyle w:val="0"/>
              <w:jc w:val="center"/>
            </w:pPr>
            <w:r>
              <w:rPr>
                <w:sz w:val="20"/>
              </w:rPr>
              <w:t xml:space="preserve">V + 60 месяцев</w:t>
            </w:r>
          </w:p>
        </w:tc>
        <w:tc>
          <w:tcPr>
            <w:tcW w:w="2459" w:type="dxa"/>
            <w:tcBorders>
              <w:top w:val="nil"/>
              <w:left w:val="nil"/>
              <w:bottom w:val="single" w:sz="4"/>
              <w:right w:val="nil"/>
            </w:tcBorders>
          </w:tcPr>
          <w:p>
            <w:pPr>
              <w:pStyle w:val="0"/>
              <w:jc w:val="center"/>
            </w:pPr>
            <w:r>
              <w:rPr>
                <w:sz w:val="20"/>
              </w:rPr>
              <w:t xml:space="preserve">V + 60 месяцев</w:t>
            </w:r>
          </w:p>
        </w:tc>
      </w:tr>
    </w:tbl>
    <w:p>
      <w:pPr>
        <w:pStyle w:val="0"/>
        <w:jc w:val="both"/>
      </w:pPr>
      <w:r>
        <w:rPr>
          <w:sz w:val="20"/>
        </w:rPr>
      </w:r>
    </w:p>
    <w:p>
      <w:pPr>
        <w:pStyle w:val="0"/>
        <w:ind w:firstLine="540"/>
        <w:jc w:val="both"/>
      </w:pPr>
      <w:r>
        <w:rPr>
          <w:sz w:val="20"/>
        </w:rPr>
        <w:t xml:space="preserve">--------------------------------</w:t>
      </w:r>
    </w:p>
    <w:bookmarkStart w:id="777" w:name="P777"/>
    <w:bookmarkEnd w:id="777"/>
    <w:p>
      <w:pPr>
        <w:pStyle w:val="0"/>
        <w:spacing w:before="200" w:line-rule="auto"/>
        <w:ind w:firstLine="540"/>
        <w:jc w:val="both"/>
      </w:pPr>
      <w:r>
        <w:rPr>
          <w:sz w:val="20"/>
        </w:rPr>
        <w:t xml:space="preserve">&lt;*&gt; V - возраст, по достижении которого возникает право на пенсию по государственному пенсионному обеспечению по состоянию на 31 декабря 2018 года.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2</w:t>
      </w:r>
    </w:p>
    <w:p>
      <w:pPr>
        <w:pStyle w:val="0"/>
        <w:jc w:val="right"/>
      </w:pPr>
      <w:r>
        <w:rPr>
          <w:sz w:val="20"/>
        </w:rPr>
        <w:t xml:space="preserve">к Федеральному закону</w:t>
      </w:r>
    </w:p>
    <w:p>
      <w:pPr>
        <w:pStyle w:val="0"/>
        <w:jc w:val="right"/>
      </w:pPr>
      <w:r>
        <w:rPr>
          <w:sz w:val="20"/>
        </w:rPr>
        <w:t xml:space="preserve">"О государственном пенсионном</w:t>
      </w:r>
    </w:p>
    <w:p>
      <w:pPr>
        <w:pStyle w:val="0"/>
        <w:jc w:val="right"/>
      </w:pPr>
      <w:r>
        <w:rPr>
          <w:sz w:val="20"/>
        </w:rPr>
        <w:t xml:space="preserve">обеспечении в Российской Федерации"</w:t>
      </w:r>
    </w:p>
    <w:p>
      <w:pPr>
        <w:pStyle w:val="0"/>
        <w:jc w:val="both"/>
      </w:pPr>
      <w:r>
        <w:rPr>
          <w:sz w:val="20"/>
        </w:rPr>
      </w:r>
    </w:p>
    <w:bookmarkStart w:id="788" w:name="P788"/>
    <w:bookmarkEnd w:id="788"/>
    <w:p>
      <w:pPr>
        <w:pStyle w:val="2"/>
        <w:jc w:val="center"/>
      </w:pPr>
      <w:r>
        <w:rPr>
          <w:sz w:val="20"/>
        </w:rPr>
        <w:t xml:space="preserve">СТАЖ</w:t>
      </w:r>
    </w:p>
    <w:p>
      <w:pPr>
        <w:pStyle w:val="2"/>
        <w:jc w:val="center"/>
      </w:pPr>
      <w:r>
        <w:rPr>
          <w:sz w:val="20"/>
        </w:rPr>
        <w:t xml:space="preserve">ГОСУДАРСТВЕННОЙ ГРАЖДАНСКОЙ СЛУЖБЫ, СТАЖ МУНИЦИПАЛЬНОЙ</w:t>
      </w:r>
    </w:p>
    <w:p>
      <w:pPr>
        <w:pStyle w:val="2"/>
        <w:jc w:val="center"/>
      </w:pPr>
      <w:r>
        <w:rPr>
          <w:sz w:val="20"/>
        </w:rPr>
        <w:t xml:space="preserve">СЛУЖБЫ ДЛЯ НАЗНАЧЕНИЯ ПЕНСИИ ЗА ВЫСЛУГУ ЛЕТ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Федеральным </w:t>
            </w:r>
            <w:hyperlink w:history="0" r:id="rId528" w:tooltip="Федеральный закон от 03.10.2018 N 350-ФЗ (ред. от 29.10.2024) &quot;О внесении изменений в отдельные законодательные акты Российской Федерации по вопросам назначения и выплаты пенсий&quot; (с изм. и доп., вступ. в силу с 01.01.2025) {КонсультантПлюс}">
              <w:r>
                <w:rPr>
                  <w:sz w:val="20"/>
                  <w:color w:val="0000ff"/>
                </w:rPr>
                <w:t xml:space="preserve">законом</w:t>
              </w:r>
            </w:hyperlink>
            <w:r>
              <w:rPr>
                <w:sz w:val="20"/>
                <w:color w:val="392c69"/>
              </w:rPr>
              <w:t xml:space="preserve"> от 03.10.2018 N 350-ФЗ)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3685"/>
        <w:gridCol w:w="5386"/>
      </w:tblGrid>
      <w:tr>
        <w:tblPrEx>
          <w:tblBorders>
            <w:left w:val="single" w:sz="4"/>
            <w:right w:val="single" w:sz="4"/>
            <w:insideV w:val="single" w:sz="4"/>
            <w:insideH w:val="single" w:sz="4"/>
          </w:tblBorders>
        </w:tblPrEx>
        <w:tc>
          <w:tcPr>
            <w:tcW w:w="3685" w:type="dxa"/>
            <w:tcBorders>
              <w:top w:val="single" w:sz="4"/>
              <w:bottom w:val="single" w:sz="4"/>
            </w:tcBorders>
          </w:tcPr>
          <w:p>
            <w:pPr>
              <w:pStyle w:val="0"/>
              <w:jc w:val="center"/>
            </w:pPr>
            <w:r>
              <w:rPr>
                <w:sz w:val="20"/>
              </w:rPr>
              <w:t xml:space="preserve">Год назначения пенсии за выслугу лет</w:t>
            </w:r>
          </w:p>
        </w:tc>
        <w:tc>
          <w:tcPr>
            <w:tcW w:w="5386" w:type="dxa"/>
            <w:tcBorders>
              <w:top w:val="single" w:sz="4"/>
              <w:bottom w:val="single" w:sz="4"/>
            </w:tcBorders>
          </w:tcPr>
          <w:p>
            <w:pPr>
              <w:pStyle w:val="0"/>
              <w:jc w:val="center"/>
            </w:pPr>
            <w:r>
              <w:rPr>
                <w:sz w:val="20"/>
              </w:rPr>
              <w:t xml:space="preserve">Стаж для назначения пенсии за выслугу лет в соответствующем году</w:t>
            </w:r>
          </w:p>
        </w:tc>
      </w:tr>
      <w:tr>
        <w:tc>
          <w:tcPr>
            <w:tcW w:w="3685" w:type="dxa"/>
            <w:vAlign w:val="center"/>
            <w:tcBorders>
              <w:top w:val="single" w:sz="4"/>
              <w:left w:val="nil"/>
              <w:bottom w:val="nil"/>
              <w:right w:val="nil"/>
            </w:tcBorders>
          </w:tcPr>
          <w:p>
            <w:pPr>
              <w:pStyle w:val="0"/>
              <w:jc w:val="center"/>
            </w:pPr>
            <w:r>
              <w:rPr>
                <w:sz w:val="20"/>
              </w:rPr>
              <w:t xml:space="preserve">2017</w:t>
            </w:r>
          </w:p>
        </w:tc>
        <w:tc>
          <w:tcPr>
            <w:tcW w:w="5386" w:type="dxa"/>
            <w:vAlign w:val="center"/>
            <w:tcBorders>
              <w:top w:val="single" w:sz="4"/>
              <w:left w:val="nil"/>
              <w:bottom w:val="nil"/>
              <w:right w:val="nil"/>
            </w:tcBorders>
          </w:tcPr>
          <w:p>
            <w:pPr>
              <w:pStyle w:val="0"/>
              <w:jc w:val="center"/>
            </w:pPr>
            <w:r>
              <w:rPr>
                <w:sz w:val="20"/>
              </w:rPr>
              <w:t xml:space="preserve">15 лет 6 месяцев</w:t>
            </w:r>
          </w:p>
        </w:tc>
      </w:tr>
      <w:tr>
        <w:tc>
          <w:tcPr>
            <w:tcW w:w="3685" w:type="dxa"/>
            <w:vAlign w:val="bottom"/>
            <w:tcBorders>
              <w:top w:val="nil"/>
              <w:left w:val="nil"/>
              <w:bottom w:val="nil"/>
              <w:right w:val="nil"/>
            </w:tcBorders>
          </w:tcPr>
          <w:p>
            <w:pPr>
              <w:pStyle w:val="0"/>
              <w:jc w:val="center"/>
            </w:pPr>
            <w:r>
              <w:rPr>
                <w:sz w:val="20"/>
              </w:rPr>
              <w:t xml:space="preserve">2018</w:t>
            </w:r>
          </w:p>
        </w:tc>
        <w:tc>
          <w:tcPr>
            <w:tcW w:w="5386" w:type="dxa"/>
            <w:vAlign w:val="center"/>
            <w:tcBorders>
              <w:top w:val="nil"/>
              <w:left w:val="nil"/>
              <w:bottom w:val="nil"/>
              <w:right w:val="nil"/>
            </w:tcBorders>
          </w:tcPr>
          <w:p>
            <w:pPr>
              <w:pStyle w:val="0"/>
              <w:jc w:val="center"/>
            </w:pPr>
            <w:r>
              <w:rPr>
                <w:sz w:val="20"/>
              </w:rPr>
              <w:t xml:space="preserve">16 лет</w:t>
            </w:r>
          </w:p>
        </w:tc>
      </w:tr>
      <w:tr>
        <w:tc>
          <w:tcPr>
            <w:tcW w:w="3685" w:type="dxa"/>
            <w:vAlign w:val="center"/>
            <w:tcBorders>
              <w:top w:val="nil"/>
              <w:left w:val="nil"/>
              <w:bottom w:val="nil"/>
              <w:right w:val="nil"/>
            </w:tcBorders>
          </w:tcPr>
          <w:p>
            <w:pPr>
              <w:pStyle w:val="0"/>
              <w:jc w:val="center"/>
            </w:pPr>
            <w:r>
              <w:rPr>
                <w:sz w:val="20"/>
              </w:rPr>
              <w:t xml:space="preserve">2019</w:t>
            </w:r>
          </w:p>
        </w:tc>
        <w:tc>
          <w:tcPr>
            <w:tcW w:w="5386" w:type="dxa"/>
            <w:vAlign w:val="center"/>
            <w:tcBorders>
              <w:top w:val="nil"/>
              <w:left w:val="nil"/>
              <w:bottom w:val="nil"/>
              <w:right w:val="nil"/>
            </w:tcBorders>
          </w:tcPr>
          <w:p>
            <w:pPr>
              <w:pStyle w:val="0"/>
              <w:jc w:val="center"/>
            </w:pPr>
            <w:r>
              <w:rPr>
                <w:sz w:val="20"/>
              </w:rPr>
              <w:t xml:space="preserve">16 лет 6 месяцев</w:t>
            </w:r>
          </w:p>
        </w:tc>
      </w:tr>
      <w:tr>
        <w:tc>
          <w:tcPr>
            <w:tcW w:w="3685" w:type="dxa"/>
            <w:vAlign w:val="bottom"/>
            <w:tcBorders>
              <w:top w:val="nil"/>
              <w:left w:val="nil"/>
              <w:bottom w:val="nil"/>
              <w:right w:val="nil"/>
            </w:tcBorders>
          </w:tcPr>
          <w:p>
            <w:pPr>
              <w:pStyle w:val="0"/>
              <w:jc w:val="center"/>
            </w:pPr>
            <w:r>
              <w:rPr>
                <w:sz w:val="20"/>
              </w:rPr>
              <w:t xml:space="preserve">2020</w:t>
            </w:r>
          </w:p>
        </w:tc>
        <w:tc>
          <w:tcPr>
            <w:tcW w:w="5386" w:type="dxa"/>
            <w:vAlign w:val="center"/>
            <w:tcBorders>
              <w:top w:val="nil"/>
              <w:left w:val="nil"/>
              <w:bottom w:val="nil"/>
              <w:right w:val="nil"/>
            </w:tcBorders>
          </w:tcPr>
          <w:p>
            <w:pPr>
              <w:pStyle w:val="0"/>
              <w:jc w:val="center"/>
            </w:pPr>
            <w:r>
              <w:rPr>
                <w:sz w:val="20"/>
              </w:rPr>
              <w:t xml:space="preserve">17 лет</w:t>
            </w:r>
          </w:p>
        </w:tc>
      </w:tr>
      <w:tr>
        <w:tc>
          <w:tcPr>
            <w:tcW w:w="3685" w:type="dxa"/>
            <w:vAlign w:val="bottom"/>
            <w:tcBorders>
              <w:top w:val="nil"/>
              <w:left w:val="nil"/>
              <w:bottom w:val="nil"/>
              <w:right w:val="nil"/>
            </w:tcBorders>
          </w:tcPr>
          <w:p>
            <w:pPr>
              <w:pStyle w:val="0"/>
              <w:jc w:val="center"/>
            </w:pPr>
            <w:r>
              <w:rPr>
                <w:sz w:val="20"/>
              </w:rPr>
              <w:t xml:space="preserve">2021</w:t>
            </w:r>
          </w:p>
        </w:tc>
        <w:tc>
          <w:tcPr>
            <w:tcW w:w="5386" w:type="dxa"/>
            <w:vAlign w:val="center"/>
            <w:tcBorders>
              <w:top w:val="nil"/>
              <w:left w:val="nil"/>
              <w:bottom w:val="nil"/>
              <w:right w:val="nil"/>
            </w:tcBorders>
          </w:tcPr>
          <w:p>
            <w:pPr>
              <w:pStyle w:val="0"/>
              <w:jc w:val="center"/>
            </w:pPr>
            <w:r>
              <w:rPr>
                <w:sz w:val="20"/>
              </w:rPr>
              <w:t xml:space="preserve">17 лет 6 месяцев</w:t>
            </w:r>
          </w:p>
        </w:tc>
      </w:tr>
      <w:tr>
        <w:tc>
          <w:tcPr>
            <w:tcW w:w="3685" w:type="dxa"/>
            <w:vAlign w:val="bottom"/>
            <w:tcBorders>
              <w:top w:val="nil"/>
              <w:left w:val="nil"/>
              <w:bottom w:val="nil"/>
              <w:right w:val="nil"/>
            </w:tcBorders>
          </w:tcPr>
          <w:p>
            <w:pPr>
              <w:pStyle w:val="0"/>
              <w:jc w:val="center"/>
            </w:pPr>
            <w:r>
              <w:rPr>
                <w:sz w:val="20"/>
              </w:rPr>
              <w:t xml:space="preserve">2022</w:t>
            </w:r>
          </w:p>
        </w:tc>
        <w:tc>
          <w:tcPr>
            <w:tcW w:w="5386" w:type="dxa"/>
            <w:vAlign w:val="center"/>
            <w:tcBorders>
              <w:top w:val="nil"/>
              <w:left w:val="nil"/>
              <w:bottom w:val="nil"/>
              <w:right w:val="nil"/>
            </w:tcBorders>
          </w:tcPr>
          <w:p>
            <w:pPr>
              <w:pStyle w:val="0"/>
              <w:jc w:val="center"/>
            </w:pPr>
            <w:r>
              <w:rPr>
                <w:sz w:val="20"/>
              </w:rPr>
              <w:t xml:space="preserve">18 лет</w:t>
            </w:r>
          </w:p>
        </w:tc>
      </w:tr>
      <w:tr>
        <w:tc>
          <w:tcPr>
            <w:tcW w:w="3685" w:type="dxa"/>
            <w:vAlign w:val="center"/>
            <w:tcBorders>
              <w:top w:val="nil"/>
              <w:left w:val="nil"/>
              <w:bottom w:val="nil"/>
              <w:right w:val="nil"/>
            </w:tcBorders>
          </w:tcPr>
          <w:p>
            <w:pPr>
              <w:pStyle w:val="0"/>
              <w:jc w:val="center"/>
            </w:pPr>
            <w:r>
              <w:rPr>
                <w:sz w:val="20"/>
              </w:rPr>
              <w:t xml:space="preserve">2023</w:t>
            </w:r>
          </w:p>
        </w:tc>
        <w:tc>
          <w:tcPr>
            <w:tcW w:w="5386" w:type="dxa"/>
            <w:vAlign w:val="center"/>
            <w:tcBorders>
              <w:top w:val="nil"/>
              <w:left w:val="nil"/>
              <w:bottom w:val="nil"/>
              <w:right w:val="nil"/>
            </w:tcBorders>
          </w:tcPr>
          <w:p>
            <w:pPr>
              <w:pStyle w:val="0"/>
              <w:jc w:val="center"/>
            </w:pPr>
            <w:r>
              <w:rPr>
                <w:sz w:val="20"/>
              </w:rPr>
              <w:t xml:space="preserve">18 лет 6 месяцев</w:t>
            </w:r>
          </w:p>
        </w:tc>
      </w:tr>
      <w:tr>
        <w:tc>
          <w:tcPr>
            <w:tcW w:w="3685" w:type="dxa"/>
            <w:vAlign w:val="center"/>
            <w:tcBorders>
              <w:top w:val="nil"/>
              <w:left w:val="nil"/>
              <w:bottom w:val="nil"/>
              <w:right w:val="nil"/>
            </w:tcBorders>
          </w:tcPr>
          <w:p>
            <w:pPr>
              <w:pStyle w:val="0"/>
              <w:jc w:val="center"/>
            </w:pPr>
            <w:r>
              <w:rPr>
                <w:sz w:val="20"/>
              </w:rPr>
              <w:t xml:space="preserve">2024</w:t>
            </w:r>
          </w:p>
        </w:tc>
        <w:tc>
          <w:tcPr>
            <w:tcW w:w="5386" w:type="dxa"/>
            <w:vAlign w:val="center"/>
            <w:tcBorders>
              <w:top w:val="nil"/>
              <w:left w:val="nil"/>
              <w:bottom w:val="nil"/>
              <w:right w:val="nil"/>
            </w:tcBorders>
          </w:tcPr>
          <w:p>
            <w:pPr>
              <w:pStyle w:val="0"/>
              <w:jc w:val="center"/>
            </w:pPr>
            <w:r>
              <w:rPr>
                <w:sz w:val="20"/>
              </w:rPr>
              <w:t xml:space="preserve">19 лет</w:t>
            </w:r>
          </w:p>
        </w:tc>
      </w:tr>
      <w:tr>
        <w:tc>
          <w:tcPr>
            <w:tcW w:w="3685" w:type="dxa"/>
            <w:vAlign w:val="center"/>
            <w:tcBorders>
              <w:top w:val="nil"/>
              <w:left w:val="nil"/>
              <w:bottom w:val="nil"/>
              <w:right w:val="nil"/>
            </w:tcBorders>
          </w:tcPr>
          <w:p>
            <w:pPr>
              <w:pStyle w:val="0"/>
              <w:jc w:val="center"/>
            </w:pPr>
            <w:r>
              <w:rPr>
                <w:sz w:val="20"/>
              </w:rPr>
              <w:t xml:space="preserve">2025</w:t>
            </w:r>
          </w:p>
        </w:tc>
        <w:tc>
          <w:tcPr>
            <w:tcW w:w="5386" w:type="dxa"/>
            <w:vAlign w:val="center"/>
            <w:tcBorders>
              <w:top w:val="nil"/>
              <w:left w:val="nil"/>
              <w:bottom w:val="nil"/>
              <w:right w:val="nil"/>
            </w:tcBorders>
          </w:tcPr>
          <w:p>
            <w:pPr>
              <w:pStyle w:val="0"/>
              <w:jc w:val="center"/>
            </w:pPr>
            <w:r>
              <w:rPr>
                <w:sz w:val="20"/>
              </w:rPr>
              <w:t xml:space="preserve">19 лет 6 месяцев</w:t>
            </w:r>
          </w:p>
        </w:tc>
      </w:tr>
      <w:tr>
        <w:tc>
          <w:tcPr>
            <w:tcW w:w="3685" w:type="dxa"/>
            <w:vAlign w:val="bottom"/>
            <w:tcBorders>
              <w:top w:val="nil"/>
              <w:left w:val="nil"/>
              <w:bottom w:val="single" w:sz="4"/>
              <w:right w:val="nil"/>
            </w:tcBorders>
          </w:tcPr>
          <w:p>
            <w:pPr>
              <w:pStyle w:val="0"/>
              <w:jc w:val="center"/>
            </w:pPr>
            <w:r>
              <w:rPr>
                <w:sz w:val="20"/>
              </w:rPr>
              <w:t xml:space="preserve">2026 и последующие годы</w:t>
            </w:r>
          </w:p>
        </w:tc>
        <w:tc>
          <w:tcPr>
            <w:tcW w:w="5386" w:type="dxa"/>
            <w:vAlign w:val="bottom"/>
            <w:tcBorders>
              <w:top w:val="nil"/>
              <w:left w:val="nil"/>
              <w:bottom w:val="single" w:sz="4"/>
              <w:right w:val="nil"/>
            </w:tcBorders>
          </w:tcPr>
          <w:p>
            <w:pPr>
              <w:pStyle w:val="0"/>
              <w:jc w:val="center"/>
            </w:pPr>
            <w:r>
              <w:rPr>
                <w:sz w:val="20"/>
              </w:rPr>
              <w:t xml:space="preserve">20 лет</w:t>
            </w:r>
          </w:p>
        </w:tc>
      </w:tr>
    </w:tbl>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15.12.2001 N 166-ФЗ</w:t>
            <w:br/>
            <w:t>(ред. от 28.02.2025)</w:t>
            <w:br/>
            <w:t>"О государственном пенсионном обеспечении в Российской Фед...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4215&amp;dst=100098" TargetMode = "External"/>
	<Relationship Id="rId8" Type="http://schemas.openxmlformats.org/officeDocument/2006/relationships/hyperlink" Target="https://login.consultant.ru/link/?req=doc&amp;base=LAW&amp;n=201315&amp;dst=100419" TargetMode = "External"/>
	<Relationship Id="rId9" Type="http://schemas.openxmlformats.org/officeDocument/2006/relationships/hyperlink" Target="https://login.consultant.ru/link/?req=doc&amp;base=LAW&amp;n=200682&amp;dst=100105" TargetMode = "External"/>
	<Relationship Id="rId10" Type="http://schemas.openxmlformats.org/officeDocument/2006/relationships/hyperlink" Target="https://login.consultant.ru/link/?req=doc&amp;base=LAW&amp;n=47705&amp;dst=100009" TargetMode = "External"/>
	<Relationship Id="rId11" Type="http://schemas.openxmlformats.org/officeDocument/2006/relationships/hyperlink" Target="https://login.consultant.ru/link/?req=doc&amp;base=LAW&amp;n=479085&amp;dst=105509" TargetMode = "External"/>
	<Relationship Id="rId12" Type="http://schemas.openxmlformats.org/officeDocument/2006/relationships/hyperlink" Target="https://login.consultant.ru/link/?req=doc&amp;base=LAW&amp;n=64118&amp;dst=100008" TargetMode = "External"/>
	<Relationship Id="rId13" Type="http://schemas.openxmlformats.org/officeDocument/2006/relationships/hyperlink" Target="https://login.consultant.ru/link/?req=doc&amp;base=LAW&amp;n=64750&amp;dst=100012" TargetMode = "External"/>
	<Relationship Id="rId14" Type="http://schemas.openxmlformats.org/officeDocument/2006/relationships/hyperlink" Target="https://login.consultant.ru/link/?req=doc&amp;base=LAW&amp;n=58194&amp;dst=100009" TargetMode = "External"/>
	<Relationship Id="rId15" Type="http://schemas.openxmlformats.org/officeDocument/2006/relationships/hyperlink" Target="https://login.consultant.ru/link/?req=doc&amp;base=LAW&amp;n=78580&amp;dst=100014" TargetMode = "External"/>
	<Relationship Id="rId16" Type="http://schemas.openxmlformats.org/officeDocument/2006/relationships/hyperlink" Target="https://login.consultant.ru/link/?req=doc&amp;base=LAW&amp;n=89588&amp;dst=100009" TargetMode = "External"/>
	<Relationship Id="rId17" Type="http://schemas.openxmlformats.org/officeDocument/2006/relationships/hyperlink" Target="https://login.consultant.ru/link/?req=doc&amp;base=LAW&amp;n=464265&amp;dst=100422" TargetMode = "External"/>
	<Relationship Id="rId18" Type="http://schemas.openxmlformats.org/officeDocument/2006/relationships/hyperlink" Target="https://login.consultant.ru/link/?req=doc&amp;base=LAW&amp;n=101500&amp;dst=100015" TargetMode = "External"/>
	<Relationship Id="rId19" Type="http://schemas.openxmlformats.org/officeDocument/2006/relationships/hyperlink" Target="https://login.consultant.ru/link/?req=doc&amp;base=LAW&amp;n=479088&amp;dst=100215" TargetMode = "External"/>
	<Relationship Id="rId20" Type="http://schemas.openxmlformats.org/officeDocument/2006/relationships/hyperlink" Target="https://login.consultant.ru/link/?req=doc&amp;base=LAW&amp;n=287130&amp;dst=100262" TargetMode = "External"/>
	<Relationship Id="rId21" Type="http://schemas.openxmlformats.org/officeDocument/2006/relationships/hyperlink" Target="https://login.consultant.ru/link/?req=doc&amp;base=LAW&amp;n=112150&amp;dst=100009" TargetMode = "External"/>
	<Relationship Id="rId22" Type="http://schemas.openxmlformats.org/officeDocument/2006/relationships/hyperlink" Target="https://login.consultant.ru/link/?req=doc&amp;base=LAW&amp;n=113607&amp;dst=100008" TargetMode = "External"/>
	<Relationship Id="rId23" Type="http://schemas.openxmlformats.org/officeDocument/2006/relationships/hyperlink" Target="https://login.consultant.ru/link/?req=doc&amp;base=LAW&amp;n=479091&amp;dst=100302" TargetMode = "External"/>
	<Relationship Id="rId24" Type="http://schemas.openxmlformats.org/officeDocument/2006/relationships/hyperlink" Target="https://login.consultant.ru/link/?req=doc&amp;base=LAW&amp;n=144631&amp;dst=100009" TargetMode = "External"/>
	<Relationship Id="rId25" Type="http://schemas.openxmlformats.org/officeDocument/2006/relationships/hyperlink" Target="https://login.consultant.ru/link/?req=doc&amp;base=LAW&amp;n=144637&amp;dst=100009" TargetMode = "External"/>
	<Relationship Id="rId26" Type="http://schemas.openxmlformats.org/officeDocument/2006/relationships/hyperlink" Target="https://login.consultant.ru/link/?req=doc&amp;base=LAW&amp;n=479093&amp;dst=101256" TargetMode = "External"/>
	<Relationship Id="rId27" Type="http://schemas.openxmlformats.org/officeDocument/2006/relationships/hyperlink" Target="https://login.consultant.ru/link/?req=doc&amp;base=LAW&amp;n=479103&amp;dst=100249" TargetMode = "External"/>
	<Relationship Id="rId28" Type="http://schemas.openxmlformats.org/officeDocument/2006/relationships/hyperlink" Target="https://login.consultant.ru/link/?req=doc&amp;base=LAW&amp;n=201408&amp;dst=100108" TargetMode = "External"/>
	<Relationship Id="rId29" Type="http://schemas.openxmlformats.org/officeDocument/2006/relationships/hyperlink" Target="https://login.consultant.ru/link/?req=doc&amp;base=LAW&amp;n=198199&amp;dst=100013" TargetMode = "External"/>
	<Relationship Id="rId30" Type="http://schemas.openxmlformats.org/officeDocument/2006/relationships/hyperlink" Target="https://login.consultant.ru/link/?req=doc&amp;base=LAW&amp;n=455339&amp;dst=100442" TargetMode = "External"/>
	<Relationship Id="rId31" Type="http://schemas.openxmlformats.org/officeDocument/2006/relationships/hyperlink" Target="https://login.consultant.ru/link/?req=doc&amp;base=LAW&amp;n=219027&amp;dst=100117" TargetMode = "External"/>
	<Relationship Id="rId32" Type="http://schemas.openxmlformats.org/officeDocument/2006/relationships/hyperlink" Target="https://login.consultant.ru/link/?req=doc&amp;base=LAW&amp;n=220281&amp;dst=100009" TargetMode = "External"/>
	<Relationship Id="rId33" Type="http://schemas.openxmlformats.org/officeDocument/2006/relationships/hyperlink" Target="https://login.consultant.ru/link/?req=doc&amp;base=LAW&amp;n=451856&amp;dst=100086" TargetMode = "External"/>
	<Relationship Id="rId34" Type="http://schemas.openxmlformats.org/officeDocument/2006/relationships/hyperlink" Target="https://login.consultant.ru/link/?req=doc&amp;base=LAW&amp;n=479098&amp;dst=100094" TargetMode = "External"/>
	<Relationship Id="rId35" Type="http://schemas.openxmlformats.org/officeDocument/2006/relationships/hyperlink" Target="https://login.consultant.ru/link/?req=doc&amp;base=LAW&amp;n=310803&amp;dst=100015" TargetMode = "External"/>
	<Relationship Id="rId36" Type="http://schemas.openxmlformats.org/officeDocument/2006/relationships/hyperlink" Target="https://login.consultant.ru/link/?req=doc&amp;base=LAW&amp;n=314670&amp;dst=100020" TargetMode = "External"/>
	<Relationship Id="rId37" Type="http://schemas.openxmlformats.org/officeDocument/2006/relationships/hyperlink" Target="https://login.consultant.ru/link/?req=doc&amp;base=LAW&amp;n=492082&amp;dst=101256" TargetMode = "External"/>
	<Relationship Id="rId38" Type="http://schemas.openxmlformats.org/officeDocument/2006/relationships/hyperlink" Target="https://login.consultant.ru/link/?req=doc&amp;base=LAW&amp;n=440511&amp;dst=100224" TargetMode = "External"/>
	<Relationship Id="rId39" Type="http://schemas.openxmlformats.org/officeDocument/2006/relationships/hyperlink" Target="https://login.consultant.ru/link/?req=doc&amp;base=LAW&amp;n=371575&amp;dst=100028" TargetMode = "External"/>
	<Relationship Id="rId40" Type="http://schemas.openxmlformats.org/officeDocument/2006/relationships/hyperlink" Target="https://login.consultant.ru/link/?req=doc&amp;base=LAW&amp;n=464303&amp;dst=100033" TargetMode = "External"/>
	<Relationship Id="rId41" Type="http://schemas.openxmlformats.org/officeDocument/2006/relationships/hyperlink" Target="https://login.consultant.ru/link/?req=doc&amp;base=LAW&amp;n=408031&amp;dst=100009" TargetMode = "External"/>
	<Relationship Id="rId42" Type="http://schemas.openxmlformats.org/officeDocument/2006/relationships/hyperlink" Target="https://login.consultant.ru/link/?req=doc&amp;base=LAW&amp;n=494663&amp;dst=100019" TargetMode = "External"/>
	<Relationship Id="rId43" Type="http://schemas.openxmlformats.org/officeDocument/2006/relationships/hyperlink" Target="https://login.consultant.ru/link/?req=doc&amp;base=LAW&amp;n=430558&amp;dst=100077" TargetMode = "External"/>
	<Relationship Id="rId44" Type="http://schemas.openxmlformats.org/officeDocument/2006/relationships/hyperlink" Target="https://login.consultant.ru/link/?req=doc&amp;base=LAW&amp;n=479108&amp;dst=100237" TargetMode = "External"/>
	<Relationship Id="rId45" Type="http://schemas.openxmlformats.org/officeDocument/2006/relationships/hyperlink" Target="https://login.consultant.ru/link/?req=doc&amp;base=LAW&amp;n=445941&amp;dst=100053" TargetMode = "External"/>
	<Relationship Id="rId46" Type="http://schemas.openxmlformats.org/officeDocument/2006/relationships/hyperlink" Target="https://login.consultant.ru/link/?req=doc&amp;base=LAW&amp;n=448086&amp;dst=100009" TargetMode = "External"/>
	<Relationship Id="rId47" Type="http://schemas.openxmlformats.org/officeDocument/2006/relationships/hyperlink" Target="https://login.consultant.ru/link/?req=doc&amp;base=LAW&amp;n=477405&amp;dst=100102" TargetMode = "External"/>
	<Relationship Id="rId48" Type="http://schemas.openxmlformats.org/officeDocument/2006/relationships/hyperlink" Target="https://login.consultant.ru/link/?req=doc&amp;base=LAW&amp;n=465433&amp;dst=100102" TargetMode = "External"/>
	<Relationship Id="rId49" Type="http://schemas.openxmlformats.org/officeDocument/2006/relationships/hyperlink" Target="https://login.consultant.ru/link/?req=doc&amp;base=LAW&amp;n=477329&amp;dst=100046" TargetMode = "External"/>
	<Relationship Id="rId50" Type="http://schemas.openxmlformats.org/officeDocument/2006/relationships/hyperlink" Target="https://login.consultant.ru/link/?req=doc&amp;base=LAW&amp;n=477333&amp;dst=100011" TargetMode = "External"/>
	<Relationship Id="rId51" Type="http://schemas.openxmlformats.org/officeDocument/2006/relationships/hyperlink" Target="https://login.consultant.ru/link/?req=doc&amp;base=LAW&amp;n=480727&amp;dst=100020" TargetMode = "External"/>
	<Relationship Id="rId52" Type="http://schemas.openxmlformats.org/officeDocument/2006/relationships/hyperlink" Target="https://login.consultant.ru/link/?req=doc&amp;base=LAW&amp;n=494649&amp;dst=100016" TargetMode = "External"/>
	<Relationship Id="rId53" Type="http://schemas.openxmlformats.org/officeDocument/2006/relationships/hyperlink" Target="https://login.consultant.ru/link/?req=doc&amp;base=LAW&amp;n=499978&amp;dst=100032" TargetMode = "External"/>
	<Relationship Id="rId54" Type="http://schemas.openxmlformats.org/officeDocument/2006/relationships/hyperlink" Target="https://login.consultant.ru/link/?req=doc&amp;base=LAW&amp;n=61948&amp;dst=100035" TargetMode = "External"/>
	<Relationship Id="rId55" Type="http://schemas.openxmlformats.org/officeDocument/2006/relationships/hyperlink" Target="https://login.consultant.ru/link/?req=doc&amp;base=LAW&amp;n=207476&amp;dst=100010" TargetMode = "External"/>
	<Relationship Id="rId56" Type="http://schemas.openxmlformats.org/officeDocument/2006/relationships/hyperlink" Target="https://login.consultant.ru/link/?req=doc&amp;base=LAW&amp;n=2875&amp;dst=100153" TargetMode = "External"/>
	<Relationship Id="rId57" Type="http://schemas.openxmlformats.org/officeDocument/2006/relationships/hyperlink" Target="https://login.consultant.ru/link/?req=doc&amp;base=LAW&amp;n=2875" TargetMode = "External"/>
	<Relationship Id="rId58" Type="http://schemas.openxmlformats.org/officeDocument/2006/relationships/hyperlink" Target="https://login.consultant.ru/link/?req=doc&amp;base=LAW&amp;n=453320&amp;dst=100817" TargetMode = "External"/>
	<Relationship Id="rId59" Type="http://schemas.openxmlformats.org/officeDocument/2006/relationships/hyperlink" Target="https://login.consultant.ru/link/?req=doc&amp;base=LAW&amp;n=440511&amp;dst=100224" TargetMode = "External"/>
	<Relationship Id="rId60" Type="http://schemas.openxmlformats.org/officeDocument/2006/relationships/hyperlink" Target="https://login.consultant.ru/link/?req=doc&amp;base=LAW&amp;n=464265&amp;dst=100423" TargetMode = "External"/>
	<Relationship Id="rId61" Type="http://schemas.openxmlformats.org/officeDocument/2006/relationships/hyperlink" Target="https://login.consultant.ru/link/?req=doc&amp;base=LAW&amp;n=494439&amp;dst=100348" TargetMode = "External"/>
	<Relationship Id="rId62" Type="http://schemas.openxmlformats.org/officeDocument/2006/relationships/hyperlink" Target="https://login.consultant.ru/link/?req=doc&amp;base=LAW&amp;n=89588&amp;dst=100011" TargetMode = "External"/>
	<Relationship Id="rId63" Type="http://schemas.openxmlformats.org/officeDocument/2006/relationships/hyperlink" Target="https://login.consultant.ru/link/?req=doc&amp;base=LAW&amp;n=464265&amp;dst=101763" TargetMode = "External"/>
	<Relationship Id="rId64" Type="http://schemas.openxmlformats.org/officeDocument/2006/relationships/hyperlink" Target="https://login.consultant.ru/link/?req=doc&amp;base=LAW&amp;n=479103&amp;dst=100251" TargetMode = "External"/>
	<Relationship Id="rId65" Type="http://schemas.openxmlformats.org/officeDocument/2006/relationships/hyperlink" Target="https://login.consultant.ru/link/?req=doc&amp;base=LAW&amp;n=430558&amp;dst=100079" TargetMode = "External"/>
	<Relationship Id="rId66" Type="http://schemas.openxmlformats.org/officeDocument/2006/relationships/hyperlink" Target="https://login.consultant.ru/link/?req=doc&amp;base=LAW&amp;n=465433&amp;dst=100102" TargetMode = "External"/>
	<Relationship Id="rId67" Type="http://schemas.openxmlformats.org/officeDocument/2006/relationships/hyperlink" Target="https://login.consultant.ru/link/?req=doc&amp;base=LAW&amp;n=89588&amp;dst=100012" TargetMode = "External"/>
	<Relationship Id="rId68" Type="http://schemas.openxmlformats.org/officeDocument/2006/relationships/hyperlink" Target="https://login.consultant.ru/link/?req=doc&amp;base=LAW&amp;n=198199&amp;dst=100014" TargetMode = "External"/>
	<Relationship Id="rId69" Type="http://schemas.openxmlformats.org/officeDocument/2006/relationships/hyperlink" Target="https://login.consultant.ru/link/?req=doc&amp;base=LAW&amp;n=500024" TargetMode = "External"/>
	<Relationship Id="rId70" Type="http://schemas.openxmlformats.org/officeDocument/2006/relationships/hyperlink" Target="https://login.consultant.ru/link/?req=doc&amp;base=LAW&amp;n=479103&amp;dst=100252" TargetMode = "External"/>
	<Relationship Id="rId71" Type="http://schemas.openxmlformats.org/officeDocument/2006/relationships/hyperlink" Target="https://login.consultant.ru/link/?req=doc&amp;base=LAW&amp;n=89588&amp;dst=100013" TargetMode = "External"/>
	<Relationship Id="rId72" Type="http://schemas.openxmlformats.org/officeDocument/2006/relationships/hyperlink" Target="https://login.consultant.ru/link/?req=doc&amp;base=LAW&amp;n=464215&amp;dst=100099" TargetMode = "External"/>
	<Relationship Id="rId73" Type="http://schemas.openxmlformats.org/officeDocument/2006/relationships/hyperlink" Target="https://login.consultant.ru/link/?req=doc&amp;base=LAW&amp;n=201315&amp;dst=100419" TargetMode = "External"/>
	<Relationship Id="rId74" Type="http://schemas.openxmlformats.org/officeDocument/2006/relationships/hyperlink" Target="https://login.consultant.ru/link/?req=doc&amp;base=LAW&amp;n=287130&amp;dst=100262" TargetMode = "External"/>
	<Relationship Id="rId75" Type="http://schemas.openxmlformats.org/officeDocument/2006/relationships/hyperlink" Target="https://login.consultant.ru/link/?req=doc&amp;base=LAW&amp;n=455339&amp;dst=100442" TargetMode = "External"/>
	<Relationship Id="rId76" Type="http://schemas.openxmlformats.org/officeDocument/2006/relationships/hyperlink" Target="https://login.consultant.ru/link/?req=doc&amp;base=LAW&amp;n=219027&amp;dst=100117" TargetMode = "External"/>
	<Relationship Id="rId77" Type="http://schemas.openxmlformats.org/officeDocument/2006/relationships/hyperlink" Target="https://login.consultant.ru/link/?req=doc&amp;base=LAW&amp;n=314670&amp;dst=100021" TargetMode = "External"/>
	<Relationship Id="rId78" Type="http://schemas.openxmlformats.org/officeDocument/2006/relationships/hyperlink" Target="https://login.consultant.ru/link/?req=doc&amp;base=LAW&amp;n=492082&amp;dst=101257" TargetMode = "External"/>
	<Relationship Id="rId79" Type="http://schemas.openxmlformats.org/officeDocument/2006/relationships/hyperlink" Target="https://login.consultant.ru/link/?req=doc&amp;base=LAW&amp;n=489340&amp;dst=100015" TargetMode = "External"/>
	<Relationship Id="rId80" Type="http://schemas.openxmlformats.org/officeDocument/2006/relationships/hyperlink" Target="https://login.consultant.ru/link/?req=doc&amp;base=LAW&amp;n=489340&amp;dst=100021" TargetMode = "External"/>
	<Relationship Id="rId81" Type="http://schemas.openxmlformats.org/officeDocument/2006/relationships/hyperlink" Target="https://login.consultant.ru/link/?req=doc&amp;base=LAW&amp;n=489340&amp;dst=100023" TargetMode = "External"/>
	<Relationship Id="rId82" Type="http://schemas.openxmlformats.org/officeDocument/2006/relationships/hyperlink" Target="https://login.consultant.ru/link/?req=doc&amp;base=LAW&amp;n=58194&amp;dst=100010" TargetMode = "External"/>
	<Relationship Id="rId83" Type="http://schemas.openxmlformats.org/officeDocument/2006/relationships/hyperlink" Target="https://login.consultant.ru/link/?req=doc&amp;base=LAW&amp;n=464265&amp;dst=101764" TargetMode = "External"/>
	<Relationship Id="rId84" Type="http://schemas.openxmlformats.org/officeDocument/2006/relationships/hyperlink" Target="https://login.consultant.ru/link/?req=doc&amp;base=LAW&amp;n=479093&amp;dst=101257" TargetMode = "External"/>
	<Relationship Id="rId85" Type="http://schemas.openxmlformats.org/officeDocument/2006/relationships/hyperlink" Target="https://login.consultant.ru/link/?req=doc&amp;base=LAW&amp;n=479103&amp;dst=100253" TargetMode = "External"/>
	<Relationship Id="rId86" Type="http://schemas.openxmlformats.org/officeDocument/2006/relationships/hyperlink" Target="https://login.consultant.ru/link/?req=doc&amp;base=LAW&amp;n=220281&amp;dst=100011" TargetMode = "External"/>
	<Relationship Id="rId87" Type="http://schemas.openxmlformats.org/officeDocument/2006/relationships/hyperlink" Target="https://login.consultant.ru/link/?req=doc&amp;base=LAW&amp;n=479098&amp;dst=100095" TargetMode = "External"/>
	<Relationship Id="rId88" Type="http://schemas.openxmlformats.org/officeDocument/2006/relationships/hyperlink" Target="https://login.consultant.ru/link/?req=doc&amp;base=LAW&amp;n=310803&amp;dst=100016" TargetMode = "External"/>
	<Relationship Id="rId89" Type="http://schemas.openxmlformats.org/officeDocument/2006/relationships/hyperlink" Target="https://login.consultant.ru/link/?req=doc&amp;base=LAW&amp;n=448086&amp;dst=100010" TargetMode = "External"/>
	<Relationship Id="rId90" Type="http://schemas.openxmlformats.org/officeDocument/2006/relationships/hyperlink" Target="https://login.consultant.ru/link/?req=doc&amp;base=LAW&amp;n=89588&amp;dst=100015" TargetMode = "External"/>
	<Relationship Id="rId91" Type="http://schemas.openxmlformats.org/officeDocument/2006/relationships/hyperlink" Target="https://login.consultant.ru/link/?req=doc&amp;base=LAW&amp;n=479103&amp;dst=100254" TargetMode = "External"/>
	<Relationship Id="rId92" Type="http://schemas.openxmlformats.org/officeDocument/2006/relationships/hyperlink" Target="https://login.consultant.ru/link/?req=doc&amp;base=LAW&amp;n=220281&amp;dst=100012" TargetMode = "External"/>
	<Relationship Id="rId93" Type="http://schemas.openxmlformats.org/officeDocument/2006/relationships/hyperlink" Target="https://login.consultant.ru/link/?req=doc&amp;base=LAW&amp;n=430558&amp;dst=100080" TargetMode = "External"/>
	<Relationship Id="rId94" Type="http://schemas.openxmlformats.org/officeDocument/2006/relationships/hyperlink" Target="https://login.consultant.ru/link/?req=doc&amp;base=LAW&amp;n=445941&amp;dst=100079" TargetMode = "External"/>
	<Relationship Id="rId95" Type="http://schemas.openxmlformats.org/officeDocument/2006/relationships/hyperlink" Target="https://login.consultant.ru/link/?req=doc&amp;base=LAW&amp;n=464303&amp;dst=100035" TargetMode = "External"/>
	<Relationship Id="rId96" Type="http://schemas.openxmlformats.org/officeDocument/2006/relationships/hyperlink" Target="https://login.consultant.ru/link/?req=doc&amp;base=LAW&amp;n=477405&amp;dst=100104" TargetMode = "External"/>
	<Relationship Id="rId97" Type="http://schemas.openxmlformats.org/officeDocument/2006/relationships/hyperlink" Target="https://login.consultant.ru/link/?req=doc&amp;base=LAW&amp;n=448086&amp;dst=100011" TargetMode = "External"/>
	<Relationship Id="rId98" Type="http://schemas.openxmlformats.org/officeDocument/2006/relationships/hyperlink" Target="https://login.consultant.ru/link/?req=doc&amp;base=LAW&amp;n=480727&amp;dst=100035" TargetMode = "External"/>
	<Relationship Id="rId99" Type="http://schemas.openxmlformats.org/officeDocument/2006/relationships/hyperlink" Target="https://login.consultant.ru/link/?req=doc&amp;base=LAW&amp;n=500019" TargetMode = "External"/>
	<Relationship Id="rId100" Type="http://schemas.openxmlformats.org/officeDocument/2006/relationships/hyperlink" Target="https://login.consultant.ru/link/?req=doc&amp;base=LAW&amp;n=500019" TargetMode = "External"/>
	<Relationship Id="rId101" Type="http://schemas.openxmlformats.org/officeDocument/2006/relationships/hyperlink" Target="https://login.consultant.ru/link/?req=doc&amp;base=LAW&amp;n=480727&amp;dst=100021" TargetMode = "External"/>
	<Relationship Id="rId102" Type="http://schemas.openxmlformats.org/officeDocument/2006/relationships/hyperlink" Target="https://login.consultant.ru/link/?req=doc&amp;base=LAW&amp;n=479103&amp;dst=100258" TargetMode = "External"/>
	<Relationship Id="rId103" Type="http://schemas.openxmlformats.org/officeDocument/2006/relationships/hyperlink" Target="https://login.consultant.ru/link/?req=doc&amp;base=LAW&amp;n=500019" TargetMode = "External"/>
	<Relationship Id="rId104" Type="http://schemas.openxmlformats.org/officeDocument/2006/relationships/hyperlink" Target="https://login.consultant.ru/link/?req=doc&amp;base=LAW&amp;n=430558&amp;dst=100083" TargetMode = "External"/>
	<Relationship Id="rId105" Type="http://schemas.openxmlformats.org/officeDocument/2006/relationships/hyperlink" Target="https://login.consultant.ru/link/?req=doc&amp;base=LAW&amp;n=479103&amp;dst=100259" TargetMode = "External"/>
	<Relationship Id="rId106" Type="http://schemas.openxmlformats.org/officeDocument/2006/relationships/hyperlink" Target="https://login.consultant.ru/link/?req=doc&amp;base=LAW&amp;n=500019" TargetMode = "External"/>
	<Relationship Id="rId107" Type="http://schemas.openxmlformats.org/officeDocument/2006/relationships/hyperlink" Target="https://login.consultant.ru/link/?req=doc&amp;base=LAW&amp;n=464265&amp;dst=100428" TargetMode = "External"/>
	<Relationship Id="rId108" Type="http://schemas.openxmlformats.org/officeDocument/2006/relationships/hyperlink" Target="https://login.consultant.ru/link/?req=doc&amp;base=LAW&amp;n=101500&amp;dst=100016" TargetMode = "External"/>
	<Relationship Id="rId109" Type="http://schemas.openxmlformats.org/officeDocument/2006/relationships/hyperlink" Target="https://login.consultant.ru/link/?req=doc&amp;base=LAW&amp;n=479103&amp;dst=100260" TargetMode = "External"/>
	<Relationship Id="rId110" Type="http://schemas.openxmlformats.org/officeDocument/2006/relationships/hyperlink" Target="https://login.consultant.ru/link/?req=doc&amp;base=LAW&amp;n=314670&amp;dst=100024" TargetMode = "External"/>
	<Relationship Id="rId111" Type="http://schemas.openxmlformats.org/officeDocument/2006/relationships/hyperlink" Target="https://login.consultant.ru/link/?req=doc&amp;base=LAW&amp;n=492082&amp;dst=101260" TargetMode = "External"/>
	<Relationship Id="rId112" Type="http://schemas.openxmlformats.org/officeDocument/2006/relationships/hyperlink" Target="https://login.consultant.ru/link/?req=doc&amp;base=LAW&amp;n=480727&amp;dst=100024" TargetMode = "External"/>
	<Relationship Id="rId113" Type="http://schemas.openxmlformats.org/officeDocument/2006/relationships/hyperlink" Target="https://login.consultant.ru/link/?req=doc&amp;base=LAW&amp;n=430558&amp;dst=100085" TargetMode = "External"/>
	<Relationship Id="rId114" Type="http://schemas.openxmlformats.org/officeDocument/2006/relationships/hyperlink" Target="https://login.consultant.ru/link/?req=doc&amp;base=LAW&amp;n=500019" TargetMode = "External"/>
	<Relationship Id="rId115" Type="http://schemas.openxmlformats.org/officeDocument/2006/relationships/hyperlink" Target="https://login.consultant.ru/link/?req=doc&amp;base=LAW&amp;n=64750&amp;dst=100012" TargetMode = "External"/>
	<Relationship Id="rId116" Type="http://schemas.openxmlformats.org/officeDocument/2006/relationships/hyperlink" Target="https://login.consultant.ru/link/?req=doc&amp;base=LAW&amp;n=464265&amp;dst=100428" TargetMode = "External"/>
	<Relationship Id="rId117" Type="http://schemas.openxmlformats.org/officeDocument/2006/relationships/hyperlink" Target="https://login.consultant.ru/link/?req=doc&amp;base=LAW&amp;n=101500&amp;dst=100017" TargetMode = "External"/>
	<Relationship Id="rId118" Type="http://schemas.openxmlformats.org/officeDocument/2006/relationships/hyperlink" Target="https://login.consultant.ru/link/?req=doc&amp;base=LAW&amp;n=479103&amp;dst=100261" TargetMode = "External"/>
	<Relationship Id="rId119" Type="http://schemas.openxmlformats.org/officeDocument/2006/relationships/hyperlink" Target="https://login.consultant.ru/link/?req=doc&amp;base=LAW&amp;n=314670&amp;dst=100025" TargetMode = "External"/>
	<Relationship Id="rId120" Type="http://schemas.openxmlformats.org/officeDocument/2006/relationships/hyperlink" Target="https://login.consultant.ru/link/?req=doc&amp;base=LAW&amp;n=492082&amp;dst=101261" TargetMode = "External"/>
	<Relationship Id="rId121" Type="http://schemas.openxmlformats.org/officeDocument/2006/relationships/hyperlink" Target="https://login.consultant.ru/link/?req=doc&amp;base=LAW&amp;n=430558&amp;dst=100087" TargetMode = "External"/>
	<Relationship Id="rId122" Type="http://schemas.openxmlformats.org/officeDocument/2006/relationships/hyperlink" Target="https://login.consultant.ru/link/?req=doc&amp;base=LAW&amp;n=480727&amp;dst=100035" TargetMode = "External"/>
	<Relationship Id="rId123" Type="http://schemas.openxmlformats.org/officeDocument/2006/relationships/hyperlink" Target="https://login.consultant.ru/link/?req=doc&amp;base=LAW&amp;n=480727&amp;dst=100036" TargetMode = "External"/>
	<Relationship Id="rId124" Type="http://schemas.openxmlformats.org/officeDocument/2006/relationships/hyperlink" Target="https://login.consultant.ru/link/?req=doc&amp;base=LAW&amp;n=480727&amp;dst=100025" TargetMode = "External"/>
	<Relationship Id="rId125" Type="http://schemas.openxmlformats.org/officeDocument/2006/relationships/hyperlink" Target="https://login.consultant.ru/link/?req=doc&amp;base=LAW&amp;n=480727&amp;dst=100035" TargetMode = "External"/>
	<Relationship Id="rId126" Type="http://schemas.openxmlformats.org/officeDocument/2006/relationships/hyperlink" Target="https://login.consultant.ru/link/?req=doc&amp;base=LAW&amp;n=480727&amp;dst=100036" TargetMode = "External"/>
	<Relationship Id="rId127" Type="http://schemas.openxmlformats.org/officeDocument/2006/relationships/hyperlink" Target="https://login.consultant.ru/link/?req=doc&amp;base=LAW&amp;n=480727&amp;dst=100029" TargetMode = "External"/>
	<Relationship Id="rId128" Type="http://schemas.openxmlformats.org/officeDocument/2006/relationships/hyperlink" Target="https://login.consultant.ru/link/?req=doc&amp;base=LAW&amp;n=464265&amp;dst=100428" TargetMode = "External"/>
	<Relationship Id="rId129" Type="http://schemas.openxmlformats.org/officeDocument/2006/relationships/hyperlink" Target="https://login.consultant.ru/link/?req=doc&amp;base=LAW&amp;n=479103&amp;dst=100262" TargetMode = "External"/>
	<Relationship Id="rId130" Type="http://schemas.openxmlformats.org/officeDocument/2006/relationships/hyperlink" Target="https://login.consultant.ru/link/?req=doc&amp;base=LAW&amp;n=64118&amp;dst=100009" TargetMode = "External"/>
	<Relationship Id="rId131" Type="http://schemas.openxmlformats.org/officeDocument/2006/relationships/hyperlink" Target="https://login.consultant.ru/link/?req=doc&amp;base=LAW&amp;n=479103&amp;dst=100263" TargetMode = "External"/>
	<Relationship Id="rId132" Type="http://schemas.openxmlformats.org/officeDocument/2006/relationships/hyperlink" Target="https://login.consultant.ru/link/?req=doc&amp;base=LAW&amp;n=371575&amp;dst=100029" TargetMode = "External"/>
	<Relationship Id="rId133" Type="http://schemas.openxmlformats.org/officeDocument/2006/relationships/hyperlink" Target="https://login.consultant.ru/link/?req=doc&amp;base=LAW&amp;n=445941&amp;dst=100054" TargetMode = "External"/>
	<Relationship Id="rId134" Type="http://schemas.openxmlformats.org/officeDocument/2006/relationships/hyperlink" Target="https://login.consultant.ru/link/?req=doc&amp;base=LAW&amp;n=464265&amp;dst=100429" TargetMode = "External"/>
	<Relationship Id="rId135" Type="http://schemas.openxmlformats.org/officeDocument/2006/relationships/hyperlink" Target="https://login.consultant.ru/link/?req=doc&amp;base=LAW&amp;n=465813" TargetMode = "External"/>
	<Relationship Id="rId136" Type="http://schemas.openxmlformats.org/officeDocument/2006/relationships/hyperlink" Target="https://login.consultant.ru/link/?req=doc&amp;base=LAW&amp;n=479103&amp;dst=100264" TargetMode = "External"/>
	<Relationship Id="rId137" Type="http://schemas.openxmlformats.org/officeDocument/2006/relationships/hyperlink" Target="https://login.consultant.ru/link/?req=doc&amp;base=LAW&amp;n=500024" TargetMode = "External"/>
	<Relationship Id="rId138" Type="http://schemas.openxmlformats.org/officeDocument/2006/relationships/hyperlink" Target="https://login.consultant.ru/link/?req=doc&amp;base=LAW&amp;n=479103&amp;dst=100266" TargetMode = "External"/>
	<Relationship Id="rId139" Type="http://schemas.openxmlformats.org/officeDocument/2006/relationships/hyperlink" Target="https://login.consultant.ru/link/?req=doc&amp;base=LAW&amp;n=500024" TargetMode = "External"/>
	<Relationship Id="rId140" Type="http://schemas.openxmlformats.org/officeDocument/2006/relationships/hyperlink" Target="https://login.consultant.ru/link/?req=doc&amp;base=LAW&amp;n=500019" TargetMode = "External"/>
	<Relationship Id="rId141" Type="http://schemas.openxmlformats.org/officeDocument/2006/relationships/hyperlink" Target="https://login.consultant.ru/link/?req=doc&amp;base=LAW&amp;n=500024" TargetMode = "External"/>
	<Relationship Id="rId142" Type="http://schemas.openxmlformats.org/officeDocument/2006/relationships/hyperlink" Target="https://login.consultant.ru/link/?req=doc&amp;base=LAW&amp;n=464265&amp;dst=100433" TargetMode = "External"/>
	<Relationship Id="rId143" Type="http://schemas.openxmlformats.org/officeDocument/2006/relationships/hyperlink" Target="https://login.consultant.ru/link/?req=doc&amp;base=LAW&amp;n=479103&amp;dst=100268" TargetMode = "External"/>
	<Relationship Id="rId144" Type="http://schemas.openxmlformats.org/officeDocument/2006/relationships/hyperlink" Target="https://login.consultant.ru/link/?req=doc&amp;base=LAW&amp;n=314670&amp;dst=100026" TargetMode = "External"/>
	<Relationship Id="rId145" Type="http://schemas.openxmlformats.org/officeDocument/2006/relationships/hyperlink" Target="https://login.consultant.ru/link/?req=doc&amp;base=LAW&amp;n=492082&amp;dst=101262" TargetMode = "External"/>
	<Relationship Id="rId146" Type="http://schemas.openxmlformats.org/officeDocument/2006/relationships/hyperlink" Target="https://login.consultant.ru/link/?req=doc&amp;base=LAW&amp;n=500024" TargetMode = "External"/>
	<Relationship Id="rId147" Type="http://schemas.openxmlformats.org/officeDocument/2006/relationships/hyperlink" Target="https://login.consultant.ru/link/?req=doc&amp;base=LAW&amp;n=500024" TargetMode = "External"/>
	<Relationship Id="rId148" Type="http://schemas.openxmlformats.org/officeDocument/2006/relationships/hyperlink" Target="https://login.consultant.ru/link/?req=doc&amp;base=LAW&amp;n=464265&amp;dst=100435" TargetMode = "External"/>
	<Relationship Id="rId149" Type="http://schemas.openxmlformats.org/officeDocument/2006/relationships/hyperlink" Target="https://login.consultant.ru/link/?req=doc&amp;base=LAW&amp;n=479103&amp;dst=100269" TargetMode = "External"/>
	<Relationship Id="rId150" Type="http://schemas.openxmlformats.org/officeDocument/2006/relationships/hyperlink" Target="https://login.consultant.ru/link/?req=doc&amp;base=LAW&amp;n=500024" TargetMode = "External"/>
	<Relationship Id="rId151" Type="http://schemas.openxmlformats.org/officeDocument/2006/relationships/hyperlink" Target="https://login.consultant.ru/link/?req=doc&amp;base=LAW&amp;n=479103&amp;dst=100270" TargetMode = "External"/>
	<Relationship Id="rId152" Type="http://schemas.openxmlformats.org/officeDocument/2006/relationships/hyperlink" Target="https://login.consultant.ru/link/?req=doc&amp;base=LAW&amp;n=483022&amp;dst=297" TargetMode = "External"/>
	<Relationship Id="rId153" Type="http://schemas.openxmlformats.org/officeDocument/2006/relationships/hyperlink" Target="https://login.consultant.ru/link/?req=doc&amp;base=LAW&amp;n=479098&amp;dst=100096" TargetMode = "External"/>
	<Relationship Id="rId154" Type="http://schemas.openxmlformats.org/officeDocument/2006/relationships/hyperlink" Target="https://login.consultant.ru/link/?req=doc&amp;base=LAW&amp;n=464303&amp;dst=100037" TargetMode = "External"/>
	<Relationship Id="rId155" Type="http://schemas.openxmlformats.org/officeDocument/2006/relationships/hyperlink" Target="https://login.consultant.ru/link/?req=doc&amp;base=LAW&amp;n=477405&amp;dst=100105" TargetMode = "External"/>
	<Relationship Id="rId156" Type="http://schemas.openxmlformats.org/officeDocument/2006/relationships/hyperlink" Target="https://login.consultant.ru/link/?req=doc&amp;base=LAW&amp;n=445941&amp;dst=100079" TargetMode = "External"/>
	<Relationship Id="rId157" Type="http://schemas.openxmlformats.org/officeDocument/2006/relationships/hyperlink" Target="https://login.consultant.ru/link/?req=doc&amp;base=LAW&amp;n=464265&amp;dst=100439" TargetMode = "External"/>
	<Relationship Id="rId158" Type="http://schemas.openxmlformats.org/officeDocument/2006/relationships/hyperlink" Target="https://login.consultant.ru/link/?req=doc&amp;base=LAW&amp;n=371575&amp;dst=100030" TargetMode = "External"/>
	<Relationship Id="rId159" Type="http://schemas.openxmlformats.org/officeDocument/2006/relationships/hyperlink" Target="https://login.consultant.ru/link/?req=doc&amp;base=LAW&amp;n=445941&amp;dst=100055" TargetMode = "External"/>
	<Relationship Id="rId160" Type="http://schemas.openxmlformats.org/officeDocument/2006/relationships/hyperlink" Target="https://login.consultant.ru/link/?req=doc&amp;base=LAW&amp;n=430558&amp;dst=100089" TargetMode = "External"/>
	<Relationship Id="rId161" Type="http://schemas.openxmlformats.org/officeDocument/2006/relationships/hyperlink" Target="https://login.consultant.ru/link/?req=doc&amp;base=LAW&amp;n=464265&amp;dst=100451" TargetMode = "External"/>
	<Relationship Id="rId162" Type="http://schemas.openxmlformats.org/officeDocument/2006/relationships/hyperlink" Target="https://login.consultant.ru/link/?req=doc&amp;base=LAW&amp;n=430558&amp;dst=100092" TargetMode = "External"/>
	<Relationship Id="rId163" Type="http://schemas.openxmlformats.org/officeDocument/2006/relationships/hyperlink" Target="https://login.consultant.ru/link/?req=doc&amp;base=LAW&amp;n=430558&amp;dst=100093" TargetMode = "External"/>
	<Relationship Id="rId164" Type="http://schemas.openxmlformats.org/officeDocument/2006/relationships/hyperlink" Target="https://login.consultant.ru/link/?req=doc&amp;base=LAW&amp;n=220281&amp;dst=100014" TargetMode = "External"/>
	<Relationship Id="rId165" Type="http://schemas.openxmlformats.org/officeDocument/2006/relationships/hyperlink" Target="https://login.consultant.ru/link/?req=doc&amp;base=LAW&amp;n=464265&amp;dst=100464" TargetMode = "External"/>
	<Relationship Id="rId166" Type="http://schemas.openxmlformats.org/officeDocument/2006/relationships/hyperlink" Target="https://login.consultant.ru/link/?req=doc&amp;base=LAW&amp;n=479108&amp;dst=100238" TargetMode = "External"/>
	<Relationship Id="rId167" Type="http://schemas.openxmlformats.org/officeDocument/2006/relationships/hyperlink" Target="https://login.consultant.ru/link/?req=doc&amp;base=LAW&amp;n=479103&amp;dst=100879" TargetMode = "External"/>
	<Relationship Id="rId168" Type="http://schemas.openxmlformats.org/officeDocument/2006/relationships/hyperlink" Target="https://login.consultant.ru/link/?req=doc&amp;base=LAW&amp;n=479103&amp;dst=100298" TargetMode = "External"/>
	<Relationship Id="rId169" Type="http://schemas.openxmlformats.org/officeDocument/2006/relationships/hyperlink" Target="https://login.consultant.ru/link/?req=doc&amp;base=LAW&amp;n=89588&amp;dst=100019" TargetMode = "External"/>
	<Relationship Id="rId170" Type="http://schemas.openxmlformats.org/officeDocument/2006/relationships/hyperlink" Target="https://login.consultant.ru/link/?req=doc&amp;base=LAW&amp;n=198199&amp;dst=100129" TargetMode = "External"/>
	<Relationship Id="rId171" Type="http://schemas.openxmlformats.org/officeDocument/2006/relationships/hyperlink" Target="https://login.consultant.ru/link/?req=doc&amp;base=LAW&amp;n=483113&amp;dst=100354" TargetMode = "External"/>
	<Relationship Id="rId172" Type="http://schemas.openxmlformats.org/officeDocument/2006/relationships/hyperlink" Target="https://login.consultant.ru/link/?req=doc&amp;base=LAW&amp;n=483113&amp;dst=100356" TargetMode = "External"/>
	<Relationship Id="rId173" Type="http://schemas.openxmlformats.org/officeDocument/2006/relationships/hyperlink" Target="https://login.consultant.ru/link/?req=doc&amp;base=LAW&amp;n=483113&amp;dst=100360" TargetMode = "External"/>
	<Relationship Id="rId174" Type="http://schemas.openxmlformats.org/officeDocument/2006/relationships/hyperlink" Target="https://login.consultant.ru/link/?req=doc&amp;base=LAW&amp;n=483113&amp;dst=100362" TargetMode = "External"/>
	<Relationship Id="rId175" Type="http://schemas.openxmlformats.org/officeDocument/2006/relationships/hyperlink" Target="https://login.consultant.ru/link/?req=doc&amp;base=LAW&amp;n=483113&amp;dst=100388" TargetMode = "External"/>
	<Relationship Id="rId176" Type="http://schemas.openxmlformats.org/officeDocument/2006/relationships/hyperlink" Target="https://login.consultant.ru/link/?req=doc&amp;base=LAW&amp;n=483113&amp;dst=100864" TargetMode = "External"/>
	<Relationship Id="rId177" Type="http://schemas.openxmlformats.org/officeDocument/2006/relationships/hyperlink" Target="https://login.consultant.ru/link/?req=doc&amp;base=LAW&amp;n=483113&amp;dst=100865" TargetMode = "External"/>
	<Relationship Id="rId178" Type="http://schemas.openxmlformats.org/officeDocument/2006/relationships/hyperlink" Target="https://login.consultant.ru/link/?req=doc&amp;base=LAW&amp;n=483113&amp;dst=100412" TargetMode = "External"/>
	<Relationship Id="rId179" Type="http://schemas.openxmlformats.org/officeDocument/2006/relationships/hyperlink" Target="https://login.consultant.ru/link/?req=doc&amp;base=LAW&amp;n=483113&amp;dst=100414" TargetMode = "External"/>
	<Relationship Id="rId180" Type="http://schemas.openxmlformats.org/officeDocument/2006/relationships/hyperlink" Target="https://login.consultant.ru/link/?req=doc&amp;base=LAW&amp;n=483113&amp;dst=100418" TargetMode = "External"/>
	<Relationship Id="rId181" Type="http://schemas.openxmlformats.org/officeDocument/2006/relationships/hyperlink" Target="https://login.consultant.ru/link/?req=doc&amp;base=LAW&amp;n=483113&amp;dst=100420" TargetMode = "External"/>
	<Relationship Id="rId182" Type="http://schemas.openxmlformats.org/officeDocument/2006/relationships/hyperlink" Target="https://login.consultant.ru/link/?req=doc&amp;base=LAW&amp;n=144637&amp;dst=100010" TargetMode = "External"/>
	<Relationship Id="rId183" Type="http://schemas.openxmlformats.org/officeDocument/2006/relationships/hyperlink" Target="https://login.consultant.ru/link/?req=doc&amp;base=LAW&amp;n=198199&amp;dst=100017" TargetMode = "External"/>
	<Relationship Id="rId184" Type="http://schemas.openxmlformats.org/officeDocument/2006/relationships/hyperlink" Target="https://login.consultant.ru/link/?req=doc&amp;base=LAW&amp;n=479098&amp;dst=100099" TargetMode = "External"/>
	<Relationship Id="rId185" Type="http://schemas.openxmlformats.org/officeDocument/2006/relationships/hyperlink" Target="https://login.consultant.ru/link/?req=doc&amp;base=LAW&amp;n=483113&amp;dst=100354" TargetMode = "External"/>
	<Relationship Id="rId186" Type="http://schemas.openxmlformats.org/officeDocument/2006/relationships/hyperlink" Target="https://login.consultant.ru/link/?req=doc&amp;base=LAW&amp;n=483113&amp;dst=100355" TargetMode = "External"/>
	<Relationship Id="rId187" Type="http://schemas.openxmlformats.org/officeDocument/2006/relationships/hyperlink" Target="https://login.consultant.ru/link/?req=doc&amp;base=LAW&amp;n=483113&amp;dst=100356" TargetMode = "External"/>
	<Relationship Id="rId188" Type="http://schemas.openxmlformats.org/officeDocument/2006/relationships/hyperlink" Target="https://login.consultant.ru/link/?req=doc&amp;base=LAW&amp;n=483113&amp;dst=100360" TargetMode = "External"/>
	<Relationship Id="rId189" Type="http://schemas.openxmlformats.org/officeDocument/2006/relationships/hyperlink" Target="https://login.consultant.ru/link/?req=doc&amp;base=LAW&amp;n=483113&amp;dst=100390" TargetMode = "External"/>
	<Relationship Id="rId190" Type="http://schemas.openxmlformats.org/officeDocument/2006/relationships/hyperlink" Target="https://login.consultant.ru/link/?req=doc&amp;base=LAW&amp;n=483113&amp;dst=100420" TargetMode = "External"/>
	<Relationship Id="rId191" Type="http://schemas.openxmlformats.org/officeDocument/2006/relationships/hyperlink" Target="https://login.consultant.ru/link/?req=doc&amp;base=LAW&amp;n=500024&amp;dst=100048" TargetMode = "External"/>
	<Relationship Id="rId192" Type="http://schemas.openxmlformats.org/officeDocument/2006/relationships/hyperlink" Target="https://login.consultant.ru/link/?req=doc&amp;base=LAW&amp;n=500024&amp;dst=100051" TargetMode = "External"/>
	<Relationship Id="rId193" Type="http://schemas.openxmlformats.org/officeDocument/2006/relationships/hyperlink" Target="https://login.consultant.ru/link/?req=doc&amp;base=LAW&amp;n=500024&amp;dst=100403" TargetMode = "External"/>
	<Relationship Id="rId194" Type="http://schemas.openxmlformats.org/officeDocument/2006/relationships/hyperlink" Target="https://login.consultant.ru/link/?req=doc&amp;base=LAW&amp;n=500024&amp;dst=100444" TargetMode = "External"/>
	<Relationship Id="rId195" Type="http://schemas.openxmlformats.org/officeDocument/2006/relationships/hyperlink" Target="https://login.consultant.ru/link/?req=doc&amp;base=LAW&amp;n=479103&amp;dst=100273" TargetMode = "External"/>
	<Relationship Id="rId196" Type="http://schemas.openxmlformats.org/officeDocument/2006/relationships/hyperlink" Target="https://login.consultant.ru/link/?req=doc&amp;base=LAW&amp;n=198199&amp;dst=100018" TargetMode = "External"/>
	<Relationship Id="rId197" Type="http://schemas.openxmlformats.org/officeDocument/2006/relationships/hyperlink" Target="https://login.consultant.ru/link/?req=doc&amp;base=LAW&amp;n=483113&amp;dst=100355" TargetMode = "External"/>
	<Relationship Id="rId198" Type="http://schemas.openxmlformats.org/officeDocument/2006/relationships/hyperlink" Target="https://login.consultant.ru/link/?req=doc&amp;base=LAW&amp;n=483113&amp;dst=100361" TargetMode = "External"/>
	<Relationship Id="rId199" Type="http://schemas.openxmlformats.org/officeDocument/2006/relationships/hyperlink" Target="https://login.consultant.ru/link/?req=doc&amp;base=LAW&amp;n=483113&amp;dst=100362" TargetMode = "External"/>
	<Relationship Id="rId200" Type="http://schemas.openxmlformats.org/officeDocument/2006/relationships/hyperlink" Target="https://login.consultant.ru/link/?req=doc&amp;base=LAW&amp;n=483113&amp;dst=100389" TargetMode = "External"/>
	<Relationship Id="rId201" Type="http://schemas.openxmlformats.org/officeDocument/2006/relationships/hyperlink" Target="https://login.consultant.ru/link/?req=doc&amp;base=LAW&amp;n=483113&amp;dst=100864" TargetMode = "External"/>
	<Relationship Id="rId202" Type="http://schemas.openxmlformats.org/officeDocument/2006/relationships/hyperlink" Target="https://login.consultant.ru/link/?req=doc&amp;base=LAW&amp;n=483113&amp;dst=100865" TargetMode = "External"/>
	<Relationship Id="rId203" Type="http://schemas.openxmlformats.org/officeDocument/2006/relationships/hyperlink" Target="https://login.consultant.ru/link/?req=doc&amp;base=LAW&amp;n=483113&amp;dst=100412" TargetMode = "External"/>
	<Relationship Id="rId204" Type="http://schemas.openxmlformats.org/officeDocument/2006/relationships/hyperlink" Target="https://login.consultant.ru/link/?req=doc&amp;base=LAW&amp;n=483113&amp;dst=100414" TargetMode = "External"/>
	<Relationship Id="rId205" Type="http://schemas.openxmlformats.org/officeDocument/2006/relationships/hyperlink" Target="https://login.consultant.ru/link/?req=doc&amp;base=LAW&amp;n=483113&amp;dst=100418" TargetMode = "External"/>
	<Relationship Id="rId206" Type="http://schemas.openxmlformats.org/officeDocument/2006/relationships/hyperlink" Target="https://login.consultant.ru/link/?req=doc&amp;base=LAW&amp;n=483113&amp;dst=100419" TargetMode = "External"/>
	<Relationship Id="rId207" Type="http://schemas.openxmlformats.org/officeDocument/2006/relationships/hyperlink" Target="https://login.consultant.ru/link/?req=doc&amp;base=LAW&amp;n=144637&amp;dst=100011" TargetMode = "External"/>
	<Relationship Id="rId208" Type="http://schemas.openxmlformats.org/officeDocument/2006/relationships/hyperlink" Target="https://login.consultant.ru/link/?req=doc&amp;base=LAW&amp;n=198199&amp;dst=100129" TargetMode = "External"/>
	<Relationship Id="rId209" Type="http://schemas.openxmlformats.org/officeDocument/2006/relationships/hyperlink" Target="https://login.consultant.ru/link/?req=doc&amp;base=LAW&amp;n=483113&amp;dst=100356" TargetMode = "External"/>
	<Relationship Id="rId210" Type="http://schemas.openxmlformats.org/officeDocument/2006/relationships/hyperlink" Target="https://login.consultant.ru/link/?req=doc&amp;base=LAW&amp;n=113607&amp;dst=100008" TargetMode = "External"/>
	<Relationship Id="rId211" Type="http://schemas.openxmlformats.org/officeDocument/2006/relationships/hyperlink" Target="https://login.consultant.ru/link/?req=doc&amp;base=LAW&amp;n=479103&amp;dst=100274" TargetMode = "External"/>
	<Relationship Id="rId212" Type="http://schemas.openxmlformats.org/officeDocument/2006/relationships/hyperlink" Target="https://login.consultant.ru/link/?req=doc&amp;base=LAW&amp;n=500024" TargetMode = "External"/>
	<Relationship Id="rId213" Type="http://schemas.openxmlformats.org/officeDocument/2006/relationships/hyperlink" Target="https://login.consultant.ru/link/?req=doc&amp;base=LAW&amp;n=479103&amp;dst=100275" TargetMode = "External"/>
	<Relationship Id="rId214" Type="http://schemas.openxmlformats.org/officeDocument/2006/relationships/hyperlink" Target="https://login.consultant.ru/link/?req=doc&amp;base=LAW&amp;n=479103&amp;dst=100276" TargetMode = "External"/>
	<Relationship Id="rId215" Type="http://schemas.openxmlformats.org/officeDocument/2006/relationships/hyperlink" Target="https://login.consultant.ru/link/?req=doc&amp;base=LAW&amp;n=198199&amp;dst=100130" TargetMode = "External"/>
	<Relationship Id="rId216" Type="http://schemas.openxmlformats.org/officeDocument/2006/relationships/hyperlink" Target="https://login.consultant.ru/link/?req=doc&amp;base=LAW&amp;n=500024" TargetMode = "External"/>
	<Relationship Id="rId217" Type="http://schemas.openxmlformats.org/officeDocument/2006/relationships/hyperlink" Target="https://login.consultant.ru/link/?req=doc&amp;base=LAW&amp;n=482895" TargetMode = "External"/>
	<Relationship Id="rId218" Type="http://schemas.openxmlformats.org/officeDocument/2006/relationships/hyperlink" Target="https://login.consultant.ru/link/?req=doc&amp;base=LAW&amp;n=198199&amp;dst=100019" TargetMode = "External"/>
	<Relationship Id="rId219" Type="http://schemas.openxmlformats.org/officeDocument/2006/relationships/hyperlink" Target="https://login.consultant.ru/link/?req=doc&amp;base=LAW&amp;n=479098&amp;dst=100100" TargetMode = "External"/>
	<Relationship Id="rId220" Type="http://schemas.openxmlformats.org/officeDocument/2006/relationships/hyperlink" Target="https://login.consultant.ru/link/?req=doc&amp;base=LAW&amp;n=477329&amp;dst=100046" TargetMode = "External"/>
	<Relationship Id="rId221" Type="http://schemas.openxmlformats.org/officeDocument/2006/relationships/hyperlink" Target="https://login.consultant.ru/link/?req=doc&amp;base=LAW&amp;n=464265&amp;dst=100467" TargetMode = "External"/>
	<Relationship Id="rId222" Type="http://schemas.openxmlformats.org/officeDocument/2006/relationships/hyperlink" Target="https://login.consultant.ru/link/?req=doc&amp;base=LAW&amp;n=93335&amp;dst=100005" TargetMode = "External"/>
	<Relationship Id="rId223" Type="http://schemas.openxmlformats.org/officeDocument/2006/relationships/hyperlink" Target="https://login.consultant.ru/link/?req=doc&amp;base=LAW&amp;n=479093&amp;dst=101258" TargetMode = "External"/>
	<Relationship Id="rId224" Type="http://schemas.openxmlformats.org/officeDocument/2006/relationships/hyperlink" Target="https://login.consultant.ru/link/?req=doc&amp;base=LAW&amp;n=310803&amp;dst=100017" TargetMode = "External"/>
	<Relationship Id="rId225" Type="http://schemas.openxmlformats.org/officeDocument/2006/relationships/hyperlink" Target="https://login.consultant.ru/link/?req=doc&amp;base=LAW&amp;n=448086&amp;dst=100013" TargetMode = "External"/>
	<Relationship Id="rId226" Type="http://schemas.openxmlformats.org/officeDocument/2006/relationships/hyperlink" Target="https://login.consultant.ru/link/?req=doc&amp;base=LAW&amp;n=479098&amp;dst=100101" TargetMode = "External"/>
	<Relationship Id="rId227" Type="http://schemas.openxmlformats.org/officeDocument/2006/relationships/hyperlink" Target="https://login.consultant.ru/link/?req=doc&amp;base=LAW&amp;n=479103&amp;dst=100880" TargetMode = "External"/>
	<Relationship Id="rId228" Type="http://schemas.openxmlformats.org/officeDocument/2006/relationships/hyperlink" Target="https://login.consultant.ru/link/?req=doc&amp;base=LAW&amp;n=479103&amp;dst=100308" TargetMode = "External"/>
	<Relationship Id="rId229" Type="http://schemas.openxmlformats.org/officeDocument/2006/relationships/hyperlink" Target="https://login.consultant.ru/link/?req=doc&amp;base=LAW&amp;n=464265&amp;dst=100477" TargetMode = "External"/>
	<Relationship Id="rId230" Type="http://schemas.openxmlformats.org/officeDocument/2006/relationships/hyperlink" Target="https://login.consultant.ru/link/?req=doc&amp;base=LAW&amp;n=93335&amp;dst=100005" TargetMode = "External"/>
	<Relationship Id="rId231" Type="http://schemas.openxmlformats.org/officeDocument/2006/relationships/hyperlink" Target="https://login.consultant.ru/link/?req=doc&amp;base=LAW&amp;n=479103&amp;dst=100279" TargetMode = "External"/>
	<Relationship Id="rId232" Type="http://schemas.openxmlformats.org/officeDocument/2006/relationships/hyperlink" Target="https://login.consultant.ru/link/?req=doc&amp;base=LAW&amp;n=500024" TargetMode = "External"/>
	<Relationship Id="rId233" Type="http://schemas.openxmlformats.org/officeDocument/2006/relationships/hyperlink" Target="https://login.consultant.ru/link/?req=doc&amp;base=LAW&amp;n=479103&amp;dst=100280" TargetMode = "External"/>
	<Relationship Id="rId234" Type="http://schemas.openxmlformats.org/officeDocument/2006/relationships/hyperlink" Target="https://login.consultant.ru/link/?req=doc&amp;base=LAW&amp;n=430558&amp;dst=100095" TargetMode = "External"/>
	<Relationship Id="rId235" Type="http://schemas.openxmlformats.org/officeDocument/2006/relationships/hyperlink" Target="https://login.consultant.ru/link/?req=doc&amp;base=LAW&amp;n=500019" TargetMode = "External"/>
	<Relationship Id="rId236" Type="http://schemas.openxmlformats.org/officeDocument/2006/relationships/hyperlink" Target="https://login.consultant.ru/link/?req=doc&amp;base=LAW&amp;n=464215&amp;dst=100100" TargetMode = "External"/>
	<Relationship Id="rId237" Type="http://schemas.openxmlformats.org/officeDocument/2006/relationships/hyperlink" Target="https://login.consultant.ru/link/?req=doc&amp;base=LAW&amp;n=464265&amp;dst=100485" TargetMode = "External"/>
	<Relationship Id="rId238" Type="http://schemas.openxmlformats.org/officeDocument/2006/relationships/hyperlink" Target="https://login.consultant.ru/link/?req=doc&amp;base=LAW&amp;n=314670&amp;dst=100027" TargetMode = "External"/>
	<Relationship Id="rId239" Type="http://schemas.openxmlformats.org/officeDocument/2006/relationships/hyperlink" Target="https://login.consultant.ru/link/?req=doc&amp;base=LAW&amp;n=492082&amp;dst=101263" TargetMode = "External"/>
	<Relationship Id="rId240" Type="http://schemas.openxmlformats.org/officeDocument/2006/relationships/hyperlink" Target="https://login.consultant.ru/link/?req=doc&amp;base=LAW&amp;n=54779&amp;dst=100007" TargetMode = "External"/>
	<Relationship Id="rId241" Type="http://schemas.openxmlformats.org/officeDocument/2006/relationships/hyperlink" Target="https://login.consultant.ru/link/?req=doc&amp;base=LAW&amp;n=430558&amp;dst=100097" TargetMode = "External"/>
	<Relationship Id="rId242" Type="http://schemas.openxmlformats.org/officeDocument/2006/relationships/hyperlink" Target="https://login.consultant.ru/link/?req=doc&amp;base=LAW&amp;n=430558&amp;dst=100100" TargetMode = "External"/>
	<Relationship Id="rId243" Type="http://schemas.openxmlformats.org/officeDocument/2006/relationships/hyperlink" Target="https://login.consultant.ru/link/?req=doc&amp;base=LAW&amp;n=464265&amp;dst=100486" TargetMode = "External"/>
	<Relationship Id="rId244" Type="http://schemas.openxmlformats.org/officeDocument/2006/relationships/hyperlink" Target="https://login.consultant.ru/link/?req=doc&amp;base=LAW&amp;n=479093&amp;dst=101259" TargetMode = "External"/>
	<Relationship Id="rId245" Type="http://schemas.openxmlformats.org/officeDocument/2006/relationships/hyperlink" Target="https://login.consultant.ru/link/?req=doc&amp;base=LAW&amp;n=310803&amp;dst=100018" TargetMode = "External"/>
	<Relationship Id="rId246" Type="http://schemas.openxmlformats.org/officeDocument/2006/relationships/hyperlink" Target="https://login.consultant.ru/link/?req=doc&amp;base=LAW&amp;n=448086&amp;dst=100014" TargetMode = "External"/>
	<Relationship Id="rId247" Type="http://schemas.openxmlformats.org/officeDocument/2006/relationships/hyperlink" Target="https://login.consultant.ru/link/?req=doc&amp;base=LAW&amp;n=477333&amp;dst=100012" TargetMode = "External"/>
	<Relationship Id="rId248" Type="http://schemas.openxmlformats.org/officeDocument/2006/relationships/hyperlink" Target="https://login.consultant.ru/link/?req=doc&amp;base=LAW&amp;n=480440" TargetMode = "External"/>
	<Relationship Id="rId249" Type="http://schemas.openxmlformats.org/officeDocument/2006/relationships/hyperlink" Target="https://login.consultant.ru/link/?req=doc&amp;base=LAW&amp;n=477333&amp;dst=100013" TargetMode = "External"/>
	<Relationship Id="rId250" Type="http://schemas.openxmlformats.org/officeDocument/2006/relationships/hyperlink" Target="https://login.consultant.ru/link/?req=doc&amp;base=LAW&amp;n=479103&amp;dst=100283" TargetMode = "External"/>
	<Relationship Id="rId251" Type="http://schemas.openxmlformats.org/officeDocument/2006/relationships/hyperlink" Target="https://login.consultant.ru/link/?req=doc&amp;base=LAW&amp;n=430558&amp;dst=100101" TargetMode = "External"/>
	<Relationship Id="rId252" Type="http://schemas.openxmlformats.org/officeDocument/2006/relationships/hyperlink" Target="https://login.consultant.ru/link/?req=doc&amp;base=LAW&amp;n=479103&amp;dst=100284" TargetMode = "External"/>
	<Relationship Id="rId253" Type="http://schemas.openxmlformats.org/officeDocument/2006/relationships/hyperlink" Target="https://login.consultant.ru/link/?req=doc&amp;base=LAW&amp;n=430558&amp;dst=100103" TargetMode = "External"/>
	<Relationship Id="rId254" Type="http://schemas.openxmlformats.org/officeDocument/2006/relationships/hyperlink" Target="https://login.consultant.ru/link/?req=doc&amp;base=LAW&amp;n=430558&amp;dst=100105" TargetMode = "External"/>
	<Relationship Id="rId255" Type="http://schemas.openxmlformats.org/officeDocument/2006/relationships/hyperlink" Target="https://login.consultant.ru/link/?req=doc&amp;base=LAW&amp;n=445941&amp;dst=100079" TargetMode = "External"/>
	<Relationship Id="rId256" Type="http://schemas.openxmlformats.org/officeDocument/2006/relationships/hyperlink" Target="https://login.consultant.ru/link/?req=doc&amp;base=LAW&amp;n=445941&amp;dst=100057" TargetMode = "External"/>
	<Relationship Id="rId257" Type="http://schemas.openxmlformats.org/officeDocument/2006/relationships/hyperlink" Target="https://login.consultant.ru/link/?req=doc&amp;base=LAW&amp;n=64118&amp;dst=100015" TargetMode = "External"/>
	<Relationship Id="rId258" Type="http://schemas.openxmlformats.org/officeDocument/2006/relationships/hyperlink" Target="https://login.consultant.ru/link/?req=doc&amp;base=LAW&amp;n=464265&amp;dst=100487" TargetMode = "External"/>
	<Relationship Id="rId259" Type="http://schemas.openxmlformats.org/officeDocument/2006/relationships/hyperlink" Target="https://login.consultant.ru/link/?req=doc&amp;base=LAW&amp;n=371575&amp;dst=100033" TargetMode = "External"/>
	<Relationship Id="rId260" Type="http://schemas.openxmlformats.org/officeDocument/2006/relationships/hyperlink" Target="https://login.consultant.ru/link/?req=doc&amp;base=LAW&amp;n=445941&amp;dst=100059" TargetMode = "External"/>
	<Relationship Id="rId261" Type="http://schemas.openxmlformats.org/officeDocument/2006/relationships/hyperlink" Target="https://login.consultant.ru/link/?req=doc&amp;base=LAW&amp;n=64118&amp;dst=100016" TargetMode = "External"/>
	<Relationship Id="rId262" Type="http://schemas.openxmlformats.org/officeDocument/2006/relationships/hyperlink" Target="https://login.consultant.ru/link/?req=doc&amp;base=LAW&amp;n=371575&amp;dst=100034" TargetMode = "External"/>
	<Relationship Id="rId263" Type="http://schemas.openxmlformats.org/officeDocument/2006/relationships/hyperlink" Target="https://login.consultant.ru/link/?req=doc&amp;base=LAW&amp;n=445941&amp;dst=100060" TargetMode = "External"/>
	<Relationship Id="rId264" Type="http://schemas.openxmlformats.org/officeDocument/2006/relationships/hyperlink" Target="https://login.consultant.ru/link/?req=doc&amp;base=LAW&amp;n=470690&amp;dst=100043" TargetMode = "External"/>
	<Relationship Id="rId265" Type="http://schemas.openxmlformats.org/officeDocument/2006/relationships/hyperlink" Target="https://login.consultant.ru/link/?req=doc&amp;base=LAW&amp;n=470690&amp;dst=100046" TargetMode = "External"/>
	<Relationship Id="rId266" Type="http://schemas.openxmlformats.org/officeDocument/2006/relationships/hyperlink" Target="https://login.consultant.ru/link/?req=doc&amp;base=LAW&amp;n=470690&amp;dst=100052" TargetMode = "External"/>
	<Relationship Id="rId267" Type="http://schemas.openxmlformats.org/officeDocument/2006/relationships/hyperlink" Target="https://login.consultant.ru/link/?req=doc&amp;base=LAW&amp;n=470690&amp;dst=100058" TargetMode = "External"/>
	<Relationship Id="rId268" Type="http://schemas.openxmlformats.org/officeDocument/2006/relationships/hyperlink" Target="https://login.consultant.ru/link/?req=doc&amp;base=LAW&amp;n=470690&amp;dst=100322" TargetMode = "External"/>
	<Relationship Id="rId269" Type="http://schemas.openxmlformats.org/officeDocument/2006/relationships/hyperlink" Target="https://login.consultant.ru/link/?req=doc&amp;base=LAW&amp;n=310898" TargetMode = "External"/>
	<Relationship Id="rId270" Type="http://schemas.openxmlformats.org/officeDocument/2006/relationships/hyperlink" Target="https://login.consultant.ru/link/?req=doc&amp;base=LAW&amp;n=470690&amp;dst=100312" TargetMode = "External"/>
	<Relationship Id="rId271" Type="http://schemas.openxmlformats.org/officeDocument/2006/relationships/hyperlink" Target="https://login.consultant.ru/link/?req=doc&amp;base=LAW&amp;n=479103&amp;dst=100286" TargetMode = "External"/>
	<Relationship Id="rId272" Type="http://schemas.openxmlformats.org/officeDocument/2006/relationships/hyperlink" Target="https://login.consultant.ru/link/?req=doc&amp;base=LAW&amp;n=479098&amp;dst=100102" TargetMode = "External"/>
	<Relationship Id="rId273" Type="http://schemas.openxmlformats.org/officeDocument/2006/relationships/hyperlink" Target="https://login.consultant.ru/link/?req=doc&amp;base=LAW&amp;n=464265&amp;dst=100488" TargetMode = "External"/>
	<Relationship Id="rId274" Type="http://schemas.openxmlformats.org/officeDocument/2006/relationships/hyperlink" Target="https://login.consultant.ru/link/?req=doc&amp;base=LAW&amp;n=470690&amp;dst=100032" TargetMode = "External"/>
	<Relationship Id="rId275" Type="http://schemas.openxmlformats.org/officeDocument/2006/relationships/hyperlink" Target="https://login.consultant.ru/link/?req=doc&amp;base=LAW&amp;n=470690&amp;dst=100066" TargetMode = "External"/>
	<Relationship Id="rId276" Type="http://schemas.openxmlformats.org/officeDocument/2006/relationships/hyperlink" Target="https://login.consultant.ru/link/?req=doc&amp;base=LAW&amp;n=470690" TargetMode = "External"/>
	<Relationship Id="rId277" Type="http://schemas.openxmlformats.org/officeDocument/2006/relationships/hyperlink" Target="https://login.consultant.ru/link/?req=doc&amp;base=LAW&amp;n=310895&amp;dst=64" TargetMode = "External"/>
	<Relationship Id="rId278" Type="http://schemas.openxmlformats.org/officeDocument/2006/relationships/hyperlink" Target="https://login.consultant.ru/link/?req=doc&amp;base=LAW&amp;n=479098&amp;dst=100325" TargetMode = "External"/>
	<Relationship Id="rId279" Type="http://schemas.openxmlformats.org/officeDocument/2006/relationships/hyperlink" Target="https://login.consultant.ru/link/?req=doc&amp;base=LAW&amp;n=464265&amp;dst=100489" TargetMode = "External"/>
	<Relationship Id="rId280" Type="http://schemas.openxmlformats.org/officeDocument/2006/relationships/hyperlink" Target="https://login.consultant.ru/link/?req=doc&amp;base=LAW&amp;n=479093&amp;dst=101260" TargetMode = "External"/>
	<Relationship Id="rId281" Type="http://schemas.openxmlformats.org/officeDocument/2006/relationships/hyperlink" Target="https://login.consultant.ru/link/?req=doc&amp;base=LAW&amp;n=448086&amp;dst=100016" TargetMode = "External"/>
	<Relationship Id="rId282" Type="http://schemas.openxmlformats.org/officeDocument/2006/relationships/hyperlink" Target="https://login.consultant.ru/link/?req=doc&amp;base=LAW&amp;n=479103&amp;dst=100289" TargetMode = "External"/>
	<Relationship Id="rId283" Type="http://schemas.openxmlformats.org/officeDocument/2006/relationships/hyperlink" Target="https://login.consultant.ru/link/?req=doc&amp;base=LAW&amp;n=479098&amp;dst=100327" TargetMode = "External"/>
	<Relationship Id="rId284" Type="http://schemas.openxmlformats.org/officeDocument/2006/relationships/hyperlink" Target="https://login.consultant.ru/link/?req=doc&amp;base=LAW&amp;n=479103&amp;dst=100290" TargetMode = "External"/>
	<Relationship Id="rId285" Type="http://schemas.openxmlformats.org/officeDocument/2006/relationships/hyperlink" Target="https://login.consultant.ru/link/?req=doc&amp;base=LAW&amp;n=479098&amp;dst=100104" TargetMode = "External"/>
	<Relationship Id="rId286" Type="http://schemas.openxmlformats.org/officeDocument/2006/relationships/hyperlink" Target="https://login.consultant.ru/link/?req=doc&amp;base=LAW&amp;n=220281&amp;dst=100016" TargetMode = "External"/>
	<Relationship Id="rId287" Type="http://schemas.openxmlformats.org/officeDocument/2006/relationships/hyperlink" Target="https://login.consultant.ru/link/?req=doc&amp;base=LAW&amp;n=448086&amp;dst=100017" TargetMode = "External"/>
	<Relationship Id="rId288" Type="http://schemas.openxmlformats.org/officeDocument/2006/relationships/hyperlink" Target="https://login.consultant.ru/link/?req=doc&amp;base=LAW&amp;n=220281&amp;dst=100018" TargetMode = "External"/>
	<Relationship Id="rId289" Type="http://schemas.openxmlformats.org/officeDocument/2006/relationships/hyperlink" Target="https://login.consultant.ru/link/?req=doc&amp;base=LAW&amp;n=480440" TargetMode = "External"/>
	<Relationship Id="rId290" Type="http://schemas.openxmlformats.org/officeDocument/2006/relationships/hyperlink" Target="https://login.consultant.ru/link/?req=doc&amp;base=LAW&amp;n=479098&amp;dst=100105" TargetMode = "External"/>
	<Relationship Id="rId291" Type="http://schemas.openxmlformats.org/officeDocument/2006/relationships/hyperlink" Target="https://login.consultant.ru/link/?req=doc&amp;base=LAW&amp;n=323320&amp;dst=100011" TargetMode = "External"/>
	<Relationship Id="rId292" Type="http://schemas.openxmlformats.org/officeDocument/2006/relationships/hyperlink" Target="https://login.consultant.ru/link/?req=doc&amp;base=LAW&amp;n=323320&amp;dst=100052" TargetMode = "External"/>
	<Relationship Id="rId293" Type="http://schemas.openxmlformats.org/officeDocument/2006/relationships/hyperlink" Target="https://login.consultant.ru/link/?req=doc&amp;base=LAW&amp;n=479103&amp;dst=100292" TargetMode = "External"/>
	<Relationship Id="rId294" Type="http://schemas.openxmlformats.org/officeDocument/2006/relationships/hyperlink" Target="https://login.consultant.ru/link/?req=doc&amp;base=LAW&amp;n=464265&amp;dst=100501" TargetMode = "External"/>
	<Relationship Id="rId295" Type="http://schemas.openxmlformats.org/officeDocument/2006/relationships/hyperlink" Target="https://login.consultant.ru/link/?req=doc&amp;base=LAW&amp;n=483022" TargetMode = "External"/>
	<Relationship Id="rId296" Type="http://schemas.openxmlformats.org/officeDocument/2006/relationships/hyperlink" Target="https://login.consultant.ru/link/?req=doc&amp;base=LAW&amp;n=479103&amp;dst=100295" TargetMode = "External"/>
	<Relationship Id="rId297" Type="http://schemas.openxmlformats.org/officeDocument/2006/relationships/hyperlink" Target="https://login.consultant.ru/link/?req=doc&amp;base=LAW&amp;n=500024" TargetMode = "External"/>
	<Relationship Id="rId298" Type="http://schemas.openxmlformats.org/officeDocument/2006/relationships/hyperlink" Target="https://login.consultant.ru/link/?req=doc&amp;base=LAW&amp;n=479103&amp;dst=100296" TargetMode = "External"/>
	<Relationship Id="rId299" Type="http://schemas.openxmlformats.org/officeDocument/2006/relationships/hyperlink" Target="https://login.consultant.ru/link/?req=doc&amp;base=LAW&amp;n=89588&amp;dst=100028" TargetMode = "External"/>
	<Relationship Id="rId300" Type="http://schemas.openxmlformats.org/officeDocument/2006/relationships/hyperlink" Target="https://login.consultant.ru/link/?req=doc&amp;base=LAW&amp;n=500024" TargetMode = "External"/>
	<Relationship Id="rId301" Type="http://schemas.openxmlformats.org/officeDocument/2006/relationships/hyperlink" Target="https://login.consultant.ru/link/?req=doc&amp;base=LAW&amp;n=479103&amp;dst=100298" TargetMode = "External"/>
	<Relationship Id="rId302" Type="http://schemas.openxmlformats.org/officeDocument/2006/relationships/hyperlink" Target="https://login.consultant.ru/link/?req=doc&amp;base=LAW&amp;n=198199&amp;dst=100020" TargetMode = "External"/>
	<Relationship Id="rId303" Type="http://schemas.openxmlformats.org/officeDocument/2006/relationships/hyperlink" Target="https://login.consultant.ru/link/?req=doc&amp;base=LAW&amp;n=479098&amp;dst=100106" TargetMode = "External"/>
	<Relationship Id="rId304" Type="http://schemas.openxmlformats.org/officeDocument/2006/relationships/hyperlink" Target="https://login.consultant.ru/link/?req=doc&amp;base=LAW&amp;n=400590&amp;dst=100028" TargetMode = "External"/>
	<Relationship Id="rId305" Type="http://schemas.openxmlformats.org/officeDocument/2006/relationships/hyperlink" Target="https://login.consultant.ru/link/?req=doc&amp;base=LAW&amp;n=165103" TargetMode = "External"/>
	<Relationship Id="rId306" Type="http://schemas.openxmlformats.org/officeDocument/2006/relationships/hyperlink" Target="https://login.consultant.ru/link/?req=doc&amp;base=LAW&amp;n=479085&amp;dst=105510" TargetMode = "External"/>
	<Relationship Id="rId307" Type="http://schemas.openxmlformats.org/officeDocument/2006/relationships/hyperlink" Target="https://login.consultant.ru/link/?req=doc&amp;base=LAW&amp;n=370203" TargetMode = "External"/>
	<Relationship Id="rId308" Type="http://schemas.openxmlformats.org/officeDocument/2006/relationships/hyperlink" Target="https://login.consultant.ru/link/?req=doc&amp;base=LAW&amp;n=500024" TargetMode = "External"/>
	<Relationship Id="rId309" Type="http://schemas.openxmlformats.org/officeDocument/2006/relationships/hyperlink" Target="https://login.consultant.ru/link/?req=doc&amp;base=LAW&amp;n=479103&amp;dst=100300" TargetMode = "External"/>
	<Relationship Id="rId310" Type="http://schemas.openxmlformats.org/officeDocument/2006/relationships/hyperlink" Target="https://login.consultant.ru/link/?req=doc&amp;base=LAW&amp;n=343768&amp;dst=100009" TargetMode = "External"/>
	<Relationship Id="rId311" Type="http://schemas.openxmlformats.org/officeDocument/2006/relationships/hyperlink" Target="https://login.consultant.ru/link/?req=doc&amp;base=LAW&amp;n=430558&amp;dst=100107" TargetMode = "External"/>
	<Relationship Id="rId312" Type="http://schemas.openxmlformats.org/officeDocument/2006/relationships/hyperlink" Target="https://login.consultant.ru/link/?req=doc&amp;base=LAW&amp;n=500019&amp;dst=100060" TargetMode = "External"/>
	<Relationship Id="rId313" Type="http://schemas.openxmlformats.org/officeDocument/2006/relationships/hyperlink" Target="https://login.consultant.ru/link/?req=doc&amp;base=LAW&amp;n=464215&amp;dst=100100" TargetMode = "External"/>
	<Relationship Id="rId314" Type="http://schemas.openxmlformats.org/officeDocument/2006/relationships/hyperlink" Target="https://login.consultant.ru/link/?req=doc&amp;base=LAW&amp;n=314670&amp;dst=100028" TargetMode = "External"/>
	<Relationship Id="rId315" Type="http://schemas.openxmlformats.org/officeDocument/2006/relationships/hyperlink" Target="https://login.consultant.ru/link/?req=doc&amp;base=LAW&amp;n=492082&amp;dst=101264" TargetMode = "External"/>
	<Relationship Id="rId316" Type="http://schemas.openxmlformats.org/officeDocument/2006/relationships/hyperlink" Target="https://login.consultant.ru/link/?req=doc&amp;base=LAW&amp;n=430558&amp;dst=100110" TargetMode = "External"/>
	<Relationship Id="rId317" Type="http://schemas.openxmlformats.org/officeDocument/2006/relationships/hyperlink" Target="https://login.consultant.ru/link/?req=doc&amp;base=LAW&amp;n=430558&amp;dst=100111" TargetMode = "External"/>
	<Relationship Id="rId318" Type="http://schemas.openxmlformats.org/officeDocument/2006/relationships/hyperlink" Target="https://login.consultant.ru/link/?req=doc&amp;base=LAW&amp;n=464265&amp;dst=100511" TargetMode = "External"/>
	<Relationship Id="rId319" Type="http://schemas.openxmlformats.org/officeDocument/2006/relationships/hyperlink" Target="https://login.consultant.ru/link/?req=doc&amp;base=LAW&amp;n=464265&amp;dst=100513" TargetMode = "External"/>
	<Relationship Id="rId320" Type="http://schemas.openxmlformats.org/officeDocument/2006/relationships/hyperlink" Target="https://login.consultant.ru/link/?req=doc&amp;base=LAW&amp;n=464265&amp;dst=100514" TargetMode = "External"/>
	<Relationship Id="rId321" Type="http://schemas.openxmlformats.org/officeDocument/2006/relationships/hyperlink" Target="https://login.consultant.ru/link/?req=doc&amp;base=LAW&amp;n=464265&amp;dst=100515" TargetMode = "External"/>
	<Relationship Id="rId322" Type="http://schemas.openxmlformats.org/officeDocument/2006/relationships/hyperlink" Target="https://login.consultant.ru/link/?req=doc&amp;base=LAW&amp;n=464265&amp;dst=100517" TargetMode = "External"/>
	<Relationship Id="rId323" Type="http://schemas.openxmlformats.org/officeDocument/2006/relationships/hyperlink" Target="https://login.consultant.ru/link/?req=doc&amp;base=LAW&amp;n=464265&amp;dst=100518" TargetMode = "External"/>
	<Relationship Id="rId324" Type="http://schemas.openxmlformats.org/officeDocument/2006/relationships/hyperlink" Target="https://login.consultant.ru/link/?req=doc&amp;base=LAW&amp;n=464265&amp;dst=100519" TargetMode = "External"/>
	<Relationship Id="rId325" Type="http://schemas.openxmlformats.org/officeDocument/2006/relationships/hyperlink" Target="https://login.consultant.ru/link/?req=doc&amp;base=LAW&amp;n=144631&amp;dst=100010" TargetMode = "External"/>
	<Relationship Id="rId326" Type="http://schemas.openxmlformats.org/officeDocument/2006/relationships/hyperlink" Target="https://login.consultant.ru/link/?req=doc&amp;base=LAW&amp;n=430558&amp;dst=100113" TargetMode = "External"/>
	<Relationship Id="rId327" Type="http://schemas.openxmlformats.org/officeDocument/2006/relationships/hyperlink" Target="https://login.consultant.ru/link/?req=doc&amp;base=LAW&amp;n=430558&amp;dst=100114" TargetMode = "External"/>
	<Relationship Id="rId328" Type="http://schemas.openxmlformats.org/officeDocument/2006/relationships/hyperlink" Target="https://login.consultant.ru/link/?req=doc&amp;base=LAW&amp;n=464265&amp;dst=100523" TargetMode = "External"/>
	<Relationship Id="rId329" Type="http://schemas.openxmlformats.org/officeDocument/2006/relationships/hyperlink" Target="https://login.consultant.ru/link/?req=doc&amp;base=LAW&amp;n=400590&amp;dst=100028" TargetMode = "External"/>
	<Relationship Id="rId330" Type="http://schemas.openxmlformats.org/officeDocument/2006/relationships/hyperlink" Target="https://login.consultant.ru/link/?req=doc&amp;base=LAW&amp;n=165103" TargetMode = "External"/>
	<Relationship Id="rId331" Type="http://schemas.openxmlformats.org/officeDocument/2006/relationships/hyperlink" Target="https://login.consultant.ru/link/?req=doc&amp;base=LAW&amp;n=479085&amp;dst=105512" TargetMode = "External"/>
	<Relationship Id="rId332" Type="http://schemas.openxmlformats.org/officeDocument/2006/relationships/hyperlink" Target="https://login.consultant.ru/link/?req=doc&amp;base=LAW&amp;n=445941&amp;dst=100079" TargetMode = "External"/>
	<Relationship Id="rId333" Type="http://schemas.openxmlformats.org/officeDocument/2006/relationships/hyperlink" Target="https://login.consultant.ru/link/?req=doc&amp;base=LAW&amp;n=445941&amp;dst=100062" TargetMode = "External"/>
	<Relationship Id="rId334" Type="http://schemas.openxmlformats.org/officeDocument/2006/relationships/hyperlink" Target="https://login.consultant.ru/link/?req=doc&amp;base=LAW&amp;n=464265&amp;dst=100525" TargetMode = "External"/>
	<Relationship Id="rId335" Type="http://schemas.openxmlformats.org/officeDocument/2006/relationships/hyperlink" Target="https://login.consultant.ru/link/?req=doc&amp;base=LAW&amp;n=371575&amp;dst=100037" TargetMode = "External"/>
	<Relationship Id="rId336" Type="http://schemas.openxmlformats.org/officeDocument/2006/relationships/hyperlink" Target="https://login.consultant.ru/link/?req=doc&amp;base=LAW&amp;n=445941&amp;dst=100064" TargetMode = "External"/>
	<Relationship Id="rId337" Type="http://schemas.openxmlformats.org/officeDocument/2006/relationships/hyperlink" Target="https://login.consultant.ru/link/?req=doc&amp;base=LAW&amp;n=464265&amp;dst=100530" TargetMode = "External"/>
	<Relationship Id="rId338" Type="http://schemas.openxmlformats.org/officeDocument/2006/relationships/hyperlink" Target="https://login.consultant.ru/link/?req=doc&amp;base=LAW&amp;n=464265&amp;dst=100535" TargetMode = "External"/>
	<Relationship Id="rId339" Type="http://schemas.openxmlformats.org/officeDocument/2006/relationships/hyperlink" Target="https://login.consultant.ru/link/?req=doc&amp;base=LAW&amp;n=144631&amp;dst=100011" TargetMode = "External"/>
	<Relationship Id="rId340" Type="http://schemas.openxmlformats.org/officeDocument/2006/relationships/hyperlink" Target="https://login.consultant.ru/link/?req=doc&amp;base=LAW&amp;n=400590&amp;dst=100028" TargetMode = "External"/>
	<Relationship Id="rId341" Type="http://schemas.openxmlformats.org/officeDocument/2006/relationships/hyperlink" Target="https://login.consultant.ru/link/?req=doc&amp;base=LAW&amp;n=165103" TargetMode = "External"/>
	<Relationship Id="rId342" Type="http://schemas.openxmlformats.org/officeDocument/2006/relationships/hyperlink" Target="https://login.consultant.ru/link/?req=doc&amp;base=LAW&amp;n=479085&amp;dst=105514" TargetMode = "External"/>
	<Relationship Id="rId343" Type="http://schemas.openxmlformats.org/officeDocument/2006/relationships/hyperlink" Target="https://login.consultant.ru/link/?req=doc&amp;base=LAW&amp;n=464265&amp;dst=100539" TargetMode = "External"/>
	<Relationship Id="rId344" Type="http://schemas.openxmlformats.org/officeDocument/2006/relationships/hyperlink" Target="https://login.consultant.ru/link/?req=doc&amp;base=LAW&amp;n=464265&amp;dst=100539" TargetMode = "External"/>
	<Relationship Id="rId345" Type="http://schemas.openxmlformats.org/officeDocument/2006/relationships/hyperlink" Target="https://login.consultant.ru/link/?req=doc&amp;base=LAW&amp;n=500024&amp;dst=100058" TargetMode = "External"/>
	<Relationship Id="rId346" Type="http://schemas.openxmlformats.org/officeDocument/2006/relationships/hyperlink" Target="https://login.consultant.ru/link/?req=doc&amp;base=LAW&amp;n=500024&amp;dst=100060" TargetMode = "External"/>
	<Relationship Id="rId347" Type="http://schemas.openxmlformats.org/officeDocument/2006/relationships/hyperlink" Target="https://login.consultant.ru/link/?req=doc&amp;base=LAW&amp;n=500024&amp;dst=100061" TargetMode = "External"/>
	<Relationship Id="rId348" Type="http://schemas.openxmlformats.org/officeDocument/2006/relationships/hyperlink" Target="https://login.consultant.ru/link/?req=doc&amp;base=LAW&amp;n=500024&amp;dst=100062" TargetMode = "External"/>
	<Relationship Id="rId349" Type="http://schemas.openxmlformats.org/officeDocument/2006/relationships/hyperlink" Target="https://login.consultant.ru/link/?req=doc&amp;base=LAW&amp;n=464265&amp;dst=100540" TargetMode = "External"/>
	<Relationship Id="rId350" Type="http://schemas.openxmlformats.org/officeDocument/2006/relationships/hyperlink" Target="https://login.consultant.ru/link/?req=doc&amp;base=LAW&amp;n=144631&amp;dst=100013" TargetMode = "External"/>
	<Relationship Id="rId351" Type="http://schemas.openxmlformats.org/officeDocument/2006/relationships/hyperlink" Target="https://login.consultant.ru/link/?req=doc&amp;base=LAW&amp;n=479103&amp;dst=100303" TargetMode = "External"/>
	<Relationship Id="rId352" Type="http://schemas.openxmlformats.org/officeDocument/2006/relationships/hyperlink" Target="https://login.consultant.ru/link/?req=doc&amp;base=LAW&amp;n=144631&amp;dst=100015" TargetMode = "External"/>
	<Relationship Id="rId353" Type="http://schemas.openxmlformats.org/officeDocument/2006/relationships/hyperlink" Target="https://login.consultant.ru/link/?req=doc&amp;base=LAW&amp;n=500024&amp;dst=100058" TargetMode = "External"/>
	<Relationship Id="rId354" Type="http://schemas.openxmlformats.org/officeDocument/2006/relationships/hyperlink" Target="https://login.consultant.ru/link/?req=doc&amp;base=LAW&amp;n=500024&amp;dst=100060" TargetMode = "External"/>
	<Relationship Id="rId355" Type="http://schemas.openxmlformats.org/officeDocument/2006/relationships/hyperlink" Target="https://login.consultant.ru/link/?req=doc&amp;base=LAW&amp;n=500024&amp;dst=100061" TargetMode = "External"/>
	<Relationship Id="rId356" Type="http://schemas.openxmlformats.org/officeDocument/2006/relationships/hyperlink" Target="https://login.consultant.ru/link/?req=doc&amp;base=LAW&amp;n=500024&amp;dst=100062" TargetMode = "External"/>
	<Relationship Id="rId357" Type="http://schemas.openxmlformats.org/officeDocument/2006/relationships/hyperlink" Target="https://login.consultant.ru/link/?req=doc&amp;base=LAW&amp;n=144631&amp;dst=100016" TargetMode = "External"/>
	<Relationship Id="rId358" Type="http://schemas.openxmlformats.org/officeDocument/2006/relationships/hyperlink" Target="https://login.consultant.ru/link/?req=doc&amp;base=LAW&amp;n=479103&amp;dst=100305" TargetMode = "External"/>
	<Relationship Id="rId359" Type="http://schemas.openxmlformats.org/officeDocument/2006/relationships/hyperlink" Target="https://login.consultant.ru/link/?req=doc&amp;base=LAW&amp;n=500024&amp;dst=100058" TargetMode = "External"/>
	<Relationship Id="rId360" Type="http://schemas.openxmlformats.org/officeDocument/2006/relationships/hyperlink" Target="https://login.consultant.ru/link/?req=doc&amp;base=LAW&amp;n=500024&amp;dst=100060" TargetMode = "External"/>
	<Relationship Id="rId361" Type="http://schemas.openxmlformats.org/officeDocument/2006/relationships/hyperlink" Target="https://login.consultant.ru/link/?req=doc&amp;base=LAW&amp;n=500024&amp;dst=100061" TargetMode = "External"/>
	<Relationship Id="rId362" Type="http://schemas.openxmlformats.org/officeDocument/2006/relationships/hyperlink" Target="https://login.consultant.ru/link/?req=doc&amp;base=LAW&amp;n=500024&amp;dst=100062" TargetMode = "External"/>
	<Relationship Id="rId363" Type="http://schemas.openxmlformats.org/officeDocument/2006/relationships/hyperlink" Target="https://login.consultant.ru/link/?req=doc&amp;base=LAW&amp;n=144631&amp;dst=100016" TargetMode = "External"/>
	<Relationship Id="rId364" Type="http://schemas.openxmlformats.org/officeDocument/2006/relationships/hyperlink" Target="https://login.consultant.ru/link/?req=doc&amp;base=LAW&amp;n=479103&amp;dst=100306" TargetMode = "External"/>
	<Relationship Id="rId365" Type="http://schemas.openxmlformats.org/officeDocument/2006/relationships/hyperlink" Target="https://login.consultant.ru/link/?req=doc&amp;base=LAW&amp;n=464265&amp;dst=100542" TargetMode = "External"/>
	<Relationship Id="rId366" Type="http://schemas.openxmlformats.org/officeDocument/2006/relationships/hyperlink" Target="https://login.consultant.ru/link/?req=doc&amp;base=LAW&amp;n=464265&amp;dst=100548" TargetMode = "External"/>
	<Relationship Id="rId367" Type="http://schemas.openxmlformats.org/officeDocument/2006/relationships/hyperlink" Target="https://login.consultant.ru/link/?req=doc&amp;base=LAW&amp;n=400590&amp;dst=100028" TargetMode = "External"/>
	<Relationship Id="rId368" Type="http://schemas.openxmlformats.org/officeDocument/2006/relationships/hyperlink" Target="https://login.consultant.ru/link/?req=doc&amp;base=LAW&amp;n=165103" TargetMode = "External"/>
	<Relationship Id="rId369" Type="http://schemas.openxmlformats.org/officeDocument/2006/relationships/hyperlink" Target="https://login.consultant.ru/link/?req=doc&amp;base=LAW&amp;n=479085&amp;dst=105516" TargetMode = "External"/>
	<Relationship Id="rId370" Type="http://schemas.openxmlformats.org/officeDocument/2006/relationships/hyperlink" Target="https://login.consultant.ru/link/?req=doc&amp;base=LAW&amp;n=464265&amp;dst=100552" TargetMode = "External"/>
	<Relationship Id="rId371" Type="http://schemas.openxmlformats.org/officeDocument/2006/relationships/hyperlink" Target="https://login.consultant.ru/link/?req=doc&amp;base=LAW&amp;n=464265&amp;dst=100553" TargetMode = "External"/>
	<Relationship Id="rId372" Type="http://schemas.openxmlformats.org/officeDocument/2006/relationships/hyperlink" Target="https://login.consultant.ru/link/?req=doc&amp;base=LAW&amp;n=382263&amp;dst=100009" TargetMode = "External"/>
	<Relationship Id="rId373" Type="http://schemas.openxmlformats.org/officeDocument/2006/relationships/hyperlink" Target="https://login.consultant.ru/link/?req=doc&amp;base=LAW&amp;n=500019&amp;dst=100118" TargetMode = "External"/>
	<Relationship Id="rId374" Type="http://schemas.openxmlformats.org/officeDocument/2006/relationships/hyperlink" Target="https://login.consultant.ru/link/?req=doc&amp;base=LAW&amp;n=500019&amp;dst=100119" TargetMode = "External"/>
	<Relationship Id="rId375" Type="http://schemas.openxmlformats.org/officeDocument/2006/relationships/hyperlink" Target="https://login.consultant.ru/link/?req=doc&amp;base=LAW&amp;n=500019&amp;dst=100121" TargetMode = "External"/>
	<Relationship Id="rId376" Type="http://schemas.openxmlformats.org/officeDocument/2006/relationships/hyperlink" Target="https://login.consultant.ru/link/?req=doc&amp;base=LAW&amp;n=500019&amp;dst=100126" TargetMode = "External"/>
	<Relationship Id="rId377" Type="http://schemas.openxmlformats.org/officeDocument/2006/relationships/hyperlink" Target="https://login.consultant.ru/link/?req=doc&amp;base=LAW&amp;n=500019&amp;dst=100131" TargetMode = "External"/>
	<Relationship Id="rId378" Type="http://schemas.openxmlformats.org/officeDocument/2006/relationships/hyperlink" Target="https://login.consultant.ru/link/?req=doc&amp;base=LAW&amp;n=500019&amp;dst=100134" TargetMode = "External"/>
	<Relationship Id="rId379" Type="http://schemas.openxmlformats.org/officeDocument/2006/relationships/hyperlink" Target="https://login.consultant.ru/link/?req=doc&amp;base=LAW&amp;n=314670&amp;dst=100030" TargetMode = "External"/>
	<Relationship Id="rId380" Type="http://schemas.openxmlformats.org/officeDocument/2006/relationships/hyperlink" Target="https://login.consultant.ru/link/?req=doc&amp;base=LAW&amp;n=492082&amp;dst=101266" TargetMode = "External"/>
	<Relationship Id="rId381" Type="http://schemas.openxmlformats.org/officeDocument/2006/relationships/hyperlink" Target="https://login.consultant.ru/link/?req=doc&amp;base=LAW&amp;n=382263&amp;dst=100009" TargetMode = "External"/>
	<Relationship Id="rId382" Type="http://schemas.openxmlformats.org/officeDocument/2006/relationships/hyperlink" Target="https://login.consultant.ru/link/?req=doc&amp;base=LAW&amp;n=382263&amp;dst=100009" TargetMode = "External"/>
	<Relationship Id="rId383" Type="http://schemas.openxmlformats.org/officeDocument/2006/relationships/hyperlink" Target="https://login.consultant.ru/link/?req=doc&amp;base=LAW&amp;n=382263&amp;dst=100009" TargetMode = "External"/>
	<Relationship Id="rId384" Type="http://schemas.openxmlformats.org/officeDocument/2006/relationships/hyperlink" Target="https://login.consultant.ru/link/?req=doc&amp;base=LAW&amp;n=500019&amp;dst=72" TargetMode = "External"/>
	<Relationship Id="rId385" Type="http://schemas.openxmlformats.org/officeDocument/2006/relationships/hyperlink" Target="https://login.consultant.ru/link/?req=doc&amp;base=LAW&amp;n=500019&amp;dst=84" TargetMode = "External"/>
	<Relationship Id="rId386" Type="http://schemas.openxmlformats.org/officeDocument/2006/relationships/hyperlink" Target="https://login.consultant.ru/link/?req=doc&amp;base=LAW&amp;n=314670&amp;dst=100031" TargetMode = "External"/>
	<Relationship Id="rId387" Type="http://schemas.openxmlformats.org/officeDocument/2006/relationships/hyperlink" Target="https://login.consultant.ru/link/?req=doc&amp;base=LAW&amp;n=492082&amp;dst=101267" TargetMode = "External"/>
	<Relationship Id="rId388" Type="http://schemas.openxmlformats.org/officeDocument/2006/relationships/hyperlink" Target="https://login.consultant.ru/link/?req=doc&amp;base=LAW&amp;n=464265&amp;dst=100570" TargetMode = "External"/>
	<Relationship Id="rId389" Type="http://schemas.openxmlformats.org/officeDocument/2006/relationships/hyperlink" Target="https://login.consultant.ru/link/?req=doc&amp;base=LAW&amp;n=500024" TargetMode = "External"/>
	<Relationship Id="rId390" Type="http://schemas.openxmlformats.org/officeDocument/2006/relationships/hyperlink" Target="https://login.consultant.ru/link/?req=doc&amp;base=LAW&amp;n=479103&amp;dst=100308" TargetMode = "External"/>
	<Relationship Id="rId391" Type="http://schemas.openxmlformats.org/officeDocument/2006/relationships/hyperlink" Target="https://login.consultant.ru/link/?req=doc&amp;base=LAW&amp;n=500024" TargetMode = "External"/>
	<Relationship Id="rId392" Type="http://schemas.openxmlformats.org/officeDocument/2006/relationships/hyperlink" Target="https://login.consultant.ru/link/?req=doc&amp;base=LAW&amp;n=479103&amp;dst=100309" TargetMode = "External"/>
	<Relationship Id="rId393" Type="http://schemas.openxmlformats.org/officeDocument/2006/relationships/hyperlink" Target="https://login.consultant.ru/link/?req=doc&amp;base=LAW&amp;n=479103&amp;dst=100310" TargetMode = "External"/>
	<Relationship Id="rId394" Type="http://schemas.openxmlformats.org/officeDocument/2006/relationships/hyperlink" Target="https://login.consultant.ru/link/?req=doc&amp;base=LAW&amp;n=370203" TargetMode = "External"/>
	<Relationship Id="rId395" Type="http://schemas.openxmlformats.org/officeDocument/2006/relationships/hyperlink" Target="https://login.consultant.ru/link/?req=doc&amp;base=LAW&amp;n=500024" TargetMode = "External"/>
	<Relationship Id="rId396" Type="http://schemas.openxmlformats.org/officeDocument/2006/relationships/hyperlink" Target="https://login.consultant.ru/link/?req=doc&amp;base=LAW&amp;n=479103&amp;dst=100311" TargetMode = "External"/>
	<Relationship Id="rId397" Type="http://schemas.openxmlformats.org/officeDocument/2006/relationships/hyperlink" Target="https://login.consultant.ru/link/?req=doc&amp;base=LAW&amp;n=479103&amp;dst=100313" TargetMode = "External"/>
	<Relationship Id="rId398" Type="http://schemas.openxmlformats.org/officeDocument/2006/relationships/hyperlink" Target="https://login.consultant.ru/link/?req=doc&amp;base=LAW&amp;n=144631&amp;dst=100018" TargetMode = "External"/>
	<Relationship Id="rId399" Type="http://schemas.openxmlformats.org/officeDocument/2006/relationships/hyperlink" Target="https://login.consultant.ru/link/?req=doc&amp;base=LAW&amp;n=479093&amp;dst=101262" TargetMode = "External"/>
	<Relationship Id="rId400" Type="http://schemas.openxmlformats.org/officeDocument/2006/relationships/hyperlink" Target="https://login.consultant.ru/link/?req=doc&amp;base=LAW&amp;n=220281&amp;dst=100021" TargetMode = "External"/>
	<Relationship Id="rId401" Type="http://schemas.openxmlformats.org/officeDocument/2006/relationships/hyperlink" Target="https://login.consultant.ru/link/?req=doc&amp;base=LAW&amp;n=479098&amp;dst=100108" TargetMode = "External"/>
	<Relationship Id="rId402" Type="http://schemas.openxmlformats.org/officeDocument/2006/relationships/hyperlink" Target="https://login.consultant.ru/link/?req=doc&amp;base=LAW&amp;n=448086&amp;dst=100019" TargetMode = "External"/>
	<Relationship Id="rId403" Type="http://schemas.openxmlformats.org/officeDocument/2006/relationships/hyperlink" Target="https://login.consultant.ru/link/?req=doc&amp;base=LAW&amp;n=144631&amp;dst=100019" TargetMode = "External"/>
	<Relationship Id="rId404" Type="http://schemas.openxmlformats.org/officeDocument/2006/relationships/hyperlink" Target="https://login.consultant.ru/link/?req=doc&amp;base=LAW&amp;n=220281&amp;dst=100022" TargetMode = "External"/>
	<Relationship Id="rId405" Type="http://schemas.openxmlformats.org/officeDocument/2006/relationships/hyperlink" Target="https://login.consultant.ru/link/?req=doc&amp;base=LAW&amp;n=144631&amp;dst=100021" TargetMode = "External"/>
	<Relationship Id="rId406" Type="http://schemas.openxmlformats.org/officeDocument/2006/relationships/hyperlink" Target="https://login.consultant.ru/link/?req=doc&amp;base=LAW&amp;n=479093&amp;dst=101263" TargetMode = "External"/>
	<Relationship Id="rId407" Type="http://schemas.openxmlformats.org/officeDocument/2006/relationships/hyperlink" Target="https://login.consultant.ru/link/?req=doc&amp;base=LAW&amp;n=220281&amp;dst=100023" TargetMode = "External"/>
	<Relationship Id="rId408" Type="http://schemas.openxmlformats.org/officeDocument/2006/relationships/hyperlink" Target="https://login.consultant.ru/link/?req=doc&amp;base=LAW&amp;n=448086&amp;dst=100020" TargetMode = "External"/>
	<Relationship Id="rId409" Type="http://schemas.openxmlformats.org/officeDocument/2006/relationships/hyperlink" Target="https://login.consultant.ru/link/?req=doc&amp;base=LAW&amp;n=144631&amp;dst=100023" TargetMode = "External"/>
	<Relationship Id="rId410" Type="http://schemas.openxmlformats.org/officeDocument/2006/relationships/hyperlink" Target="https://login.consultant.ru/link/?req=doc&amp;base=LAW&amp;n=220281&amp;dst=100024" TargetMode = "External"/>
	<Relationship Id="rId411" Type="http://schemas.openxmlformats.org/officeDocument/2006/relationships/hyperlink" Target="https://login.consultant.ru/link/?req=doc&amp;base=LAW&amp;n=464265&amp;dst=100580" TargetMode = "External"/>
	<Relationship Id="rId412" Type="http://schemas.openxmlformats.org/officeDocument/2006/relationships/hyperlink" Target="https://login.consultant.ru/link/?req=doc&amp;base=LAW&amp;n=479103&amp;dst=100314" TargetMode = "External"/>
	<Relationship Id="rId413" Type="http://schemas.openxmlformats.org/officeDocument/2006/relationships/hyperlink" Target="https://login.consultant.ru/link/?req=doc&amp;base=LAW&amp;n=400590&amp;dst=100028" TargetMode = "External"/>
	<Relationship Id="rId414" Type="http://schemas.openxmlformats.org/officeDocument/2006/relationships/hyperlink" Target="https://login.consultant.ru/link/?req=doc&amp;base=LAW&amp;n=165103" TargetMode = "External"/>
	<Relationship Id="rId415" Type="http://schemas.openxmlformats.org/officeDocument/2006/relationships/hyperlink" Target="https://login.consultant.ru/link/?req=doc&amp;base=LAW&amp;n=479085&amp;dst=105518" TargetMode = "External"/>
	<Relationship Id="rId416" Type="http://schemas.openxmlformats.org/officeDocument/2006/relationships/hyperlink" Target="https://login.consultant.ru/link/?req=doc&amp;base=LAW&amp;n=464265&amp;dst=100585" TargetMode = "External"/>
	<Relationship Id="rId417" Type="http://schemas.openxmlformats.org/officeDocument/2006/relationships/hyperlink" Target="https://login.consultant.ru/link/?req=doc&amp;base=LAW&amp;n=464265&amp;dst=100586" TargetMode = "External"/>
	<Relationship Id="rId418" Type="http://schemas.openxmlformats.org/officeDocument/2006/relationships/hyperlink" Target="https://login.consultant.ru/link/?req=doc&amp;base=LAW&amp;n=479098&amp;dst=100109" TargetMode = "External"/>
	<Relationship Id="rId419" Type="http://schemas.openxmlformats.org/officeDocument/2006/relationships/hyperlink" Target="https://login.consultant.ru/link/?req=doc&amp;base=LAW&amp;n=494649&amp;dst=100065" TargetMode = "External"/>
	<Relationship Id="rId420" Type="http://schemas.openxmlformats.org/officeDocument/2006/relationships/hyperlink" Target="https://login.consultant.ru/link/?req=doc&amp;base=LAW&amp;n=494649&amp;dst=100017" TargetMode = "External"/>
	<Relationship Id="rId421" Type="http://schemas.openxmlformats.org/officeDocument/2006/relationships/hyperlink" Target="https://login.consultant.ru/link/?req=doc&amp;base=LAW&amp;n=500019" TargetMode = "External"/>
	<Relationship Id="rId422" Type="http://schemas.openxmlformats.org/officeDocument/2006/relationships/hyperlink" Target="https://login.consultant.ru/link/?req=doc&amp;base=LAW&amp;n=500019&amp;dst=100369" TargetMode = "External"/>
	<Relationship Id="rId423" Type="http://schemas.openxmlformats.org/officeDocument/2006/relationships/hyperlink" Target="https://login.consultant.ru/link/?req=doc&amp;base=LAW&amp;n=499978&amp;dst=100032" TargetMode = "External"/>
	<Relationship Id="rId424" Type="http://schemas.openxmlformats.org/officeDocument/2006/relationships/hyperlink" Target="https://login.consultant.ru/link/?req=doc&amp;base=LAW&amp;n=89588&amp;dst=100031" TargetMode = "External"/>
	<Relationship Id="rId425" Type="http://schemas.openxmlformats.org/officeDocument/2006/relationships/hyperlink" Target="https://login.consultant.ru/link/?req=doc&amp;base=LAW&amp;n=443348" TargetMode = "External"/>
	<Relationship Id="rId426" Type="http://schemas.openxmlformats.org/officeDocument/2006/relationships/hyperlink" Target="https://login.consultant.ru/link/?req=doc&amp;base=LAW&amp;n=455008&amp;dst=100017" TargetMode = "External"/>
	<Relationship Id="rId427" Type="http://schemas.openxmlformats.org/officeDocument/2006/relationships/hyperlink" Target="https://login.consultant.ru/link/?req=doc&amp;base=LAW&amp;n=385617&amp;dst=100146" TargetMode = "External"/>
	<Relationship Id="rId428" Type="http://schemas.openxmlformats.org/officeDocument/2006/relationships/hyperlink" Target="https://login.consultant.ru/link/?req=doc&amp;base=LAW&amp;n=500024&amp;dst=100071" TargetMode = "External"/>
	<Relationship Id="rId429" Type="http://schemas.openxmlformats.org/officeDocument/2006/relationships/hyperlink" Target="https://login.consultant.ru/link/?req=doc&amp;base=LAW&amp;n=479103&amp;dst=100316" TargetMode = "External"/>
	<Relationship Id="rId430" Type="http://schemas.openxmlformats.org/officeDocument/2006/relationships/hyperlink" Target="https://login.consultant.ru/link/?req=doc&amp;base=LAW&amp;n=89588&amp;dst=100034" TargetMode = "External"/>
	<Relationship Id="rId431" Type="http://schemas.openxmlformats.org/officeDocument/2006/relationships/hyperlink" Target="https://login.consultant.ru/link/?req=doc&amp;base=LAW&amp;n=500024&amp;dst=100048" TargetMode = "External"/>
	<Relationship Id="rId432" Type="http://schemas.openxmlformats.org/officeDocument/2006/relationships/hyperlink" Target="https://login.consultant.ru/link/?req=doc&amp;base=LAW&amp;n=500024&amp;dst=100403" TargetMode = "External"/>
	<Relationship Id="rId433" Type="http://schemas.openxmlformats.org/officeDocument/2006/relationships/hyperlink" Target="https://login.consultant.ru/link/?req=doc&amp;base=LAW&amp;n=500024&amp;dst=100444" TargetMode = "External"/>
	<Relationship Id="rId434" Type="http://schemas.openxmlformats.org/officeDocument/2006/relationships/hyperlink" Target="https://login.consultant.ru/link/?req=doc&amp;base=LAW&amp;n=370203" TargetMode = "External"/>
	<Relationship Id="rId435" Type="http://schemas.openxmlformats.org/officeDocument/2006/relationships/hyperlink" Target="https://login.consultant.ru/link/?req=doc&amp;base=LAW&amp;n=479103&amp;dst=100317" TargetMode = "External"/>
	<Relationship Id="rId436" Type="http://schemas.openxmlformats.org/officeDocument/2006/relationships/hyperlink" Target="https://login.consultant.ru/link/?req=doc&amp;base=LAW&amp;n=198199&amp;dst=100021" TargetMode = "External"/>
	<Relationship Id="rId437" Type="http://schemas.openxmlformats.org/officeDocument/2006/relationships/hyperlink" Target="https://login.consultant.ru/link/?req=doc&amp;base=LAW&amp;n=480751" TargetMode = "External"/>
	<Relationship Id="rId438" Type="http://schemas.openxmlformats.org/officeDocument/2006/relationships/hyperlink" Target="https://login.consultant.ru/link/?req=doc&amp;base=LAW&amp;n=487015" TargetMode = "External"/>
	<Relationship Id="rId439" Type="http://schemas.openxmlformats.org/officeDocument/2006/relationships/hyperlink" Target="https://login.consultant.ru/link/?req=doc&amp;base=LAW&amp;n=362531&amp;dst=100015" TargetMode = "External"/>
	<Relationship Id="rId440" Type="http://schemas.openxmlformats.org/officeDocument/2006/relationships/hyperlink" Target="https://login.consultant.ru/link/?req=doc&amp;base=LAW&amp;n=448086&amp;dst=100021" TargetMode = "External"/>
	<Relationship Id="rId441" Type="http://schemas.openxmlformats.org/officeDocument/2006/relationships/hyperlink" Target="https://login.consultant.ru/link/?req=doc&amp;base=LAW&amp;n=398987&amp;dst=100009" TargetMode = "External"/>
	<Relationship Id="rId442" Type="http://schemas.openxmlformats.org/officeDocument/2006/relationships/hyperlink" Target="https://login.consultant.ru/link/?req=doc&amp;base=LAW&amp;n=479103&amp;dst=100319" TargetMode = "External"/>
	<Relationship Id="rId443" Type="http://schemas.openxmlformats.org/officeDocument/2006/relationships/hyperlink" Target="https://login.consultant.ru/link/?req=doc&amp;base=LAW&amp;n=448086&amp;dst=100022" TargetMode = "External"/>
	<Relationship Id="rId444" Type="http://schemas.openxmlformats.org/officeDocument/2006/relationships/hyperlink" Target="https://login.consultant.ru/link/?req=doc&amp;base=LAW&amp;n=477405&amp;dst=100108" TargetMode = "External"/>
	<Relationship Id="rId445" Type="http://schemas.openxmlformats.org/officeDocument/2006/relationships/hyperlink" Target="https://login.consultant.ru/link/?req=doc&amp;base=LAW&amp;n=477405&amp;dst=100109" TargetMode = "External"/>
	<Relationship Id="rId446" Type="http://schemas.openxmlformats.org/officeDocument/2006/relationships/hyperlink" Target="https://login.consultant.ru/link/?req=doc&amp;base=LAW&amp;n=500024&amp;dst=23" TargetMode = "External"/>
	<Relationship Id="rId447" Type="http://schemas.openxmlformats.org/officeDocument/2006/relationships/hyperlink" Target="https://login.consultant.ru/link/?req=doc&amp;base=LAW&amp;n=500024&amp;dst=359" TargetMode = "External"/>
	<Relationship Id="rId448" Type="http://schemas.openxmlformats.org/officeDocument/2006/relationships/hyperlink" Target="https://login.consultant.ru/link/?req=doc&amp;base=LAW&amp;n=477405&amp;dst=100110" TargetMode = "External"/>
	<Relationship Id="rId449" Type="http://schemas.openxmlformats.org/officeDocument/2006/relationships/hyperlink" Target="https://login.consultant.ru/link/?req=doc&amp;base=LAW&amp;n=124261&amp;dst=100006" TargetMode = "External"/>
	<Relationship Id="rId450" Type="http://schemas.openxmlformats.org/officeDocument/2006/relationships/hyperlink" Target="https://login.consultant.ru/link/?req=doc&amp;base=LAW&amp;n=487685&amp;dst=100377" TargetMode = "External"/>
	<Relationship Id="rId451" Type="http://schemas.openxmlformats.org/officeDocument/2006/relationships/hyperlink" Target="https://login.consultant.ru/link/?req=doc&amp;base=LAW&amp;n=500024&amp;dst=23" TargetMode = "External"/>
	<Relationship Id="rId452" Type="http://schemas.openxmlformats.org/officeDocument/2006/relationships/hyperlink" Target="https://login.consultant.ru/link/?req=doc&amp;base=LAW&amp;n=448086&amp;dst=100041" TargetMode = "External"/>
	<Relationship Id="rId453" Type="http://schemas.openxmlformats.org/officeDocument/2006/relationships/hyperlink" Target="https://login.consultant.ru/link/?req=doc&amp;base=LAW&amp;n=220281&amp;dst=100026" TargetMode = "External"/>
	<Relationship Id="rId454" Type="http://schemas.openxmlformats.org/officeDocument/2006/relationships/hyperlink" Target="https://login.consultant.ru/link/?req=doc&amp;base=LAW&amp;n=448086&amp;dst=100047" TargetMode = "External"/>
	<Relationship Id="rId455" Type="http://schemas.openxmlformats.org/officeDocument/2006/relationships/hyperlink" Target="https://login.consultant.ru/link/?req=doc&amp;base=LAW&amp;n=479103&amp;dst=100335" TargetMode = "External"/>
	<Relationship Id="rId456" Type="http://schemas.openxmlformats.org/officeDocument/2006/relationships/hyperlink" Target="https://login.consultant.ru/link/?req=doc&amp;base=LAW&amp;n=483022&amp;dst=297" TargetMode = "External"/>
	<Relationship Id="rId457" Type="http://schemas.openxmlformats.org/officeDocument/2006/relationships/hyperlink" Target="https://login.consultant.ru/link/?req=doc&amp;base=LAW&amp;n=479103&amp;dst=100339" TargetMode = "External"/>
	<Relationship Id="rId458" Type="http://schemas.openxmlformats.org/officeDocument/2006/relationships/hyperlink" Target="https://login.consultant.ru/link/?req=doc&amp;base=LAW&amp;n=479098&amp;dst=100113" TargetMode = "External"/>
	<Relationship Id="rId459" Type="http://schemas.openxmlformats.org/officeDocument/2006/relationships/hyperlink" Target="https://login.consultant.ru/link/?req=doc&amp;base=LAW&amp;n=464303&amp;dst=100043" TargetMode = "External"/>
	<Relationship Id="rId460" Type="http://schemas.openxmlformats.org/officeDocument/2006/relationships/hyperlink" Target="https://login.consultant.ru/link/?req=doc&amp;base=LAW&amp;n=477405&amp;dst=100112" TargetMode = "External"/>
	<Relationship Id="rId461" Type="http://schemas.openxmlformats.org/officeDocument/2006/relationships/hyperlink" Target="https://login.consultant.ru/link/?req=doc&amp;base=LAW&amp;n=464303&amp;dst=100044" TargetMode = "External"/>
	<Relationship Id="rId462" Type="http://schemas.openxmlformats.org/officeDocument/2006/relationships/hyperlink" Target="https://login.consultant.ru/link/?req=doc&amp;base=LAW&amp;n=477405&amp;dst=100113" TargetMode = "External"/>
	<Relationship Id="rId463" Type="http://schemas.openxmlformats.org/officeDocument/2006/relationships/hyperlink" Target="https://login.consultant.ru/link/?req=doc&amp;base=LAW&amp;n=448086&amp;dst=100048" TargetMode = "External"/>
	<Relationship Id="rId464" Type="http://schemas.openxmlformats.org/officeDocument/2006/relationships/hyperlink" Target="https://login.consultant.ru/link/?req=doc&amp;base=LAW&amp;n=448086&amp;dst=100050" TargetMode = "External"/>
	<Relationship Id="rId465" Type="http://schemas.openxmlformats.org/officeDocument/2006/relationships/hyperlink" Target="https://login.consultant.ru/link/?req=doc&amp;base=LAW&amp;n=477405&amp;dst=100114" TargetMode = "External"/>
	<Relationship Id="rId466" Type="http://schemas.openxmlformats.org/officeDocument/2006/relationships/hyperlink" Target="https://login.consultant.ru/link/?req=doc&amp;base=LAW&amp;n=448086&amp;dst=100051" TargetMode = "External"/>
	<Relationship Id="rId467" Type="http://schemas.openxmlformats.org/officeDocument/2006/relationships/hyperlink" Target="https://login.consultant.ru/link/?req=doc&amp;base=LAW&amp;n=448086&amp;dst=100054" TargetMode = "External"/>
	<Relationship Id="rId468" Type="http://schemas.openxmlformats.org/officeDocument/2006/relationships/hyperlink" Target="https://login.consultant.ru/link/?req=doc&amp;base=LAW&amp;n=477405&amp;dst=100115" TargetMode = "External"/>
	<Relationship Id="rId469" Type="http://schemas.openxmlformats.org/officeDocument/2006/relationships/hyperlink" Target="https://login.consultant.ru/link/?req=doc&amp;base=LAW&amp;n=448086&amp;dst=100055" TargetMode = "External"/>
	<Relationship Id="rId470" Type="http://schemas.openxmlformats.org/officeDocument/2006/relationships/hyperlink" Target="https://login.consultant.ru/link/?req=doc&amp;base=LAW&amp;n=479103&amp;dst=100341" TargetMode = "External"/>
	<Relationship Id="rId471" Type="http://schemas.openxmlformats.org/officeDocument/2006/relationships/hyperlink" Target="https://login.consultant.ru/link/?req=doc&amp;base=LAW&amp;n=479103&amp;dst=100343" TargetMode = "External"/>
	<Relationship Id="rId472" Type="http://schemas.openxmlformats.org/officeDocument/2006/relationships/hyperlink" Target="https://login.consultant.ru/link/?req=doc&amp;base=LAW&amp;n=464265&amp;dst=100597" TargetMode = "External"/>
	<Relationship Id="rId473" Type="http://schemas.openxmlformats.org/officeDocument/2006/relationships/hyperlink" Target="https://login.consultant.ru/link/?req=doc&amp;base=LAW&amp;n=220281&amp;dst=100029" TargetMode = "External"/>
	<Relationship Id="rId474" Type="http://schemas.openxmlformats.org/officeDocument/2006/relationships/hyperlink" Target="https://login.consultant.ru/link/?req=doc&amp;base=LAW&amp;n=220281&amp;dst=100030" TargetMode = "External"/>
	<Relationship Id="rId475" Type="http://schemas.openxmlformats.org/officeDocument/2006/relationships/hyperlink" Target="https://login.consultant.ru/link/?req=doc&amp;base=LAW&amp;n=464265&amp;dst=100608" TargetMode = "External"/>
	<Relationship Id="rId476" Type="http://schemas.openxmlformats.org/officeDocument/2006/relationships/hyperlink" Target="https://login.consultant.ru/link/?req=doc&amp;base=LAW&amp;n=479103&amp;dst=100344" TargetMode = "External"/>
	<Relationship Id="rId477" Type="http://schemas.openxmlformats.org/officeDocument/2006/relationships/hyperlink" Target="https://login.consultant.ru/link/?req=doc&amp;base=LAW&amp;n=479103&amp;dst=100345" TargetMode = "External"/>
	<Relationship Id="rId478" Type="http://schemas.openxmlformats.org/officeDocument/2006/relationships/hyperlink" Target="https://login.consultant.ru/link/?req=doc&amp;base=LAW&amp;n=479103&amp;dst=100347" TargetMode = "External"/>
	<Relationship Id="rId479" Type="http://schemas.openxmlformats.org/officeDocument/2006/relationships/hyperlink" Target="https://login.consultant.ru/link/?req=doc&amp;base=LAW&amp;n=443310" TargetMode = "External"/>
	<Relationship Id="rId480" Type="http://schemas.openxmlformats.org/officeDocument/2006/relationships/hyperlink" Target="https://login.consultant.ru/link/?req=doc&amp;base=LAW&amp;n=443324&amp;dst=100005" TargetMode = "External"/>
	<Relationship Id="rId481" Type="http://schemas.openxmlformats.org/officeDocument/2006/relationships/hyperlink" Target="https://login.consultant.ru/link/?req=doc&amp;base=LAW&amp;n=479103&amp;dst=100351" TargetMode = "External"/>
	<Relationship Id="rId482" Type="http://schemas.openxmlformats.org/officeDocument/2006/relationships/hyperlink" Target="https://login.consultant.ru/link/?req=doc&amp;base=LAW&amp;n=479103&amp;dst=100353" TargetMode = "External"/>
	<Relationship Id="rId483" Type="http://schemas.openxmlformats.org/officeDocument/2006/relationships/hyperlink" Target="https://login.consultant.ru/link/?req=doc&amp;base=LAW&amp;n=116468" TargetMode = "External"/>
	<Relationship Id="rId484" Type="http://schemas.openxmlformats.org/officeDocument/2006/relationships/hyperlink" Target="https://login.consultant.ru/link/?req=doc&amp;base=LAW&amp;n=479103&amp;dst=100354" TargetMode = "External"/>
	<Relationship Id="rId485" Type="http://schemas.openxmlformats.org/officeDocument/2006/relationships/hyperlink" Target="https://login.consultant.ru/link/?req=doc&amp;base=LAW&amp;n=460396&amp;dst=100016" TargetMode = "External"/>
	<Relationship Id="rId486" Type="http://schemas.openxmlformats.org/officeDocument/2006/relationships/hyperlink" Target="https://login.consultant.ru/link/?req=doc&amp;base=LAW&amp;n=440934&amp;dst=100010" TargetMode = "External"/>
	<Relationship Id="rId487" Type="http://schemas.openxmlformats.org/officeDocument/2006/relationships/hyperlink" Target="https://login.consultant.ru/link/?req=doc&amp;base=LAW&amp;n=144275&amp;dst=100011" TargetMode = "External"/>
	<Relationship Id="rId488" Type="http://schemas.openxmlformats.org/officeDocument/2006/relationships/hyperlink" Target="https://login.consultant.ru/link/?req=doc&amp;base=LAW&amp;n=479103&amp;dst=100355" TargetMode = "External"/>
	<Relationship Id="rId489" Type="http://schemas.openxmlformats.org/officeDocument/2006/relationships/hyperlink" Target="https://login.consultant.ru/link/?req=doc&amp;base=LAW&amp;n=494996" TargetMode = "External"/>
	<Relationship Id="rId490" Type="http://schemas.openxmlformats.org/officeDocument/2006/relationships/hyperlink" Target="https://login.consultant.ru/link/?req=doc&amp;base=LAW&amp;n=479103&amp;dst=100357" TargetMode = "External"/>
	<Relationship Id="rId491" Type="http://schemas.openxmlformats.org/officeDocument/2006/relationships/hyperlink" Target="https://login.consultant.ru/link/?req=doc&amp;base=LAW&amp;n=479103&amp;dst=100361" TargetMode = "External"/>
	<Relationship Id="rId492" Type="http://schemas.openxmlformats.org/officeDocument/2006/relationships/hyperlink" Target="https://login.consultant.ru/link/?req=doc&amp;base=LAW&amp;n=479103&amp;dst=100363" TargetMode = "External"/>
	<Relationship Id="rId493" Type="http://schemas.openxmlformats.org/officeDocument/2006/relationships/hyperlink" Target="https://login.consultant.ru/link/?req=doc&amp;base=LAW&amp;n=220281&amp;dst=100032" TargetMode = "External"/>
	<Relationship Id="rId494" Type="http://schemas.openxmlformats.org/officeDocument/2006/relationships/hyperlink" Target="https://login.consultant.ru/link/?req=doc&amp;base=LAW&amp;n=500024" TargetMode = "External"/>
	<Relationship Id="rId495" Type="http://schemas.openxmlformats.org/officeDocument/2006/relationships/hyperlink" Target="https://login.consultant.ru/link/?req=doc&amp;base=LAW&amp;n=479103&amp;dst=100365" TargetMode = "External"/>
	<Relationship Id="rId496" Type="http://schemas.openxmlformats.org/officeDocument/2006/relationships/hyperlink" Target="https://login.consultant.ru/link/?req=doc&amp;base=LAW&amp;n=201408&amp;dst=100108" TargetMode = "External"/>
	<Relationship Id="rId497" Type="http://schemas.openxmlformats.org/officeDocument/2006/relationships/hyperlink" Target="https://login.consultant.ru/link/?req=doc&amp;base=LAW&amp;n=479103&amp;dst=100366" TargetMode = "External"/>
	<Relationship Id="rId498" Type="http://schemas.openxmlformats.org/officeDocument/2006/relationships/hyperlink" Target="https://login.consultant.ru/link/?req=doc&amp;base=LAW&amp;n=445941&amp;dst=100079" TargetMode = "External"/>
	<Relationship Id="rId499" Type="http://schemas.openxmlformats.org/officeDocument/2006/relationships/hyperlink" Target="https://login.consultant.ru/link/?req=doc&amp;base=LAW&amp;n=494663&amp;dst=100020" TargetMode = "External"/>
	<Relationship Id="rId500" Type="http://schemas.openxmlformats.org/officeDocument/2006/relationships/hyperlink" Target="https://login.consultant.ru/link/?req=doc&amp;base=LAW&amp;n=184096&amp;dst=100011" TargetMode = "External"/>
	<Relationship Id="rId501" Type="http://schemas.openxmlformats.org/officeDocument/2006/relationships/hyperlink" Target="https://login.consultant.ru/link/?req=doc&amp;base=LAW&amp;n=47705&amp;dst=100016" TargetMode = "External"/>
	<Relationship Id="rId502" Type="http://schemas.openxmlformats.org/officeDocument/2006/relationships/hyperlink" Target="https://login.consultant.ru/link/?req=doc&amp;base=LAW&amp;n=89588&amp;dst=100041" TargetMode = "External"/>
	<Relationship Id="rId503" Type="http://schemas.openxmlformats.org/officeDocument/2006/relationships/hyperlink" Target="https://login.consultant.ru/link/?req=doc&amp;base=LAW&amp;n=500019&amp;dst=100189" TargetMode = "External"/>
	<Relationship Id="rId504" Type="http://schemas.openxmlformats.org/officeDocument/2006/relationships/hyperlink" Target="https://login.consultant.ru/link/?req=doc&amp;base=LAW&amp;n=464215&amp;dst=100100" TargetMode = "External"/>
	<Relationship Id="rId505" Type="http://schemas.openxmlformats.org/officeDocument/2006/relationships/hyperlink" Target="https://login.consultant.ru/link/?req=doc&amp;base=LAW&amp;n=314670&amp;dst=100032" TargetMode = "External"/>
	<Relationship Id="rId506" Type="http://schemas.openxmlformats.org/officeDocument/2006/relationships/hyperlink" Target="https://login.consultant.ru/link/?req=doc&amp;base=LAW&amp;n=492082&amp;dst=101268" TargetMode = "External"/>
	<Relationship Id="rId507" Type="http://schemas.openxmlformats.org/officeDocument/2006/relationships/hyperlink" Target="https://login.consultant.ru/link/?req=doc&amp;base=LAW&amp;n=33936&amp;dst=100065" TargetMode = "External"/>
	<Relationship Id="rId508" Type="http://schemas.openxmlformats.org/officeDocument/2006/relationships/hyperlink" Target="https://login.consultant.ru/link/?req=doc&amp;base=LAW&amp;n=500993&amp;dst=100001" TargetMode = "External"/>
	<Relationship Id="rId509" Type="http://schemas.openxmlformats.org/officeDocument/2006/relationships/hyperlink" Target="https://login.consultant.ru/link/?req=doc&amp;base=LAW&amp;n=112150&amp;dst=100009" TargetMode = "External"/>
	<Relationship Id="rId510" Type="http://schemas.openxmlformats.org/officeDocument/2006/relationships/hyperlink" Target="https://login.consultant.ru/link/?req=doc&amp;base=LAW&amp;n=464265&amp;dst=100615" TargetMode = "External"/>
	<Relationship Id="rId511" Type="http://schemas.openxmlformats.org/officeDocument/2006/relationships/hyperlink" Target="https://login.consultant.ru/link/?req=doc&amp;base=LAW&amp;n=371575&amp;dst=100038" TargetMode = "External"/>
	<Relationship Id="rId512" Type="http://schemas.openxmlformats.org/officeDocument/2006/relationships/hyperlink" Target="https://login.consultant.ru/link/?req=doc&amp;base=LAW&amp;n=430558&amp;dst=100116" TargetMode = "External"/>
	<Relationship Id="rId513" Type="http://schemas.openxmlformats.org/officeDocument/2006/relationships/hyperlink" Target="https://login.consultant.ru/link/?req=doc&amp;base=LAW&amp;n=445941&amp;dst=100065" TargetMode = "External"/>
	<Relationship Id="rId514" Type="http://schemas.openxmlformats.org/officeDocument/2006/relationships/hyperlink" Target="https://login.consultant.ru/link/?req=doc&amp;base=LAW&amp;n=382263&amp;dst=100009" TargetMode = "External"/>
	<Relationship Id="rId515" Type="http://schemas.openxmlformats.org/officeDocument/2006/relationships/hyperlink" Target="https://login.consultant.ru/link/?req=doc&amp;base=LAW&amp;n=479103&amp;dst=100368" TargetMode = "External"/>
	<Relationship Id="rId516" Type="http://schemas.openxmlformats.org/officeDocument/2006/relationships/hyperlink" Target="https://login.consultant.ru/link/?req=doc&amp;base=LAW&amp;n=432416&amp;dst=100011" TargetMode = "External"/>
	<Relationship Id="rId517" Type="http://schemas.openxmlformats.org/officeDocument/2006/relationships/hyperlink" Target="https://login.consultant.ru/link/?req=doc&amp;base=LAW&amp;n=494663&amp;dst=100021" TargetMode = "External"/>
	<Relationship Id="rId518" Type="http://schemas.openxmlformats.org/officeDocument/2006/relationships/hyperlink" Target="https://login.consultant.ru/link/?req=doc&amp;base=LAW&amp;n=451856&amp;dst=100086" TargetMode = "External"/>
	<Relationship Id="rId519" Type="http://schemas.openxmlformats.org/officeDocument/2006/relationships/hyperlink" Target="https://login.consultant.ru/link/?req=doc&amp;base=LAW&amp;n=492308&amp;dst=100041" TargetMode = "External"/>
	<Relationship Id="rId520" Type="http://schemas.openxmlformats.org/officeDocument/2006/relationships/hyperlink" Target="https://login.consultant.ru/link/?req=doc&amp;base=LAW&amp;n=489351&amp;dst=372" TargetMode = "External"/>
	<Relationship Id="rId521" Type="http://schemas.openxmlformats.org/officeDocument/2006/relationships/hyperlink" Target="https://login.consultant.ru/link/?req=doc&amp;base=LAW&amp;n=477405&amp;dst=100116" TargetMode = "External"/>
	<Relationship Id="rId522" Type="http://schemas.openxmlformats.org/officeDocument/2006/relationships/hyperlink" Target="https://login.consultant.ru/link/?req=doc&amp;base=LAW&amp;n=448086&amp;dst=100057" TargetMode = "External"/>
	<Relationship Id="rId523" Type="http://schemas.openxmlformats.org/officeDocument/2006/relationships/hyperlink" Target="https://login.consultant.ru/link/?req=doc&amp;base=LAW&amp;n=99661&amp;dst=100004" TargetMode = "External"/>
	<Relationship Id="rId524" Type="http://schemas.openxmlformats.org/officeDocument/2006/relationships/hyperlink" Target="https://login.consultant.ru/link/?req=doc&amp;base=LAW&amp;n=488478&amp;dst=100012" TargetMode = "External"/>
	<Relationship Id="rId525" Type="http://schemas.openxmlformats.org/officeDocument/2006/relationships/hyperlink" Target="https://login.consultant.ru/link/?req=doc&amp;base=LAW&amp;n=494649&amp;dst=100029" TargetMode = "External"/>
	<Relationship Id="rId526" Type="http://schemas.openxmlformats.org/officeDocument/2006/relationships/hyperlink" Target="https://login.consultant.ru/link/?req=doc&amp;base=LAW&amp;n=200682&amp;dst=100106" TargetMode = "External"/>
	<Relationship Id="rId527" Type="http://schemas.openxmlformats.org/officeDocument/2006/relationships/hyperlink" Target="https://login.consultant.ru/link/?req=doc&amp;base=LAW&amp;n=479098&amp;dst=100114" TargetMode = "External"/>
	<Relationship Id="rId528" Type="http://schemas.openxmlformats.org/officeDocument/2006/relationships/hyperlink" Target="https://login.consultant.ru/link/?req=doc&amp;base=LAW&amp;n=479098&amp;dst=10013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15.12.2001 N 166-ФЗ
(ред. от 28.02.2025)
"О государственном пенсионном обеспечении в Российской Федерации"</dc:title>
  <dcterms:created xsi:type="dcterms:W3CDTF">2025-04-02T03:20:45Z</dcterms:created>
</cp:coreProperties>
</file>