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AAC" w:rsidRDefault="00AF5AAC">
      <w:pPr>
        <w:pStyle w:val="ConsPlusTitlePage"/>
      </w:pPr>
      <w:r>
        <w:t xml:space="preserve">Документ предоставлен </w:t>
      </w:r>
      <w:hyperlink r:id="rId4" w:history="1">
        <w:r>
          <w:rPr>
            <w:color w:val="0000FF"/>
          </w:rPr>
          <w:t>КонсультантПлюс</w:t>
        </w:r>
      </w:hyperlink>
      <w:r>
        <w:br/>
      </w:r>
    </w:p>
    <w:p w:rsidR="00AF5AAC" w:rsidRDefault="00AF5AAC">
      <w:pPr>
        <w:pStyle w:val="ConsPlusNormal"/>
        <w:jc w:val="both"/>
        <w:outlineLvl w:val="0"/>
      </w:pPr>
    </w:p>
    <w:p w:rsidR="00AF5AAC" w:rsidRDefault="00AF5AAC">
      <w:pPr>
        <w:pStyle w:val="ConsPlusTitle"/>
        <w:jc w:val="center"/>
        <w:outlineLvl w:val="0"/>
      </w:pPr>
      <w:r>
        <w:t>ПРАВИТЕЛЬСТВО РОССИЙСКОЙ ФЕДЕРАЦИИ</w:t>
      </w:r>
    </w:p>
    <w:p w:rsidR="00AF5AAC" w:rsidRDefault="00AF5AAC">
      <w:pPr>
        <w:pStyle w:val="ConsPlusTitle"/>
        <w:jc w:val="both"/>
      </w:pPr>
    </w:p>
    <w:p w:rsidR="00AF5AAC" w:rsidRDefault="00AF5AAC">
      <w:pPr>
        <w:pStyle w:val="ConsPlusTitle"/>
        <w:jc w:val="center"/>
      </w:pPr>
      <w:r>
        <w:t>ПОСТАНОВЛЕНИЕ</w:t>
      </w:r>
    </w:p>
    <w:p w:rsidR="00AF5AAC" w:rsidRDefault="00AF5AAC">
      <w:pPr>
        <w:pStyle w:val="ConsPlusTitle"/>
        <w:jc w:val="center"/>
      </w:pPr>
      <w:r>
        <w:t>от 4 апреля 2019 г. N 397</w:t>
      </w:r>
    </w:p>
    <w:p w:rsidR="00AF5AAC" w:rsidRDefault="00AF5AAC">
      <w:pPr>
        <w:pStyle w:val="ConsPlusTitle"/>
        <w:jc w:val="both"/>
      </w:pPr>
    </w:p>
    <w:p w:rsidR="00AF5AAC" w:rsidRDefault="00AF5AAC">
      <w:pPr>
        <w:pStyle w:val="ConsPlusTitle"/>
        <w:jc w:val="center"/>
      </w:pPr>
      <w:r>
        <w:t>О ФОРМИРОВАНИИ</w:t>
      </w:r>
    </w:p>
    <w:p w:rsidR="00AF5AAC" w:rsidRDefault="00AF5AAC">
      <w:pPr>
        <w:pStyle w:val="ConsPlusTitle"/>
        <w:jc w:val="center"/>
      </w:pPr>
      <w:r>
        <w:t>СПИСКА ДЕТЕЙ-СИРОТ И ДЕТЕЙ, ОСТАВШИХСЯ БЕЗ ПОПЕЧЕНИЯ</w:t>
      </w:r>
    </w:p>
    <w:p w:rsidR="00AF5AAC" w:rsidRDefault="00AF5AAC">
      <w:pPr>
        <w:pStyle w:val="ConsPlusTitle"/>
        <w:jc w:val="center"/>
      </w:pPr>
      <w:r>
        <w:t>РОДИТЕЛЕЙ, ЛИЦ ИЗ ЧИСЛА ДЕТЕЙ-СИРОТ И ДЕТЕЙ, ОСТАВШИХСЯ</w:t>
      </w:r>
    </w:p>
    <w:p w:rsidR="00AF5AAC" w:rsidRDefault="00AF5AAC">
      <w:pPr>
        <w:pStyle w:val="ConsPlusTitle"/>
        <w:jc w:val="center"/>
      </w:pPr>
      <w:r>
        <w:t>БЕЗ ПОПЕЧЕНИЯ РОДИТЕЛЕЙ, ЛИЦ, КОТОРЫЕ ОТНОСИЛИСЬ</w:t>
      </w:r>
    </w:p>
    <w:p w:rsidR="00AF5AAC" w:rsidRDefault="00AF5AAC">
      <w:pPr>
        <w:pStyle w:val="ConsPlusTitle"/>
        <w:jc w:val="center"/>
      </w:pPr>
      <w:r>
        <w:t>К КАТЕГОРИИ ДЕТЕЙ-СИРОТ И ДЕТЕЙ, ОСТАВШИХСЯ БЕЗ ПОПЕЧЕНИЯ</w:t>
      </w:r>
    </w:p>
    <w:p w:rsidR="00AF5AAC" w:rsidRDefault="00AF5AAC">
      <w:pPr>
        <w:pStyle w:val="ConsPlusTitle"/>
        <w:jc w:val="center"/>
      </w:pPr>
      <w:r>
        <w:t>РОДИТЕЛЕЙ, ЛИЦ ИЗ ЧИСЛА ДЕТЕЙ-СИРОТ И ДЕТЕЙ, ОСТАВШИХСЯ</w:t>
      </w:r>
    </w:p>
    <w:p w:rsidR="00AF5AAC" w:rsidRDefault="00AF5AAC">
      <w:pPr>
        <w:pStyle w:val="ConsPlusTitle"/>
        <w:jc w:val="center"/>
      </w:pPr>
      <w:r>
        <w:t>БЕЗ ПОПЕЧЕНИЯ РОДИТЕЛЕЙ, И ДОСТИГЛИ ВОЗРАСТА 23 ЛЕТ,</w:t>
      </w:r>
    </w:p>
    <w:p w:rsidR="00AF5AAC" w:rsidRDefault="00AF5AAC">
      <w:pPr>
        <w:pStyle w:val="ConsPlusTitle"/>
        <w:jc w:val="center"/>
      </w:pPr>
      <w:r>
        <w:t>КОТОРЫЕ ПОДЛЕЖАТ ОБЕСПЕЧЕНИЮ ЖИЛЫМИ ПОМЕЩЕНИЯМИ, ИСКЛЮЧЕНИИ</w:t>
      </w:r>
    </w:p>
    <w:p w:rsidR="00AF5AAC" w:rsidRDefault="00AF5AAC">
      <w:pPr>
        <w:pStyle w:val="ConsPlusTitle"/>
        <w:jc w:val="center"/>
      </w:pPr>
      <w:r>
        <w:t>ДЕТЕЙ-СИРОТ И ДЕТЕЙ, ОСТАВШИХСЯ БЕЗ ПОПЕЧЕНИЯ РОДИТЕЛЕЙ,</w:t>
      </w:r>
    </w:p>
    <w:p w:rsidR="00AF5AAC" w:rsidRDefault="00AF5AAC">
      <w:pPr>
        <w:pStyle w:val="ConsPlusTitle"/>
        <w:jc w:val="center"/>
      </w:pPr>
      <w:r>
        <w:t>ЛИЦ ИЗ ЧИСЛА ДЕТЕЙ-СИРОТ И ДЕТЕЙ, ОСТАВШИХСЯ БЕЗ ПОПЕЧЕНИЯ</w:t>
      </w:r>
    </w:p>
    <w:p w:rsidR="00AF5AAC" w:rsidRDefault="00AF5AAC">
      <w:pPr>
        <w:pStyle w:val="ConsPlusTitle"/>
        <w:jc w:val="center"/>
      </w:pPr>
      <w:r>
        <w:t>РОДИТЕЛЕЙ, ИЗ СПИСКА В СУБЪЕКТЕ РОССИЙСКОЙ ФЕДЕРАЦИИ</w:t>
      </w:r>
    </w:p>
    <w:p w:rsidR="00AF5AAC" w:rsidRDefault="00AF5AAC">
      <w:pPr>
        <w:pStyle w:val="ConsPlusTitle"/>
        <w:jc w:val="center"/>
      </w:pPr>
      <w:r>
        <w:t>ПО ПРЕЖНЕМУ МЕСТУ ЖИТЕЛЬСТВА И ВКЛЮЧЕНИИ ИХ В СПИСОК</w:t>
      </w:r>
    </w:p>
    <w:p w:rsidR="00AF5AAC" w:rsidRDefault="00AF5AAC">
      <w:pPr>
        <w:pStyle w:val="ConsPlusTitle"/>
        <w:jc w:val="center"/>
      </w:pPr>
      <w:r>
        <w:t>В СУБЪЕКТЕ РОССИЙСКОЙ ФЕДЕРАЦИИ ПО НОВОМУ</w:t>
      </w:r>
    </w:p>
    <w:p w:rsidR="00AF5AAC" w:rsidRDefault="00AF5AAC">
      <w:pPr>
        <w:pStyle w:val="ConsPlusTitle"/>
        <w:jc w:val="center"/>
      </w:pPr>
      <w:r>
        <w:t>МЕСТУ ЖИТЕЛЬСТВА</w:t>
      </w:r>
    </w:p>
    <w:p w:rsidR="00AF5AAC" w:rsidRDefault="00AF5AAC">
      <w:pPr>
        <w:pStyle w:val="ConsPlusNormal"/>
        <w:jc w:val="both"/>
      </w:pPr>
    </w:p>
    <w:p w:rsidR="00AF5AAC" w:rsidRDefault="00AF5AAC">
      <w:pPr>
        <w:pStyle w:val="ConsPlusNormal"/>
        <w:ind w:firstLine="540"/>
        <w:jc w:val="both"/>
      </w:pPr>
      <w:r>
        <w:t xml:space="preserve">В соответствии с </w:t>
      </w:r>
      <w:hyperlink r:id="rId5" w:history="1">
        <w:r>
          <w:rPr>
            <w:color w:val="0000FF"/>
          </w:rPr>
          <w:t>пунктом 3</w:t>
        </w:r>
      </w:hyperlink>
      <w:r>
        <w:t xml:space="preserve"> и </w:t>
      </w:r>
      <w:hyperlink r:id="rId6" w:history="1">
        <w:r>
          <w:rPr>
            <w:color w:val="0000FF"/>
          </w:rPr>
          <w:t>подпунктом 3 пункта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 Правительство Российской Федерации постановляет:</w:t>
      </w:r>
    </w:p>
    <w:p w:rsidR="00AF5AAC" w:rsidRDefault="00AF5AAC">
      <w:pPr>
        <w:pStyle w:val="ConsPlusNormal"/>
        <w:spacing w:before="220"/>
        <w:ind w:firstLine="540"/>
        <w:jc w:val="both"/>
      </w:pPr>
      <w:r>
        <w:t>1. Утвердить прилагаемые:</w:t>
      </w:r>
    </w:p>
    <w:p w:rsidR="00AF5AAC" w:rsidRDefault="00AF5AAC">
      <w:pPr>
        <w:pStyle w:val="ConsPlusNormal"/>
        <w:spacing w:before="220"/>
        <w:ind w:firstLine="540"/>
        <w:jc w:val="both"/>
      </w:pPr>
      <w:hyperlink w:anchor="P41" w:history="1">
        <w:r>
          <w:rPr>
            <w:color w:val="0000FF"/>
          </w:rPr>
          <w:t>Правила</w:t>
        </w:r>
      </w:hyperlink>
      <w:r>
        <w:t xml:space="preserve"> формирования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исключения детей-сирот и детей, оставшихся без попечения родителей, лиц из числа детей-сирот и детей, оставшихся без попечения родителей, из указанного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w:t>
      </w:r>
    </w:p>
    <w:p w:rsidR="00AF5AAC" w:rsidRDefault="00AF5AAC">
      <w:pPr>
        <w:pStyle w:val="ConsPlusNormal"/>
        <w:spacing w:before="220"/>
        <w:ind w:firstLine="540"/>
        <w:jc w:val="both"/>
      </w:pPr>
      <w:hyperlink w:anchor="P201" w:history="1">
        <w:r>
          <w:rPr>
            <w:color w:val="0000FF"/>
          </w:rPr>
          <w:t>форму</w:t>
        </w:r>
      </w:hyperlink>
      <w:r>
        <w:t xml:space="preserve"> заявления 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rsidR="00AF5AAC" w:rsidRDefault="00AF5AAC">
      <w:pPr>
        <w:pStyle w:val="ConsPlusNormal"/>
        <w:spacing w:before="220"/>
        <w:ind w:firstLine="540"/>
        <w:jc w:val="both"/>
      </w:pPr>
      <w:r>
        <w:t>2. Рекомендовать органам государственной власти субъектов Российской Федерации в 3-месячный срок со дня официального опубликования настоящего постановления привести свои нормативные правовые акты в соответствие с настоящим постановлением.</w:t>
      </w:r>
    </w:p>
    <w:p w:rsidR="00AF5AAC" w:rsidRDefault="00AF5AAC">
      <w:pPr>
        <w:pStyle w:val="ConsPlusNormal"/>
        <w:spacing w:before="220"/>
        <w:ind w:firstLine="540"/>
        <w:jc w:val="both"/>
      </w:pPr>
      <w:bookmarkStart w:id="0" w:name="P26"/>
      <w:bookmarkEnd w:id="0"/>
      <w:r>
        <w:t xml:space="preserve">3. </w:t>
      </w:r>
      <w:hyperlink w:anchor="P139" w:history="1">
        <w:r>
          <w:rPr>
            <w:color w:val="0000FF"/>
          </w:rPr>
          <w:t>Пункты 21</w:t>
        </w:r>
      </w:hyperlink>
      <w:r>
        <w:t xml:space="preserve">, </w:t>
      </w:r>
      <w:hyperlink w:anchor="P143" w:history="1">
        <w:r>
          <w:rPr>
            <w:color w:val="0000FF"/>
          </w:rPr>
          <w:t>22</w:t>
        </w:r>
      </w:hyperlink>
      <w:r>
        <w:t xml:space="preserve"> и </w:t>
      </w:r>
      <w:hyperlink w:anchor="P190" w:history="1">
        <w:r>
          <w:rPr>
            <w:color w:val="0000FF"/>
          </w:rPr>
          <w:t>39</w:t>
        </w:r>
      </w:hyperlink>
      <w:r>
        <w:t xml:space="preserve"> Правил, утвержденных настоящим постановлением, вступают в силу с 1 сентября 2019 г.</w:t>
      </w:r>
    </w:p>
    <w:p w:rsidR="00AF5AAC" w:rsidRDefault="00AF5AAC">
      <w:pPr>
        <w:pStyle w:val="ConsPlusNormal"/>
        <w:jc w:val="both"/>
      </w:pPr>
    </w:p>
    <w:p w:rsidR="00AF5AAC" w:rsidRDefault="00AF5AAC">
      <w:pPr>
        <w:pStyle w:val="ConsPlusNormal"/>
        <w:jc w:val="right"/>
      </w:pPr>
      <w:r>
        <w:t>Председатель Правительства</w:t>
      </w:r>
    </w:p>
    <w:p w:rsidR="00AF5AAC" w:rsidRDefault="00AF5AAC">
      <w:pPr>
        <w:pStyle w:val="ConsPlusNormal"/>
        <w:jc w:val="right"/>
      </w:pPr>
      <w:r>
        <w:t>Российской Федерации</w:t>
      </w:r>
    </w:p>
    <w:p w:rsidR="00AF5AAC" w:rsidRDefault="00AF5AAC">
      <w:pPr>
        <w:pStyle w:val="ConsPlusNormal"/>
        <w:jc w:val="right"/>
      </w:pPr>
      <w:r>
        <w:t>Д.МЕДВЕДЕВ</w:t>
      </w:r>
    </w:p>
    <w:p w:rsidR="00AF5AAC" w:rsidRDefault="00AF5AAC">
      <w:pPr>
        <w:pStyle w:val="ConsPlusNormal"/>
        <w:jc w:val="both"/>
      </w:pPr>
    </w:p>
    <w:p w:rsidR="00AF5AAC" w:rsidRDefault="00AF5AAC">
      <w:pPr>
        <w:pStyle w:val="ConsPlusNormal"/>
        <w:jc w:val="both"/>
      </w:pPr>
    </w:p>
    <w:p w:rsidR="00AF5AAC" w:rsidRDefault="00AF5AAC">
      <w:pPr>
        <w:pStyle w:val="ConsPlusNormal"/>
        <w:jc w:val="both"/>
      </w:pPr>
    </w:p>
    <w:p w:rsidR="00AF5AAC" w:rsidRDefault="00AF5AAC">
      <w:pPr>
        <w:pStyle w:val="ConsPlusNormal"/>
        <w:jc w:val="both"/>
      </w:pPr>
    </w:p>
    <w:p w:rsidR="00AF5AAC" w:rsidRDefault="00AF5AAC">
      <w:pPr>
        <w:pStyle w:val="ConsPlusNormal"/>
        <w:jc w:val="both"/>
      </w:pPr>
    </w:p>
    <w:p w:rsidR="00AF5AAC" w:rsidRDefault="00AF5AAC">
      <w:pPr>
        <w:pStyle w:val="ConsPlusNormal"/>
        <w:jc w:val="right"/>
        <w:outlineLvl w:val="0"/>
      </w:pPr>
      <w:r>
        <w:t>Утверждены</w:t>
      </w:r>
    </w:p>
    <w:p w:rsidR="00AF5AAC" w:rsidRDefault="00AF5AAC">
      <w:pPr>
        <w:pStyle w:val="ConsPlusNormal"/>
        <w:jc w:val="right"/>
      </w:pPr>
      <w:r>
        <w:t>постановлением Правительства</w:t>
      </w:r>
    </w:p>
    <w:p w:rsidR="00AF5AAC" w:rsidRDefault="00AF5AAC">
      <w:pPr>
        <w:pStyle w:val="ConsPlusNormal"/>
        <w:jc w:val="right"/>
      </w:pPr>
      <w:r>
        <w:t>Российской Федерации</w:t>
      </w:r>
    </w:p>
    <w:p w:rsidR="00AF5AAC" w:rsidRDefault="00AF5AAC">
      <w:pPr>
        <w:pStyle w:val="ConsPlusNormal"/>
        <w:jc w:val="right"/>
      </w:pPr>
      <w:r>
        <w:t>от 4 апреля 2019 г. N 397</w:t>
      </w:r>
    </w:p>
    <w:p w:rsidR="00AF5AAC" w:rsidRDefault="00AF5AAC">
      <w:pPr>
        <w:pStyle w:val="ConsPlusNormal"/>
        <w:jc w:val="both"/>
      </w:pPr>
    </w:p>
    <w:p w:rsidR="00AF5AAC" w:rsidRDefault="00AF5AAC">
      <w:pPr>
        <w:pStyle w:val="ConsPlusTitle"/>
        <w:jc w:val="center"/>
      </w:pPr>
      <w:bookmarkStart w:id="1" w:name="P41"/>
      <w:bookmarkEnd w:id="1"/>
      <w:r>
        <w:t>ПРАВИЛА</w:t>
      </w:r>
    </w:p>
    <w:p w:rsidR="00AF5AAC" w:rsidRDefault="00AF5AAC">
      <w:pPr>
        <w:pStyle w:val="ConsPlusTitle"/>
        <w:jc w:val="center"/>
      </w:pPr>
      <w:r>
        <w:t>ФОРМИРОВАНИЯ СПИСКА ДЕТЕЙ-СИРОТ И ДЕТЕЙ, ОСТАВШИХСЯ</w:t>
      </w:r>
    </w:p>
    <w:p w:rsidR="00AF5AAC" w:rsidRDefault="00AF5AAC">
      <w:pPr>
        <w:pStyle w:val="ConsPlusTitle"/>
        <w:jc w:val="center"/>
      </w:pPr>
      <w:r>
        <w:t>БЕЗ ПОПЕЧЕНИЯ РОДИТЕЛЕЙ, ЛИЦ ИЗ ЧИСЛА ДЕТЕЙ-СИРОТ И ДЕТЕЙ,</w:t>
      </w:r>
    </w:p>
    <w:p w:rsidR="00AF5AAC" w:rsidRDefault="00AF5AAC">
      <w:pPr>
        <w:pStyle w:val="ConsPlusTitle"/>
        <w:jc w:val="center"/>
      </w:pPr>
      <w:r>
        <w:t>ОСТАВШИХСЯ БЕЗ ПОПЕЧЕНИЯ РОДИТЕЛЕЙ, ЛИЦ, КОТОРЫЕ ОТНОСИЛИСЬ</w:t>
      </w:r>
    </w:p>
    <w:p w:rsidR="00AF5AAC" w:rsidRDefault="00AF5AAC">
      <w:pPr>
        <w:pStyle w:val="ConsPlusTitle"/>
        <w:jc w:val="center"/>
      </w:pPr>
      <w:r>
        <w:t>К КАТЕГОРИИ ДЕТЕЙ-СИРОТ И ДЕТЕЙ, ОСТАВШИХСЯ БЕЗ ПОПЕЧЕНИЯ</w:t>
      </w:r>
    </w:p>
    <w:p w:rsidR="00AF5AAC" w:rsidRDefault="00AF5AAC">
      <w:pPr>
        <w:pStyle w:val="ConsPlusTitle"/>
        <w:jc w:val="center"/>
      </w:pPr>
      <w:r>
        <w:t>РОДИТЕЛЕЙ, ЛИЦ ИЗ ЧИСЛА ДЕТЕЙ-СИРОТ И ДЕТЕЙ, ОСТАВШИХСЯ</w:t>
      </w:r>
    </w:p>
    <w:p w:rsidR="00AF5AAC" w:rsidRDefault="00AF5AAC">
      <w:pPr>
        <w:pStyle w:val="ConsPlusTitle"/>
        <w:jc w:val="center"/>
      </w:pPr>
      <w:r>
        <w:t>БЕЗ ПОПЕЧЕНИЯ РОДИТЕЛЕЙ, И ДОСТИГЛИ ВОЗРАСТА 23 ЛЕТ,</w:t>
      </w:r>
    </w:p>
    <w:p w:rsidR="00AF5AAC" w:rsidRDefault="00AF5AAC">
      <w:pPr>
        <w:pStyle w:val="ConsPlusTitle"/>
        <w:jc w:val="center"/>
      </w:pPr>
      <w:r>
        <w:t>КОТОРЫЕ ПОДЛЕЖАТ ОБЕСПЕЧЕНИЮ ЖИЛЫМИ ПОМЕЩЕНИЯМИ, ИСКЛЮЧЕНИЯ</w:t>
      </w:r>
    </w:p>
    <w:p w:rsidR="00AF5AAC" w:rsidRDefault="00AF5AAC">
      <w:pPr>
        <w:pStyle w:val="ConsPlusTitle"/>
        <w:jc w:val="center"/>
      </w:pPr>
      <w:r>
        <w:t>ДЕТЕЙ-СИРОТ И ДЕТЕЙ, ОСТАВШИХСЯ БЕЗ ПОПЕЧЕНИЯ РОДИТЕЛЕЙ,</w:t>
      </w:r>
    </w:p>
    <w:p w:rsidR="00AF5AAC" w:rsidRDefault="00AF5AAC">
      <w:pPr>
        <w:pStyle w:val="ConsPlusTitle"/>
        <w:jc w:val="center"/>
      </w:pPr>
      <w:r>
        <w:t>ЛИЦ ИЗ ЧИСЛА ДЕТЕЙ-СИРОТ И ДЕТЕЙ, ОСТАВШИХСЯ БЕЗ ПОПЕЧЕНИЯ</w:t>
      </w:r>
    </w:p>
    <w:p w:rsidR="00AF5AAC" w:rsidRDefault="00AF5AAC">
      <w:pPr>
        <w:pStyle w:val="ConsPlusTitle"/>
        <w:jc w:val="center"/>
      </w:pPr>
      <w:r>
        <w:t>РОДИТЕЛЕЙ, ИЗ УКАЗАННОГО СПИСКА В СУБЪЕКТЕ РОССИЙСКОЙ</w:t>
      </w:r>
    </w:p>
    <w:p w:rsidR="00AF5AAC" w:rsidRDefault="00AF5AAC">
      <w:pPr>
        <w:pStyle w:val="ConsPlusTitle"/>
        <w:jc w:val="center"/>
      </w:pPr>
      <w:r>
        <w:t>ФЕДЕРАЦИИ ПО ПРЕЖНЕМУ МЕСТУ ЖИТЕЛЬСТВА И ВКЛЮЧЕНИЯ</w:t>
      </w:r>
    </w:p>
    <w:p w:rsidR="00AF5AAC" w:rsidRDefault="00AF5AAC">
      <w:pPr>
        <w:pStyle w:val="ConsPlusTitle"/>
        <w:jc w:val="center"/>
      </w:pPr>
      <w:r>
        <w:t>ИХ В СПИСОК В СУБЪЕКТЕ РОССИЙСКОЙ ФЕДЕРАЦИИ ПО НОВОМУ</w:t>
      </w:r>
    </w:p>
    <w:p w:rsidR="00AF5AAC" w:rsidRDefault="00AF5AAC">
      <w:pPr>
        <w:pStyle w:val="ConsPlusTitle"/>
        <w:jc w:val="center"/>
      </w:pPr>
      <w:r>
        <w:t>МЕСТУ ЖИТЕЛЬСТВА</w:t>
      </w:r>
    </w:p>
    <w:p w:rsidR="00AF5AAC" w:rsidRDefault="00AF5AAC">
      <w:pPr>
        <w:pStyle w:val="ConsPlusNormal"/>
        <w:jc w:val="both"/>
      </w:pPr>
    </w:p>
    <w:p w:rsidR="00AF5AAC" w:rsidRDefault="00AF5AAC">
      <w:pPr>
        <w:pStyle w:val="ConsPlusNormal"/>
        <w:ind w:firstLine="540"/>
        <w:jc w:val="both"/>
      </w:pPr>
      <w:r>
        <w:t>1. Настоящие Правила устанавливают порядок формирования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соответственно - список, дети-сироты, лица из числа детей-сирот, лица, которые достигли возраста 23 лет), примерный перечень документов, необходимых для включения в список, сроки и основания принятия решения о включении, об отказе во включении в список, сроки включения в список, а также порядок исключения детей-сирот и лиц из числа детей-сирот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w:t>
      </w:r>
    </w:p>
    <w:p w:rsidR="00AF5AAC" w:rsidRDefault="00AF5AAC">
      <w:pPr>
        <w:pStyle w:val="ConsPlusNormal"/>
        <w:spacing w:before="220"/>
        <w:ind w:firstLine="540"/>
        <w:jc w:val="both"/>
      </w:pPr>
      <w:r>
        <w:t>2. Формирование списка в субъекте Российской Федерации, на территории которого находится место жительства детей-сирот, лиц из числа детей-сирот, лиц, которые достигли возраста 23 лет, осуществляется уполномоченным органом исполнительной власти субъекта Российской Федерации (далее - уполномоченный орган) либо органом местного самоуправления в случае наделения его соответствующими полномочиями законом субъекта Российской Федерации (далее - орган местного самоуправления).</w:t>
      </w:r>
    </w:p>
    <w:p w:rsidR="00AF5AAC" w:rsidRDefault="00AF5AAC">
      <w:pPr>
        <w:pStyle w:val="ConsPlusNormal"/>
        <w:spacing w:before="220"/>
        <w:ind w:firstLine="540"/>
        <w:jc w:val="both"/>
      </w:pPr>
      <w:r>
        <w:t>Прием заявления о включении в список осуществляется уполномоченным органом либо органом местного самоуправления. В порядке, определяемом законами или иными нормативными правовыми актами субъекта Российской Федерации, на территории которого находится место жительства детей-сирот, лиц из числа детей-сирот, лиц, которые достигли возраста 23 лет, прием заявления о включении в список может осуществляться подведомственной уполномоченному органу или органу местного самоуправления организацией (далее - уполномоченная организация).</w:t>
      </w:r>
    </w:p>
    <w:p w:rsidR="00AF5AAC" w:rsidRDefault="00AF5AAC">
      <w:pPr>
        <w:pStyle w:val="ConsPlusNormal"/>
        <w:spacing w:before="220"/>
        <w:ind w:firstLine="540"/>
        <w:jc w:val="both"/>
      </w:pPr>
      <w:r>
        <w:t>Список, сформированный органом местного самоуправления, в порядке и в срок, которые установлены законом или иным нормативным правовым актом субъекта Российской Федерации, не реже одного раза в полгода направляется органом местного самоуправления в уполномоченный орган, который формирует сводный список по субъекту Российской Федерации.</w:t>
      </w:r>
    </w:p>
    <w:p w:rsidR="00AF5AAC" w:rsidRDefault="00AF5AAC">
      <w:pPr>
        <w:pStyle w:val="ConsPlusNormal"/>
        <w:spacing w:before="220"/>
        <w:ind w:firstLine="540"/>
        <w:jc w:val="both"/>
      </w:pPr>
      <w:bookmarkStart w:id="2" w:name="P60"/>
      <w:bookmarkEnd w:id="2"/>
      <w:r>
        <w:lastRenderedPageBreak/>
        <w:t>3. В список включаются:</w:t>
      </w:r>
    </w:p>
    <w:p w:rsidR="00AF5AAC" w:rsidRDefault="00AF5AAC">
      <w:pPr>
        <w:pStyle w:val="ConsPlusNormal"/>
        <w:spacing w:before="220"/>
        <w:ind w:firstLine="540"/>
        <w:jc w:val="both"/>
      </w:pPr>
      <w:r>
        <w:t>дети-сироты,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 органом исполнительной власти субъекта Российской Федерации либо органом местного самоуправления в случае наделения его соответствующими полномочиями законом субъекта Российской Федерации, на территории которого находится такое жилое помещение, в порядке, установленном законодательством этого субъекта Российской Федерации;</w:t>
      </w:r>
    </w:p>
    <w:p w:rsidR="00AF5AAC" w:rsidRDefault="00AF5AAC">
      <w:pPr>
        <w:pStyle w:val="ConsPlusNormal"/>
        <w:spacing w:before="220"/>
        <w:ind w:firstLine="540"/>
        <w:jc w:val="both"/>
      </w:pPr>
      <w:r>
        <w:t>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лица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 органом исполнительной власти субъекта Российской Федерации либо органом местного самоуправления в случае наделения его соответствующими полномочиями законом субъекта Российской Федерации, на территории которого находится такое жилое помещение, в порядке, установленном законодательством этого субъекта Российской Федерации.</w:t>
      </w:r>
    </w:p>
    <w:p w:rsidR="00AF5AAC" w:rsidRDefault="00AF5AAC">
      <w:pPr>
        <w:pStyle w:val="ConsPlusNormal"/>
        <w:spacing w:before="220"/>
        <w:ind w:firstLine="540"/>
        <w:jc w:val="both"/>
      </w:pPr>
      <w:r>
        <w:t>Лица, которые достигли возраста 23 лет, включаются в список, если они относились к категории детей-сирот и детей, оставшихся без попечения родителей, и в соответствии с законодательством Российской Федерации имели право на внеочередное обеспечение жилыми помещениями по договору социального найма, но в установленном порядке не были поставлены на учет в качестве нуждающихся в улучшении жилищных условий или нуждающихся в жилых помещениях и не реализовали это право по состоянию на 1 января 2013 г. или после 1 января 2013 г. имели право на обеспечение жилыми помещениями из специализированного жилищного фонда по договорам найма специализированных жилых помещений, но не были включены в список.</w:t>
      </w:r>
    </w:p>
    <w:p w:rsidR="00AF5AAC" w:rsidRDefault="00AF5AAC">
      <w:pPr>
        <w:pStyle w:val="ConsPlusNormal"/>
        <w:spacing w:before="220"/>
        <w:ind w:firstLine="540"/>
        <w:jc w:val="both"/>
      </w:pPr>
      <w:bookmarkStart w:id="3" w:name="P64"/>
      <w:bookmarkEnd w:id="3"/>
      <w:r>
        <w:t xml:space="preserve">4. Заявление о включении в список по месту жительства лиц, указанных в </w:t>
      </w:r>
      <w:hyperlink w:anchor="P60" w:history="1">
        <w:r>
          <w:rPr>
            <w:color w:val="0000FF"/>
          </w:rPr>
          <w:t>пункте 3</w:t>
        </w:r>
      </w:hyperlink>
      <w:r>
        <w:t xml:space="preserve"> настоящих Правил, подают:</w:t>
      </w:r>
    </w:p>
    <w:p w:rsidR="00AF5AAC" w:rsidRDefault="00AF5AAC">
      <w:pPr>
        <w:pStyle w:val="ConsPlusNormal"/>
        <w:spacing w:before="220"/>
        <w:ind w:firstLine="540"/>
        <w:jc w:val="both"/>
      </w:pPr>
      <w:bookmarkStart w:id="4" w:name="P65"/>
      <w:bookmarkEnd w:id="4"/>
      <w:r>
        <w:t xml:space="preserve">а) законные представители детей-сирот, достигших возраста 14 лет, в течение 3 месяцев со дня достижения ими указанного возраста или с момента возникновения оснований предоставления жилых помещений, предусмотренных </w:t>
      </w:r>
      <w:hyperlink r:id="rId7" w:history="1">
        <w:r>
          <w:rPr>
            <w:color w:val="0000FF"/>
          </w:rPr>
          <w:t>пунктом 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AF5AAC" w:rsidRDefault="00AF5AAC">
      <w:pPr>
        <w:pStyle w:val="ConsPlusNormal"/>
        <w:spacing w:before="220"/>
        <w:ind w:firstLine="540"/>
        <w:jc w:val="both"/>
      </w:pPr>
      <w:r>
        <w:t>б) дети-сироты,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дееспособности;</w:t>
      </w:r>
    </w:p>
    <w:p w:rsidR="00AF5AAC" w:rsidRDefault="00AF5AAC">
      <w:pPr>
        <w:pStyle w:val="ConsPlusNormal"/>
        <w:spacing w:before="220"/>
        <w:ind w:firstLine="540"/>
        <w:jc w:val="both"/>
      </w:pPr>
      <w:r>
        <w:t>в) лица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w:t>
      </w:r>
    </w:p>
    <w:p w:rsidR="00AF5AAC" w:rsidRDefault="00AF5AAC">
      <w:pPr>
        <w:pStyle w:val="ConsPlusNormal"/>
        <w:spacing w:before="220"/>
        <w:ind w:firstLine="540"/>
        <w:jc w:val="both"/>
      </w:pPr>
      <w:r>
        <w:t>г) 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помещениями;</w:t>
      </w:r>
    </w:p>
    <w:p w:rsidR="00AF5AAC" w:rsidRDefault="00AF5AAC">
      <w:pPr>
        <w:pStyle w:val="ConsPlusNormal"/>
        <w:spacing w:before="220"/>
        <w:ind w:firstLine="540"/>
        <w:jc w:val="both"/>
      </w:pPr>
      <w:bookmarkStart w:id="5" w:name="P69"/>
      <w:bookmarkEnd w:id="5"/>
      <w:r>
        <w:lastRenderedPageBreak/>
        <w:t>д) законные представители недееспособных или ограниченных в дееспособности лиц из числа детей-сирот, лиц, которые достигли возраста 23 лет и в установленном порядке не были включены в список и не реализовали принадлежащее им право на обеспечение жилыми помещениями.</w:t>
      </w:r>
    </w:p>
    <w:p w:rsidR="00AF5AAC" w:rsidRDefault="00AF5AAC">
      <w:pPr>
        <w:pStyle w:val="ConsPlusNormal"/>
        <w:spacing w:before="220"/>
        <w:ind w:firstLine="540"/>
        <w:jc w:val="both"/>
      </w:pPr>
      <w:bookmarkStart w:id="6" w:name="P70"/>
      <w:bookmarkEnd w:id="6"/>
      <w:r>
        <w:t xml:space="preserve">5. В случае неподачи законными представителями заявления о включении в список детей-сирот в порядке и срок, которые предусмотрены </w:t>
      </w:r>
      <w:hyperlink w:anchor="P65" w:history="1">
        <w:r>
          <w:rPr>
            <w:color w:val="0000FF"/>
          </w:rPr>
          <w:t>подпунктом "а" пункта 4</w:t>
        </w:r>
      </w:hyperlink>
      <w:r>
        <w:t xml:space="preserve"> настоящих Правил,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w:t>
      </w:r>
      <w:hyperlink r:id="rId8" w:history="1">
        <w:r>
          <w:rPr>
            <w:color w:val="0000FF"/>
          </w:rPr>
          <w:t>абзацем третьим пункта 3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AF5AAC" w:rsidRDefault="00AF5AAC">
      <w:pPr>
        <w:pStyle w:val="ConsPlusNormal"/>
        <w:spacing w:before="220"/>
        <w:ind w:firstLine="540"/>
        <w:jc w:val="both"/>
      </w:pPr>
      <w:r>
        <w:t xml:space="preserve">6. В заявлении лиц, указанных в </w:t>
      </w:r>
      <w:hyperlink w:anchor="P64" w:history="1">
        <w:r>
          <w:rPr>
            <w:color w:val="0000FF"/>
          </w:rPr>
          <w:t>пунктах 4</w:t>
        </w:r>
      </w:hyperlink>
      <w:r>
        <w:t xml:space="preserve"> и </w:t>
      </w:r>
      <w:hyperlink w:anchor="P70" w:history="1">
        <w:r>
          <w:rPr>
            <w:color w:val="0000FF"/>
          </w:rPr>
          <w:t>5</w:t>
        </w:r>
      </w:hyperlink>
      <w:r>
        <w:t xml:space="preserve"> настоящих Правил (далее - заявитель), о включении в список указываются следующие сведения о детях-сиротах, лицах из числа детей-сирот, лицах, которые достигли возраста 23 лет:</w:t>
      </w:r>
    </w:p>
    <w:p w:rsidR="00AF5AAC" w:rsidRDefault="00AF5AAC">
      <w:pPr>
        <w:pStyle w:val="ConsPlusNormal"/>
        <w:spacing w:before="220"/>
        <w:ind w:firstLine="540"/>
        <w:jc w:val="both"/>
      </w:pPr>
      <w:r>
        <w:t>фамилия, имя, отчество (при наличии);</w:t>
      </w:r>
    </w:p>
    <w:p w:rsidR="00AF5AAC" w:rsidRDefault="00AF5AAC">
      <w:pPr>
        <w:pStyle w:val="ConsPlusNormal"/>
        <w:spacing w:before="220"/>
        <w:ind w:firstLine="540"/>
        <w:jc w:val="both"/>
      </w:pPr>
      <w:r>
        <w:t>число, месяц и год рождения;</w:t>
      </w:r>
    </w:p>
    <w:p w:rsidR="00AF5AAC" w:rsidRDefault="00AF5AAC">
      <w:pPr>
        <w:pStyle w:val="ConsPlusNormal"/>
        <w:spacing w:before="220"/>
        <w:ind w:firstLine="540"/>
        <w:jc w:val="both"/>
      </w:pPr>
      <w: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AF5AAC" w:rsidRDefault="00AF5AAC">
      <w:pPr>
        <w:pStyle w:val="ConsPlusNormal"/>
        <w:spacing w:before="220"/>
        <w:ind w:firstLine="540"/>
        <w:jc w:val="both"/>
      </w:pPr>
      <w:bookmarkStart w:id="7" w:name="P75"/>
      <w:bookmarkEnd w:id="7"/>
      <w:r>
        <w:t>сведения об утрате (отсутствии) попечения родителей (единственного родителя);</w:t>
      </w:r>
    </w:p>
    <w:p w:rsidR="00AF5AAC" w:rsidRDefault="00AF5AAC">
      <w:pPr>
        <w:pStyle w:val="ConsPlusNormal"/>
        <w:spacing w:before="220"/>
        <w:ind w:firstLine="540"/>
        <w:jc w:val="both"/>
      </w:pPr>
      <w:r>
        <w:t>сведения о регистрации лица, подлежащего включению в список, по месту жительства и (или) месту пребывания на территории субъекта Российской Федерации, в котором формируется список (при наличии);</w:t>
      </w:r>
    </w:p>
    <w:p w:rsidR="00AF5AAC" w:rsidRDefault="00AF5AAC">
      <w:pPr>
        <w:pStyle w:val="ConsPlusNormal"/>
        <w:spacing w:before="220"/>
        <w:ind w:firstLine="540"/>
        <w:jc w:val="both"/>
      </w:pPr>
      <w:r>
        <w:t>сведения о наличии или отсутствии права собственности на жилое помещение, или права пользования жилым помещением по договору социального найма, или права пользования жилым помещением в качестве члена семьи нанимателя по договору социального найма;</w:t>
      </w:r>
    </w:p>
    <w:p w:rsidR="00AF5AAC" w:rsidRDefault="00AF5AAC">
      <w:pPr>
        <w:pStyle w:val="ConsPlusNormal"/>
        <w:spacing w:before="220"/>
        <w:ind w:firstLine="540"/>
        <w:jc w:val="both"/>
      </w:pPr>
      <w:bookmarkStart w:id="8" w:name="P78"/>
      <w:bookmarkEnd w:id="8"/>
      <w:r>
        <w:t>сведения о факте признания невозможности проживания в ранее занимаемом жилом помещении (при наличии);</w:t>
      </w:r>
    </w:p>
    <w:p w:rsidR="00AF5AAC" w:rsidRDefault="00AF5AAC">
      <w:pPr>
        <w:pStyle w:val="ConsPlusNormal"/>
        <w:spacing w:before="220"/>
        <w:ind w:firstLine="540"/>
        <w:jc w:val="both"/>
      </w:pPr>
      <w:r>
        <w:t>сведения о месте проживания лица, подлежащего включению в список;</w:t>
      </w:r>
    </w:p>
    <w:p w:rsidR="00AF5AAC" w:rsidRDefault="00AF5AAC">
      <w:pPr>
        <w:pStyle w:val="ConsPlusNormal"/>
        <w:spacing w:before="220"/>
        <w:ind w:firstLine="540"/>
        <w:jc w:val="both"/>
      </w:pPr>
      <w:r>
        <w:t>сведения о приобретении полной дееспособности до достижения возраста 18 лет;</w:t>
      </w:r>
    </w:p>
    <w:p w:rsidR="00AF5AAC" w:rsidRDefault="00AF5AAC">
      <w:pPr>
        <w:pStyle w:val="ConsPlusNormal"/>
        <w:spacing w:before="220"/>
        <w:ind w:firstLine="540"/>
        <w:jc w:val="both"/>
      </w:pPr>
      <w:r>
        <w:t>сведения о страховом номере индивидуального лицевого счета (СНИЛС);</w:t>
      </w:r>
    </w:p>
    <w:p w:rsidR="00AF5AAC" w:rsidRDefault="00AF5AAC">
      <w:pPr>
        <w:pStyle w:val="ConsPlusNormal"/>
        <w:spacing w:before="220"/>
        <w:ind w:firstLine="540"/>
        <w:jc w:val="both"/>
      </w:pPr>
      <w:r>
        <w:t>контактные данные (номер телефона, адрес электронной почты (при наличии).</w:t>
      </w:r>
    </w:p>
    <w:p w:rsidR="00AF5AAC" w:rsidRDefault="00AF5AAC">
      <w:pPr>
        <w:pStyle w:val="ConsPlusNormal"/>
        <w:spacing w:before="220"/>
        <w:ind w:firstLine="540"/>
        <w:jc w:val="both"/>
      </w:pPr>
      <w:r>
        <w:t xml:space="preserve">При подаче заявления о включении в список лицами, указанными в </w:t>
      </w:r>
      <w:hyperlink w:anchor="P65" w:history="1">
        <w:r>
          <w:rPr>
            <w:color w:val="0000FF"/>
          </w:rPr>
          <w:t>подпунктах "а"</w:t>
        </w:r>
      </w:hyperlink>
      <w:r>
        <w:t xml:space="preserve"> и </w:t>
      </w:r>
      <w:hyperlink w:anchor="P69" w:history="1">
        <w:r>
          <w:rPr>
            <w:color w:val="0000FF"/>
          </w:rPr>
          <w:t>"д" пункта 4</w:t>
        </w:r>
      </w:hyperlink>
      <w:r>
        <w:t xml:space="preserve"> настоящих Правил, в заявлении указываются следующие сведения о законном представителе или представителе заявителя:</w:t>
      </w:r>
    </w:p>
    <w:p w:rsidR="00AF5AAC" w:rsidRDefault="00AF5AAC">
      <w:pPr>
        <w:pStyle w:val="ConsPlusNormal"/>
        <w:spacing w:before="220"/>
        <w:ind w:firstLine="540"/>
        <w:jc w:val="both"/>
      </w:pPr>
      <w:r>
        <w:t>фамилия, имя, отчество (при наличии);</w:t>
      </w:r>
    </w:p>
    <w:p w:rsidR="00AF5AAC" w:rsidRDefault="00AF5AAC">
      <w:pPr>
        <w:pStyle w:val="ConsPlusNormal"/>
        <w:spacing w:before="220"/>
        <w:ind w:firstLine="540"/>
        <w:jc w:val="both"/>
      </w:pPr>
      <w:r>
        <w:t xml:space="preserve">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w:t>
      </w:r>
      <w:r>
        <w:lastRenderedPageBreak/>
        <w:t>оформления паспорта);</w:t>
      </w:r>
    </w:p>
    <w:p w:rsidR="00AF5AAC" w:rsidRDefault="00AF5AAC">
      <w:pPr>
        <w:pStyle w:val="ConsPlusNormal"/>
        <w:spacing w:before="220"/>
        <w:ind w:firstLine="540"/>
        <w:jc w:val="both"/>
      </w:pPr>
      <w:r>
        <w:t>сведения о документе, удостоверяющем личность и признаваемом Российской Федерацией в этом качестве, для иностранных граждан и лиц без гражданства - законных представителей.</w:t>
      </w:r>
    </w:p>
    <w:p w:rsidR="00AF5AAC" w:rsidRDefault="00AF5AAC">
      <w:pPr>
        <w:pStyle w:val="ConsPlusNormal"/>
        <w:spacing w:before="220"/>
        <w:ind w:firstLine="540"/>
        <w:jc w:val="both"/>
      </w:pPr>
      <w:r>
        <w:t>Заявителем (представителем заявителя) в заявлении о включении в список могут быть указаны сведения о муниципальном образовании, на территории которого предпочтительно предоставление жилого помещения, в случае, если законом субъекта Российской Федерации установлено такое право.</w:t>
      </w:r>
    </w:p>
    <w:p w:rsidR="00AF5AAC" w:rsidRDefault="00AF5AAC">
      <w:pPr>
        <w:pStyle w:val="ConsPlusNormal"/>
        <w:spacing w:before="220"/>
        <w:ind w:firstLine="540"/>
        <w:jc w:val="both"/>
      </w:pPr>
      <w:r>
        <w:t>Заявитель (представитель заявителя) подтверждает своей подписью с проставлением даты подачи заявления о включении в список указанные в нем сведения.</w:t>
      </w:r>
    </w:p>
    <w:p w:rsidR="00AF5AAC" w:rsidRDefault="00AF5AAC">
      <w:pPr>
        <w:pStyle w:val="ConsPlusNormal"/>
        <w:spacing w:before="220"/>
        <w:ind w:firstLine="540"/>
        <w:jc w:val="both"/>
      </w:pPr>
      <w:bookmarkStart w:id="9" w:name="P89"/>
      <w:bookmarkEnd w:id="9"/>
      <w:r>
        <w:t>7. К заявлению о включении в список заявителем прилагаются следующие документы:</w:t>
      </w:r>
    </w:p>
    <w:p w:rsidR="00AF5AAC" w:rsidRDefault="00AF5AAC">
      <w:pPr>
        <w:pStyle w:val="ConsPlusNormal"/>
        <w:spacing w:before="220"/>
        <w:ind w:firstLine="540"/>
        <w:jc w:val="both"/>
      </w:pPr>
      <w:bookmarkStart w:id="10" w:name="P90"/>
      <w:bookmarkEnd w:id="10"/>
      <w:r>
        <w:t>копия свидетельства о рождении;</w:t>
      </w:r>
    </w:p>
    <w:p w:rsidR="00AF5AAC" w:rsidRDefault="00AF5AAC">
      <w:pPr>
        <w:pStyle w:val="ConsPlusNormal"/>
        <w:spacing w:before="220"/>
        <w:ind w:firstLine="540"/>
        <w:jc w:val="both"/>
      </w:pPr>
      <w:r>
        <w:t>копия паспорта гражданина Российской Федерации;</w:t>
      </w:r>
    </w:p>
    <w:p w:rsidR="00AF5AAC" w:rsidRDefault="00AF5AAC">
      <w:pPr>
        <w:pStyle w:val="ConsPlusNormal"/>
        <w:spacing w:before="220"/>
        <w:ind w:firstLine="540"/>
        <w:jc w:val="both"/>
      </w:pPr>
      <w:r>
        <w:t>копия договора социального найма жилого помещения или иные документы, подтверждающие право пользования жилым помещением на условиях социального найма (при наличии);</w:t>
      </w:r>
    </w:p>
    <w:p w:rsidR="00AF5AAC" w:rsidRDefault="00AF5AAC">
      <w:pPr>
        <w:pStyle w:val="ConsPlusNormal"/>
        <w:spacing w:before="220"/>
        <w:ind w:firstLine="540"/>
        <w:jc w:val="both"/>
      </w:pPr>
      <w:r>
        <w:t>копия документа, подтверждающего полномочия законного представителя;</w:t>
      </w:r>
    </w:p>
    <w:p w:rsidR="00AF5AAC" w:rsidRDefault="00AF5AAC">
      <w:pPr>
        <w:pStyle w:val="ConsPlusNormal"/>
        <w:spacing w:before="220"/>
        <w:ind w:firstLine="540"/>
        <w:jc w:val="both"/>
      </w:pPr>
      <w:r>
        <w:t>копия документа, подтверждающего утрату (отсутствие) попечения родителей (единственного родителя);</w:t>
      </w:r>
    </w:p>
    <w:p w:rsidR="00AF5AAC" w:rsidRDefault="00AF5AAC">
      <w:pPr>
        <w:pStyle w:val="ConsPlusNormal"/>
        <w:spacing w:before="220"/>
        <w:ind w:firstLine="540"/>
        <w:jc w:val="both"/>
      </w:pPr>
      <w:bookmarkStart w:id="11" w:name="P95"/>
      <w:bookmarkEnd w:id="11"/>
      <w:r>
        <w:t>копия доверенности представителя заявителя, оформленная в порядке, предусмотренном законодательством Российской Федерации;</w:t>
      </w:r>
    </w:p>
    <w:p w:rsidR="00AF5AAC" w:rsidRDefault="00AF5AAC">
      <w:pPr>
        <w:pStyle w:val="ConsPlusNormal"/>
        <w:spacing w:before="220"/>
        <w:ind w:firstLine="540"/>
        <w:jc w:val="both"/>
      </w:pPr>
      <w:r>
        <w:t>документы, подтверждающие невозможность проживания в ранее занимаемом жилом помещении, выданные в порядке, установленном законодательством субъекта Российской Федерации.</w:t>
      </w:r>
    </w:p>
    <w:p w:rsidR="00AF5AAC" w:rsidRDefault="00AF5AAC">
      <w:pPr>
        <w:pStyle w:val="ConsPlusNormal"/>
        <w:spacing w:before="220"/>
        <w:ind w:firstLine="540"/>
        <w:jc w:val="both"/>
      </w:pPr>
      <w:r>
        <w:t>Исчерпывающий перечень документов, которые прилагаются к заявлению, может определяться законами или иными нормативными правовыми актами субъекта Российской Федерации.</w:t>
      </w:r>
    </w:p>
    <w:p w:rsidR="00AF5AAC" w:rsidRDefault="00AF5AAC">
      <w:pPr>
        <w:pStyle w:val="ConsPlusNormal"/>
        <w:spacing w:before="220"/>
        <w:ind w:firstLine="540"/>
        <w:jc w:val="both"/>
      </w:pPr>
      <w:r>
        <w:t>8. Заявление о включении в список и прилагаемые к нему документы могут быть поданы заявителем (представителем заявителя) в уполномоченный орган (орган местного самоуправления, уполномоченную организацию) лично, с помощью почтовой связи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уполномоченного органа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уполномоченного органа (органа местного самоуправления, уполномоченной организации) заключены соглашения о взаимодействии.</w:t>
      </w:r>
    </w:p>
    <w:p w:rsidR="00AF5AAC" w:rsidRDefault="00AF5AAC">
      <w:pPr>
        <w:pStyle w:val="ConsPlusNormal"/>
        <w:spacing w:before="220"/>
        <w:ind w:firstLine="540"/>
        <w:jc w:val="both"/>
      </w:pPr>
      <w:r>
        <w:t xml:space="preserve">Уполномоченный орган (орган местного самоуправления, уполномоченная организация)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 указанных в заявлении в соответствии с </w:t>
      </w:r>
      <w:hyperlink w:anchor="P75" w:history="1">
        <w:r>
          <w:rPr>
            <w:color w:val="0000FF"/>
          </w:rPr>
          <w:t>абзацами пятым</w:t>
        </w:r>
      </w:hyperlink>
      <w:r>
        <w:t xml:space="preserve"> - </w:t>
      </w:r>
      <w:hyperlink w:anchor="P78" w:history="1">
        <w:r>
          <w:rPr>
            <w:color w:val="0000FF"/>
          </w:rPr>
          <w:t>восьмым пункта 6</w:t>
        </w:r>
      </w:hyperlink>
      <w:r>
        <w:t xml:space="preserve"> настоящих Правил.</w:t>
      </w:r>
    </w:p>
    <w:p w:rsidR="00AF5AAC" w:rsidRDefault="00AF5AAC">
      <w:pPr>
        <w:pStyle w:val="ConsPlusNormal"/>
        <w:spacing w:before="220"/>
        <w:ind w:firstLine="540"/>
        <w:jc w:val="both"/>
      </w:pPr>
      <w:r>
        <w:t xml:space="preserve">Межведомственный запрос направляется в форме электронного документа с </w:t>
      </w:r>
      <w:r>
        <w:lastRenderedPageBreak/>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 предоставляющие подтверждение таких сведений.</w:t>
      </w:r>
    </w:p>
    <w:p w:rsidR="00AF5AAC" w:rsidRDefault="00AF5AAC">
      <w:pPr>
        <w:pStyle w:val="ConsPlusNormal"/>
        <w:spacing w:before="220"/>
        <w:ind w:firstLine="540"/>
        <w:jc w:val="both"/>
      </w:pPr>
      <w:r>
        <w:t>Направление межведомственного запроса в бумажном виде возможно только в случаях отсутствия межведомственного электронного взаимодействия.</w:t>
      </w:r>
    </w:p>
    <w:p w:rsidR="00AF5AAC" w:rsidRDefault="00AF5AAC">
      <w:pPr>
        <w:pStyle w:val="ConsPlusNormal"/>
        <w:spacing w:before="220"/>
        <w:ind w:firstLine="540"/>
        <w:jc w:val="both"/>
      </w:pPr>
      <w:r>
        <w:t xml:space="preserve">В случае если заявителем (представителем заявителя) не были представлены копии документов, указанных в </w:t>
      </w:r>
      <w:hyperlink w:anchor="P90" w:history="1">
        <w:r>
          <w:rPr>
            <w:color w:val="0000FF"/>
          </w:rPr>
          <w:t>абзацах втором</w:t>
        </w:r>
      </w:hyperlink>
      <w:r>
        <w:t xml:space="preserve"> - </w:t>
      </w:r>
      <w:hyperlink w:anchor="P95" w:history="1">
        <w:r>
          <w:rPr>
            <w:color w:val="0000FF"/>
          </w:rPr>
          <w:t>седьмом пункта 7</w:t>
        </w:r>
      </w:hyperlink>
      <w:r>
        <w:t xml:space="preserve"> настоящих Правил, уполномоченный орган (орган местного самоуправления, уполномоченная организация)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AF5AAC" w:rsidRDefault="00AF5AAC">
      <w:pPr>
        <w:pStyle w:val="ConsPlusNormal"/>
        <w:spacing w:before="220"/>
        <w:ind w:firstLine="540"/>
        <w:jc w:val="both"/>
      </w:pPr>
      <w:r>
        <w:t xml:space="preserve">9. Ответы на запросы уполномоченного органа (органа местного самоуправления, уполномоченной организации) о подтверждении сведений, предусмотренных </w:t>
      </w:r>
      <w:hyperlink w:anchor="P75" w:history="1">
        <w:r>
          <w:rPr>
            <w:color w:val="0000FF"/>
          </w:rPr>
          <w:t>абзацами пятым</w:t>
        </w:r>
      </w:hyperlink>
      <w:r>
        <w:t xml:space="preserve"> - </w:t>
      </w:r>
      <w:hyperlink w:anchor="P78" w:history="1">
        <w:r>
          <w:rPr>
            <w:color w:val="0000FF"/>
          </w:rPr>
          <w:t>восьмым пункта 6</w:t>
        </w:r>
      </w:hyperlink>
      <w:r>
        <w:t xml:space="preserve"> настоящих Правил, направляются органами, предоставляющими подтверждение таких сведений, в уполномоченный орган (орган местного самоуправления, уполномоченную организацию) в течение 5 рабочих дней со дня получения соответствующего запроса.</w:t>
      </w:r>
    </w:p>
    <w:p w:rsidR="00AF5AAC" w:rsidRDefault="00AF5AAC">
      <w:pPr>
        <w:pStyle w:val="ConsPlusNormal"/>
        <w:spacing w:before="220"/>
        <w:ind w:firstLine="540"/>
        <w:jc w:val="both"/>
      </w:pPr>
      <w:bookmarkStart w:id="12" w:name="P104"/>
      <w:bookmarkEnd w:id="12"/>
      <w:r>
        <w:t>10. В случае личного обращения в уполномоченный орган (орган местного самоуправления, уполномоченную организацию) заявитель (представитель заявителя) при подаче заявления о включении в список должен предъявить паспорт гражданина Российской Федерации или иной документ, удостоверяющий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или документ, удостоверяющий личность представителя заявителя, являющегося иностранным гражданином или лицом без гражданства, признаваемый Российской Федерацией в этом качестве.</w:t>
      </w:r>
    </w:p>
    <w:p w:rsidR="00AF5AAC" w:rsidRDefault="00AF5AAC">
      <w:pPr>
        <w:pStyle w:val="ConsPlusNormal"/>
        <w:spacing w:before="220"/>
        <w:ind w:firstLine="540"/>
        <w:jc w:val="both"/>
      </w:pPr>
      <w:r>
        <w:t>11. Заявление о включении в список регистрируется уполномоченным органом (органом местного самоуправления, уполномоченной организацией) в день подачи (поступления) в журнале регистрации заявлений по форме, утвержденной уполномоченным органом.</w:t>
      </w:r>
    </w:p>
    <w:p w:rsidR="00AF5AAC" w:rsidRDefault="00AF5AAC">
      <w:pPr>
        <w:pStyle w:val="ConsPlusNormal"/>
        <w:spacing w:before="220"/>
        <w:ind w:firstLine="540"/>
        <w:jc w:val="both"/>
      </w:pPr>
      <w:r>
        <w:t xml:space="preserve">Уполномоченным органом (органом местного самоуправления) в бумажном и (или) электронном виде формируется учетное дело на каждого гражданина, в отношении которого рассматривается заявление о включении в список (далее - учетное дело). В учетном деле хранятся заявление о включении в список, документы, указанные в </w:t>
      </w:r>
      <w:hyperlink w:anchor="P89" w:history="1">
        <w:r>
          <w:rPr>
            <w:color w:val="0000FF"/>
          </w:rPr>
          <w:t>пункте 7</w:t>
        </w:r>
      </w:hyperlink>
      <w:r>
        <w:t xml:space="preserve"> настоящих Правил, и документы, подтверждающие сведения, указанные в </w:t>
      </w:r>
      <w:hyperlink w:anchor="P75" w:history="1">
        <w:r>
          <w:rPr>
            <w:color w:val="0000FF"/>
          </w:rPr>
          <w:t>абзацах пятом</w:t>
        </w:r>
      </w:hyperlink>
      <w:r>
        <w:t xml:space="preserve"> - </w:t>
      </w:r>
      <w:hyperlink w:anchor="P78" w:history="1">
        <w:r>
          <w:rPr>
            <w:color w:val="0000FF"/>
          </w:rPr>
          <w:t>восьмом пункта 6</w:t>
        </w:r>
      </w:hyperlink>
      <w:r>
        <w:t xml:space="preserve"> настоящих Правил.</w:t>
      </w:r>
    </w:p>
    <w:p w:rsidR="00AF5AAC" w:rsidRDefault="00AF5AAC">
      <w:pPr>
        <w:pStyle w:val="ConsPlusNormal"/>
        <w:spacing w:before="220"/>
        <w:ind w:firstLine="540"/>
        <w:jc w:val="both"/>
      </w:pPr>
      <w:r>
        <w:t xml:space="preserve">В случае, предусмотренном </w:t>
      </w:r>
      <w:hyperlink w:anchor="P114" w:history="1">
        <w:r>
          <w:rPr>
            <w:color w:val="0000FF"/>
          </w:rPr>
          <w:t>абзацем третьим пункта 13</w:t>
        </w:r>
      </w:hyperlink>
      <w:r>
        <w:t xml:space="preserve"> настоящих Правил, учетное дело хранится в архиве уполномоченного органа в течение 75 лет, после чего подлежит экспертизе ценности документов в соответствии с законодательством об архивном деле в Российской Федерации.</w:t>
      </w:r>
    </w:p>
    <w:p w:rsidR="00AF5AAC" w:rsidRDefault="00AF5AAC">
      <w:pPr>
        <w:pStyle w:val="ConsPlusNormal"/>
        <w:spacing w:before="220"/>
        <w:ind w:firstLine="540"/>
        <w:jc w:val="both"/>
      </w:pPr>
      <w:r>
        <w:t>12. Уполномоченный орган (орган местного самоуправления, уполномоченная организация) выдает (направляет) заявителю (представителю заявителя) расписку о принятии заявления о включении в список и прилагаемых к заявлению документов с указанием даты их принятия.</w:t>
      </w:r>
    </w:p>
    <w:p w:rsidR="00AF5AAC" w:rsidRDefault="00AF5AAC">
      <w:pPr>
        <w:pStyle w:val="ConsPlusNormal"/>
        <w:spacing w:before="220"/>
        <w:ind w:firstLine="540"/>
        <w:jc w:val="both"/>
      </w:pPr>
      <w:r>
        <w:t>Уполномоченный орган (орган местного самоуправления, уполномоченная организация) не вправе отказать в приеме заявления и прилагаемых к нему документов.</w:t>
      </w:r>
    </w:p>
    <w:p w:rsidR="00AF5AAC" w:rsidRDefault="00AF5AAC">
      <w:pPr>
        <w:pStyle w:val="ConsPlusNormal"/>
        <w:spacing w:before="220"/>
        <w:ind w:firstLine="540"/>
        <w:jc w:val="both"/>
      </w:pPr>
      <w:r>
        <w:t xml:space="preserve">В случае выявления недостоверности и (или) неполноты сведений, содержащихся в заявлении о включении в список и представленных заявителем (представителем заявителя) документах, уполномоченный орган (орган местного самоуправления, уполномоченная организация) направляет заявителю (представителю заявителя) запрос об уточнении указанных сведений. Запрос может быть передан заявителю (представителю заявителя) под расписку, </w:t>
      </w:r>
      <w:r>
        <w:lastRenderedPageBreak/>
        <w:t>направлен заказным письмом с уведомлением о вручении или в электронной форме по телекоммуникационным каналам связи.</w:t>
      </w:r>
    </w:p>
    <w:p w:rsidR="00AF5AAC" w:rsidRDefault="00AF5AAC">
      <w:pPr>
        <w:pStyle w:val="ConsPlusNormal"/>
        <w:spacing w:before="220"/>
        <w:ind w:firstLine="540"/>
        <w:jc w:val="both"/>
      </w:pPr>
      <w:r>
        <w:t xml:space="preserve">Срок, указанный в </w:t>
      </w:r>
      <w:hyperlink w:anchor="P112" w:history="1">
        <w:r>
          <w:rPr>
            <w:color w:val="0000FF"/>
          </w:rPr>
          <w:t>пункте 13</w:t>
        </w:r>
      </w:hyperlink>
      <w:r>
        <w:t xml:space="preserve"> настоящих Правил, приостанавливается со дня направления заявителю (представителю заявителя) запроса уполномоченного органа (органа местного самоуправления) и не учитывается при исчислении срока принятия решения о включении детей-сирот, лиц из числа детей-сирот, лиц, которые достигли возраста 23 лет, в список или об отказе во включении в список до дня получения ответа на данный запрос.</w:t>
      </w:r>
    </w:p>
    <w:p w:rsidR="00AF5AAC" w:rsidRDefault="00AF5AAC">
      <w:pPr>
        <w:pStyle w:val="ConsPlusNormal"/>
        <w:spacing w:before="220"/>
        <w:ind w:firstLine="540"/>
        <w:jc w:val="both"/>
      </w:pPr>
      <w:bookmarkStart w:id="13" w:name="P112"/>
      <w:bookmarkEnd w:id="13"/>
      <w:r>
        <w:t>13. В порядке, установленном уполномоченным органом, не позднее 60 рабочих дней со дня подачи (поступления) заявления о включении в список уполномоченный орган (орган местного самоуправления) принимает одно из следующих решений:</w:t>
      </w:r>
    </w:p>
    <w:p w:rsidR="00AF5AAC" w:rsidRDefault="00AF5AAC">
      <w:pPr>
        <w:pStyle w:val="ConsPlusNormal"/>
        <w:spacing w:before="220"/>
        <w:ind w:firstLine="540"/>
        <w:jc w:val="both"/>
      </w:pPr>
      <w:r>
        <w:t>о включении детей-сирот, лиц из числа детей-сирот, лиц, которые достигли возраста 23 лет, в список;</w:t>
      </w:r>
    </w:p>
    <w:p w:rsidR="00AF5AAC" w:rsidRDefault="00AF5AAC">
      <w:pPr>
        <w:pStyle w:val="ConsPlusNormal"/>
        <w:spacing w:before="220"/>
        <w:ind w:firstLine="540"/>
        <w:jc w:val="both"/>
      </w:pPr>
      <w:bookmarkStart w:id="14" w:name="P114"/>
      <w:bookmarkEnd w:id="14"/>
      <w:r>
        <w:t>об отказе во включении детей-сирот, лиц из числа детей-сирот, лиц, которые достигли возраста 23 лет, в список.</w:t>
      </w:r>
    </w:p>
    <w:p w:rsidR="00AF5AAC" w:rsidRDefault="00AF5AAC">
      <w:pPr>
        <w:pStyle w:val="ConsPlusNormal"/>
        <w:spacing w:before="220"/>
        <w:ind w:firstLine="540"/>
        <w:jc w:val="both"/>
      </w:pPr>
      <w:r>
        <w:t>Решение о включении или об отказе во включении в список оформляется распорядительным актом уполномоченного органа (органа местного самоуправления) (далее соответственно - акт о включении в список, акт об отказе во включении в список),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ее получения. При направлении копии акта об отказе во включении в список заявителю (представителю заявителя) разъясняется порядок обжалования соответствующего решения. Акт об отказе во включении в список хранится в учетном деле в уполномоченном органе.</w:t>
      </w:r>
    </w:p>
    <w:p w:rsidR="00AF5AAC" w:rsidRDefault="00AF5AAC">
      <w:pPr>
        <w:pStyle w:val="ConsPlusNormal"/>
        <w:spacing w:before="220"/>
        <w:ind w:firstLine="540"/>
        <w:jc w:val="both"/>
      </w:pPr>
      <w:r>
        <w:t xml:space="preserve">14. Акт об отказе во включении в список принимается в случае отсутствия оснований для предоставления жилого помещения, предусмотренных </w:t>
      </w:r>
      <w:hyperlink r:id="rId9" w:history="1">
        <w:r>
          <w:rPr>
            <w:color w:val="0000FF"/>
          </w:rPr>
          <w:t>статьей 8</w:t>
        </w:r>
      </w:hyperlink>
      <w:r>
        <w:t xml:space="preserve"> Федерального закона "О дополнительных гарантиях по социальной поддержке детей-сирот и детей, оставшихся без попечения родителей". В акте об отказе во включении в список указывается основание такого отказа со ссылкой на соответствующую норму указанного Федерального </w:t>
      </w:r>
      <w:hyperlink r:id="rId10" w:history="1">
        <w:r>
          <w:rPr>
            <w:color w:val="0000FF"/>
          </w:rPr>
          <w:t>закона</w:t>
        </w:r>
      </w:hyperlink>
      <w:r>
        <w:t>.</w:t>
      </w:r>
    </w:p>
    <w:p w:rsidR="00AF5AAC" w:rsidRDefault="00AF5AAC">
      <w:pPr>
        <w:pStyle w:val="ConsPlusNormal"/>
        <w:spacing w:before="220"/>
        <w:ind w:firstLine="540"/>
        <w:jc w:val="both"/>
      </w:pPr>
      <w:r>
        <w:t>Решение об отказе во включении в список может быть обжаловано в судебном порядке.</w:t>
      </w:r>
    </w:p>
    <w:p w:rsidR="00AF5AAC" w:rsidRDefault="00AF5AAC">
      <w:pPr>
        <w:pStyle w:val="ConsPlusNormal"/>
        <w:spacing w:before="220"/>
        <w:ind w:firstLine="540"/>
        <w:jc w:val="both"/>
      </w:pPr>
      <w:r>
        <w:t xml:space="preserve">15. В случае если в отношении детей-сирот, лиц из числа детей-сирот, лиц, которые достигли возраста 23 лет, которые включены в список, имеется вступившее в законную силу решение суда об обязании предоставить жилое помещение по договору найма специализированного жилого помещения, в список включается соответствующая информация на основании заверенной в установленном порядке копии решения суда, представленной в уполномоченный орган заявителем (представителем заявителя), без учета срока, предусмотренного </w:t>
      </w:r>
      <w:hyperlink w:anchor="P119" w:history="1">
        <w:r>
          <w:rPr>
            <w:color w:val="0000FF"/>
          </w:rPr>
          <w:t>пунктом 16</w:t>
        </w:r>
      </w:hyperlink>
      <w:r>
        <w:t xml:space="preserve"> настоящих Правил.</w:t>
      </w:r>
    </w:p>
    <w:p w:rsidR="00AF5AAC" w:rsidRDefault="00AF5AAC">
      <w:pPr>
        <w:pStyle w:val="ConsPlusNormal"/>
        <w:spacing w:before="220"/>
        <w:ind w:firstLine="540"/>
        <w:jc w:val="both"/>
      </w:pPr>
      <w:bookmarkStart w:id="15" w:name="P119"/>
      <w:bookmarkEnd w:id="15"/>
      <w:r>
        <w:t>16. Уполномоченный орган (орган местного самоуправления) формирует список на основании актов о включении в список. Сведения о детях-сиротах, лицах из числа детей-сирот, лицах, которые достигли возраста 23 лет, включаются уполномоченным органом (органом местного самоуправления) в список в течение 10 рабочих дней со дня принятия акта о включении в список.</w:t>
      </w:r>
    </w:p>
    <w:p w:rsidR="00AF5AAC" w:rsidRDefault="00AF5AAC">
      <w:pPr>
        <w:pStyle w:val="ConsPlusNormal"/>
        <w:spacing w:before="220"/>
        <w:ind w:firstLine="540"/>
        <w:jc w:val="both"/>
      </w:pPr>
      <w:r>
        <w:t>В списке указываются:</w:t>
      </w:r>
    </w:p>
    <w:p w:rsidR="00AF5AAC" w:rsidRDefault="00AF5AAC">
      <w:pPr>
        <w:pStyle w:val="ConsPlusNormal"/>
        <w:spacing w:before="220"/>
        <w:ind w:firstLine="540"/>
        <w:jc w:val="both"/>
      </w:pPr>
      <w:r>
        <w:t>дата включения в список;</w:t>
      </w:r>
    </w:p>
    <w:p w:rsidR="00AF5AAC" w:rsidRDefault="00AF5AAC">
      <w:pPr>
        <w:pStyle w:val="ConsPlusNormal"/>
        <w:spacing w:before="220"/>
        <w:ind w:firstLine="540"/>
        <w:jc w:val="both"/>
      </w:pPr>
      <w:r>
        <w:t>фамилия, имя, отчество (при наличии), число, месяц и год рождения детей-сирот, лиц из числа детей-сирот, лиц, которые достигли возраста 23 лет;</w:t>
      </w:r>
    </w:p>
    <w:p w:rsidR="00AF5AAC" w:rsidRDefault="00AF5AAC">
      <w:pPr>
        <w:pStyle w:val="ConsPlusNormal"/>
        <w:spacing w:before="220"/>
        <w:ind w:firstLine="540"/>
        <w:jc w:val="both"/>
      </w:pPr>
      <w:r>
        <w:lastRenderedPageBreak/>
        <w:t>основание включения в список;</w:t>
      </w:r>
    </w:p>
    <w:p w:rsidR="00AF5AAC" w:rsidRDefault="00AF5AAC">
      <w:pPr>
        <w:pStyle w:val="ConsPlusNormal"/>
        <w:spacing w:before="220"/>
        <w:ind w:firstLine="540"/>
        <w:jc w:val="both"/>
      </w:pPr>
      <w:r>
        <w:t>реквизиты акта о включении в список;</w:t>
      </w:r>
    </w:p>
    <w:p w:rsidR="00AF5AAC" w:rsidRDefault="00AF5AAC">
      <w:pPr>
        <w:pStyle w:val="ConsPlusNormal"/>
        <w:spacing w:before="220"/>
        <w:ind w:firstLine="540"/>
        <w:jc w:val="both"/>
      </w:pPr>
      <w:r>
        <w:t>дата (месяц, год) наступления основания предоставления детям-сиротам, лицам из числа детей-сирот, лицам, которые достигли возраста 23 лет, жилого помещения исходя из даты:</w:t>
      </w:r>
    </w:p>
    <w:p w:rsidR="00AF5AAC" w:rsidRDefault="00AF5AAC">
      <w:pPr>
        <w:pStyle w:val="ConsPlusNormal"/>
        <w:spacing w:before="220"/>
        <w:ind w:firstLine="540"/>
        <w:jc w:val="both"/>
      </w:pPr>
      <w:r>
        <w:t>достижения возраста 18 лет;</w:t>
      </w:r>
    </w:p>
    <w:p w:rsidR="00AF5AAC" w:rsidRDefault="00AF5AAC">
      <w:pPr>
        <w:pStyle w:val="ConsPlusNormal"/>
        <w:spacing w:before="220"/>
        <w:ind w:firstLine="540"/>
        <w:jc w:val="both"/>
      </w:pPr>
      <w:r>
        <w:t>окончания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завершения получения профессионального образования, окончания прохождения военной службы по призыву, окончания отбывания наказания в исправительных учреждениях (при наличии заявлений в письменной форме от детей-сирот, лиц из числа детей-сирот о предоставлении им жилых помещений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завершении получения профессионального образования, окончании прохождения военной службы по призыву, окончании отбывания наказания в исправительных учреждениях);</w:t>
      </w:r>
    </w:p>
    <w:p w:rsidR="00AF5AAC" w:rsidRDefault="00AF5AAC">
      <w:pPr>
        <w:pStyle w:val="ConsPlusNormal"/>
        <w:spacing w:before="220"/>
        <w:ind w:firstLine="540"/>
        <w:jc w:val="both"/>
      </w:pPr>
      <w:r>
        <w:t>сведения, указанные заявителем (представителем заявителя) в заявлении о включении в список, о муниципальном образовании, на территории которого предпочтительно предоставление жилого помещения в случае, если законом субъекта Российской Федерации установлено такое право;</w:t>
      </w:r>
    </w:p>
    <w:p w:rsidR="00AF5AAC" w:rsidRDefault="00AF5AAC">
      <w:pPr>
        <w:pStyle w:val="ConsPlusNormal"/>
        <w:spacing w:before="220"/>
        <w:ind w:firstLine="540"/>
        <w:jc w:val="both"/>
      </w:pPr>
      <w:r>
        <w:t xml:space="preserve">основание предоставления жилого помещения детям-сиротам, лицам из числа детей-сирот по их заявлению в письменной форме ранее чем по достижении ими возраста 18 лет в соответствии с </w:t>
      </w:r>
      <w:hyperlink r:id="rId11" w:history="1">
        <w:r>
          <w:rPr>
            <w:color w:val="0000FF"/>
          </w:rPr>
          <w:t>абзацем вторым пункта 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AF5AAC" w:rsidRDefault="00AF5AAC">
      <w:pPr>
        <w:pStyle w:val="ConsPlusNormal"/>
        <w:spacing w:before="220"/>
        <w:ind w:firstLine="540"/>
        <w:jc w:val="both"/>
      </w:pPr>
      <w:r>
        <w:t>В случае подачи заявления о включении в список детьми-сиротами, приобретшими полную дееспособность до достижения ими совершеннолетия, лицами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 лицами, которые достигли возраста 23 лет, дата наступления основания предоставления жилого помещения определяется текущим годом (указывается год подачи заявления о включении в список).</w:t>
      </w:r>
    </w:p>
    <w:p w:rsidR="00AF5AAC" w:rsidRDefault="00AF5AAC">
      <w:pPr>
        <w:pStyle w:val="ConsPlusNormal"/>
        <w:spacing w:before="220"/>
        <w:ind w:firstLine="540"/>
        <w:jc w:val="both"/>
      </w:pPr>
      <w:r>
        <w:t xml:space="preserve">17. Уполномоченный орган (орган местного самоуправления) включает в список лиц, указанных в </w:t>
      </w:r>
      <w:hyperlink w:anchor="P60" w:history="1">
        <w:r>
          <w:rPr>
            <w:color w:val="0000FF"/>
          </w:rPr>
          <w:t>пункте 3</w:t>
        </w:r>
      </w:hyperlink>
      <w:r>
        <w:t xml:space="preserve"> настоящих Правил, на основании заявления о включении в список или копии вступившего в законную силу решения суда о защите их жилищных прав, установленных </w:t>
      </w:r>
      <w:hyperlink r:id="rId12" w:history="1">
        <w:r>
          <w:rPr>
            <w:color w:val="0000FF"/>
          </w:rPr>
          <w:t>статьей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AF5AAC" w:rsidRDefault="00AF5AAC">
      <w:pPr>
        <w:pStyle w:val="ConsPlusNormal"/>
        <w:spacing w:before="220"/>
        <w:ind w:firstLine="540"/>
        <w:jc w:val="both"/>
      </w:pPr>
      <w:r>
        <w:t>18. Ведение списка осуществляется в бумажном и электронном виде.</w:t>
      </w:r>
    </w:p>
    <w:p w:rsidR="00AF5AAC" w:rsidRDefault="00AF5AAC">
      <w:pPr>
        <w:pStyle w:val="ConsPlusNormal"/>
        <w:spacing w:before="220"/>
        <w:ind w:firstLine="540"/>
        <w:jc w:val="both"/>
      </w:pPr>
      <w:r>
        <w:t>19. При усыновлении (удочерении) детей-сирот орган опеки и попечительства по месту жительства детей-сирот в течение 7 рабочих дней со дня вступления в силу решения суда об усыновлении (удочерении) информирует об этом уполномоченный орган, который исключает таких детей из списка.</w:t>
      </w:r>
    </w:p>
    <w:p w:rsidR="00AF5AAC" w:rsidRDefault="00AF5AAC">
      <w:pPr>
        <w:pStyle w:val="ConsPlusNormal"/>
        <w:spacing w:before="220"/>
        <w:ind w:firstLine="540"/>
        <w:jc w:val="both"/>
      </w:pPr>
      <w:r>
        <w:t xml:space="preserve">20. Дети-сироты, лица из числа детей-сирот, лица, которые достигли возраста 23 лет, исключаются из списка в случаях, предусмотренных </w:t>
      </w:r>
      <w:hyperlink r:id="rId13" w:history="1">
        <w:r>
          <w:rPr>
            <w:color w:val="0000FF"/>
          </w:rPr>
          <w:t>пунктом 3.1 статьи 8</w:t>
        </w:r>
      </w:hyperlink>
      <w:r>
        <w:t xml:space="preserve"> Федерального закона "О дополнительных гарантиях по социальной поддержке детей-сирот и детей, оставшихся без </w:t>
      </w:r>
      <w:r>
        <w:lastRenderedPageBreak/>
        <w:t>попечения родителей".</w:t>
      </w:r>
    </w:p>
    <w:p w:rsidR="00AF5AAC" w:rsidRDefault="00AF5AAC">
      <w:pPr>
        <w:pStyle w:val="ConsPlusNormal"/>
        <w:spacing w:before="220"/>
        <w:ind w:firstLine="540"/>
        <w:jc w:val="both"/>
      </w:pPr>
      <w:r>
        <w:t xml:space="preserve">Решение об исключении из списка оформляется распорядительным актом уполномоченного органа в течение 5 рабочих дней со дня получения уполномоченным органом подтверждения сведений об обстоятельствах, указанных в </w:t>
      </w:r>
      <w:hyperlink r:id="rId14" w:history="1">
        <w:r>
          <w:rPr>
            <w:color w:val="0000FF"/>
          </w:rPr>
          <w:t>пункте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AF5AAC" w:rsidRDefault="00AF5AAC">
      <w:pPr>
        <w:pStyle w:val="ConsPlusNormal"/>
        <w:spacing w:before="220"/>
        <w:ind w:firstLine="540"/>
        <w:jc w:val="both"/>
      </w:pPr>
      <w:r>
        <w:t>В течение 5 рабочих дней со дня принятия акта об исключении из списка уполномоченный орган вносит соответствующие изменения в список и направляет решение об исключении из списка заявителю (представителю заявителя) способом, обеспечивающим подтверждение его получения.</w:t>
      </w:r>
    </w:p>
    <w:p w:rsidR="00AF5AAC" w:rsidRDefault="00AF5A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5AAC">
        <w:trPr>
          <w:jc w:val="center"/>
        </w:trPr>
        <w:tc>
          <w:tcPr>
            <w:tcW w:w="9294" w:type="dxa"/>
            <w:tcBorders>
              <w:top w:val="nil"/>
              <w:left w:val="single" w:sz="24" w:space="0" w:color="CED3F1"/>
              <w:bottom w:val="nil"/>
              <w:right w:val="single" w:sz="24" w:space="0" w:color="F4F3F8"/>
            </w:tcBorders>
            <w:shd w:val="clear" w:color="auto" w:fill="F4F3F8"/>
          </w:tcPr>
          <w:p w:rsidR="00AF5AAC" w:rsidRDefault="00AF5AAC">
            <w:pPr>
              <w:pStyle w:val="ConsPlusNormal"/>
              <w:jc w:val="both"/>
            </w:pPr>
            <w:r>
              <w:rPr>
                <w:color w:val="392C69"/>
              </w:rPr>
              <w:t>КонсультантПлюс: примечание.</w:t>
            </w:r>
          </w:p>
          <w:p w:rsidR="00AF5AAC" w:rsidRDefault="00AF5AAC">
            <w:pPr>
              <w:pStyle w:val="ConsPlusNormal"/>
              <w:jc w:val="both"/>
            </w:pPr>
            <w:r>
              <w:rPr>
                <w:color w:val="392C69"/>
              </w:rPr>
              <w:t xml:space="preserve">П. 21 Правил </w:t>
            </w:r>
            <w:hyperlink w:anchor="P26" w:history="1">
              <w:r>
                <w:rPr>
                  <w:color w:val="0000FF"/>
                </w:rPr>
                <w:t>вступает</w:t>
              </w:r>
            </w:hyperlink>
            <w:r>
              <w:rPr>
                <w:color w:val="392C69"/>
              </w:rPr>
              <w:t xml:space="preserve"> в силу с 01.09.2019.</w:t>
            </w:r>
          </w:p>
        </w:tc>
      </w:tr>
    </w:tbl>
    <w:p w:rsidR="00AF5AAC" w:rsidRDefault="00AF5AAC">
      <w:pPr>
        <w:pStyle w:val="ConsPlusNormal"/>
        <w:spacing w:before="280"/>
        <w:ind w:firstLine="540"/>
        <w:jc w:val="both"/>
      </w:pPr>
      <w:bookmarkStart w:id="16" w:name="P139"/>
      <w:bookmarkEnd w:id="16"/>
      <w:r>
        <w:t>21. Информация о включении детей-сирот, лиц из числа детей-сирот, лиц, которые достигли возраста 23 лет, в список или об исключении их из списка размещается уполномоченным органом в Единой государственной информационной системе социального обеспечения не позднее следующего рабочего дня со дня включения в список или исключения из него.</w:t>
      </w:r>
    </w:p>
    <w:p w:rsidR="00AF5AAC" w:rsidRDefault="00AF5AAC">
      <w:pPr>
        <w:pStyle w:val="ConsPlusNormal"/>
        <w:spacing w:before="220"/>
        <w:ind w:firstLine="540"/>
        <w:jc w:val="both"/>
      </w:pPr>
      <w:r>
        <w:t>Информация о включении детей-сирот, лиц из числа детей-сирот, лиц, которые достигли возраста 23 лет, в список, сформированный до 1 сентября 2019 г., или об исключении из этого списка, размещается уполномоченным органом в Единой государственной информационной системе социального обеспечения в течение 3 месяцев со дня вступления в силу настоящего пункта.</w:t>
      </w:r>
    </w:p>
    <w:p w:rsidR="00AF5AAC" w:rsidRDefault="00AF5A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5AAC">
        <w:trPr>
          <w:jc w:val="center"/>
        </w:trPr>
        <w:tc>
          <w:tcPr>
            <w:tcW w:w="9294" w:type="dxa"/>
            <w:tcBorders>
              <w:top w:val="nil"/>
              <w:left w:val="single" w:sz="24" w:space="0" w:color="CED3F1"/>
              <w:bottom w:val="nil"/>
              <w:right w:val="single" w:sz="24" w:space="0" w:color="F4F3F8"/>
            </w:tcBorders>
            <w:shd w:val="clear" w:color="auto" w:fill="F4F3F8"/>
          </w:tcPr>
          <w:p w:rsidR="00AF5AAC" w:rsidRDefault="00AF5AAC">
            <w:pPr>
              <w:pStyle w:val="ConsPlusNormal"/>
              <w:jc w:val="both"/>
            </w:pPr>
            <w:r>
              <w:rPr>
                <w:color w:val="392C69"/>
              </w:rPr>
              <w:t>КонсультантПлюс: примечание.</w:t>
            </w:r>
          </w:p>
          <w:p w:rsidR="00AF5AAC" w:rsidRDefault="00AF5AAC">
            <w:pPr>
              <w:pStyle w:val="ConsPlusNormal"/>
              <w:jc w:val="both"/>
            </w:pPr>
            <w:r>
              <w:rPr>
                <w:color w:val="392C69"/>
              </w:rPr>
              <w:t xml:space="preserve">П. 22 Правил </w:t>
            </w:r>
            <w:hyperlink w:anchor="P26" w:history="1">
              <w:r>
                <w:rPr>
                  <w:color w:val="0000FF"/>
                </w:rPr>
                <w:t>вступает</w:t>
              </w:r>
            </w:hyperlink>
            <w:r>
              <w:rPr>
                <w:color w:val="392C69"/>
              </w:rPr>
              <w:t xml:space="preserve"> в силу с 01.09.2019.</w:t>
            </w:r>
          </w:p>
        </w:tc>
      </w:tr>
    </w:tbl>
    <w:p w:rsidR="00AF5AAC" w:rsidRDefault="00AF5AAC">
      <w:pPr>
        <w:pStyle w:val="ConsPlusNormal"/>
        <w:spacing w:before="280"/>
        <w:ind w:firstLine="540"/>
        <w:jc w:val="both"/>
      </w:pPr>
      <w:bookmarkStart w:id="17" w:name="P143"/>
      <w:bookmarkEnd w:id="17"/>
      <w:r>
        <w:t>22. Доступ к персональной информации, размещенной в Единой государственной информационной системе социального обеспечения, предоставляется соответствующим уполномоченным органам, размещающим информацию, а также физическим лицам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5AAC" w:rsidRDefault="00AF5AAC">
      <w:pPr>
        <w:pStyle w:val="ConsPlusNormal"/>
        <w:spacing w:before="220"/>
        <w:ind w:firstLine="540"/>
        <w:jc w:val="both"/>
      </w:pPr>
      <w:bookmarkStart w:id="18" w:name="P144"/>
      <w:bookmarkEnd w:id="18"/>
      <w:r>
        <w:t>23. При перемене места жительства детей-сирот с заявлением в письменной форме об исключении их из списка по прежнему месту жительства и включении их в список в субъекте Российской Федерации по новому месту жительства (далее - заявление об исключении из списка) в уполномоченный орган исполнительной власти субъекта Российской Федерации по новому месту жительства детей-сирот (далее - орган по новому месту жительства) обращаются их законные представители.</w:t>
      </w:r>
    </w:p>
    <w:p w:rsidR="00AF5AAC" w:rsidRDefault="00AF5AAC">
      <w:pPr>
        <w:pStyle w:val="ConsPlusNormal"/>
        <w:spacing w:before="220"/>
        <w:ind w:firstLine="540"/>
        <w:jc w:val="both"/>
      </w:pPr>
      <w:r>
        <w:t>Дети-сироты, приобретшие полную дееспособность до достижения ими совершеннолетия, лица из числа детей-сирот могут самостоятельно обратиться с заявлением об исключении из списка в орган по новому месту жительства в случае, если их законные представители не обращались с таким заявлением до приобретения ими полной дееспособности до достижения ими совершеннолетия либо до достижения возраста 18 лет.</w:t>
      </w:r>
    </w:p>
    <w:p w:rsidR="00AF5AAC" w:rsidRDefault="00AF5AAC">
      <w:pPr>
        <w:pStyle w:val="ConsPlusNormal"/>
        <w:spacing w:before="220"/>
        <w:ind w:firstLine="540"/>
        <w:jc w:val="both"/>
      </w:pPr>
      <w:r>
        <w:t xml:space="preserve">С заявлением об исключении из списка могут обратиться действующие на основании доверенности, оформленной в порядке, предусмотренном законодательством Российской Федерации, представители законных представителей, представители детей-сирот, приобретших полную дееспособность до достижения совершеннолетия, представители лиц из числа детей-сирот </w:t>
      </w:r>
      <w:r>
        <w:lastRenderedPageBreak/>
        <w:t>(далее - представители по доверенности).</w:t>
      </w:r>
    </w:p>
    <w:p w:rsidR="00AF5AAC" w:rsidRDefault="00AF5AAC">
      <w:pPr>
        <w:pStyle w:val="ConsPlusNormal"/>
        <w:spacing w:before="220"/>
        <w:ind w:firstLine="540"/>
        <w:jc w:val="both"/>
      </w:pPr>
      <w:r>
        <w:t>Прием заявления об исключении из списка осуществляется органом местного самоуправления или уполномоченной организацией в случаях и в порядке, которые определяются законами или иными нормативными правовыми актами субъекта Российской Федерации, на территории которого находится новое место жительства детей-сирот, детей-сирот, приобретших полную дееспособность до достижения ими совершеннолетия, лиц из числа детей-сирот.</w:t>
      </w:r>
    </w:p>
    <w:p w:rsidR="00AF5AAC" w:rsidRDefault="00AF5AAC">
      <w:pPr>
        <w:pStyle w:val="ConsPlusNormal"/>
        <w:spacing w:before="220"/>
        <w:ind w:firstLine="540"/>
        <w:jc w:val="both"/>
      </w:pPr>
      <w:r>
        <w:t>24. В заявлении об исключении из списка указываются следующие сведения о детях-сиротах, детях-сиротах, приобретших полную дееспособность до достижения ими совершеннолетия, лицах из числа детей-сирот:</w:t>
      </w:r>
    </w:p>
    <w:p w:rsidR="00AF5AAC" w:rsidRDefault="00AF5AAC">
      <w:pPr>
        <w:pStyle w:val="ConsPlusNormal"/>
        <w:spacing w:before="220"/>
        <w:ind w:firstLine="540"/>
        <w:jc w:val="both"/>
      </w:pPr>
      <w:r>
        <w:t>фамилия, имя, отчество (при наличии);</w:t>
      </w:r>
    </w:p>
    <w:p w:rsidR="00AF5AAC" w:rsidRDefault="00AF5AAC">
      <w:pPr>
        <w:pStyle w:val="ConsPlusNormal"/>
        <w:spacing w:before="220"/>
        <w:ind w:firstLine="540"/>
        <w:jc w:val="both"/>
      </w:pPr>
      <w:r>
        <w:t>число, месяц и год рождения;</w:t>
      </w:r>
    </w:p>
    <w:p w:rsidR="00AF5AAC" w:rsidRDefault="00AF5AAC">
      <w:pPr>
        <w:pStyle w:val="ConsPlusNormal"/>
        <w:spacing w:before="220"/>
        <w:ind w:firstLine="540"/>
        <w:jc w:val="both"/>
      </w:pPr>
      <w: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AF5AAC" w:rsidRDefault="00AF5AAC">
      <w:pPr>
        <w:pStyle w:val="ConsPlusNormal"/>
        <w:spacing w:before="220"/>
        <w:ind w:firstLine="540"/>
        <w:jc w:val="both"/>
      </w:pPr>
      <w:r>
        <w:t>сведения о субъекте Российской Федерации, в котором дети-сироты, дети-сироты, приобретшие полную дееспособность до достижения ими совершеннолетия, лица из числа детей-сирот включены в список (по прежнему месту жительства);</w:t>
      </w:r>
    </w:p>
    <w:p w:rsidR="00AF5AAC" w:rsidRDefault="00AF5AAC">
      <w:pPr>
        <w:pStyle w:val="ConsPlusNormal"/>
        <w:spacing w:before="220"/>
        <w:ind w:firstLine="540"/>
        <w:jc w:val="both"/>
      </w:pPr>
      <w:r>
        <w:t>сведения о месте проживания;</w:t>
      </w:r>
    </w:p>
    <w:p w:rsidR="00AF5AAC" w:rsidRDefault="00AF5AAC">
      <w:pPr>
        <w:pStyle w:val="ConsPlusNormal"/>
        <w:spacing w:before="220"/>
        <w:ind w:firstLine="540"/>
        <w:jc w:val="both"/>
      </w:pPr>
      <w:r>
        <w:t>сведения о регистрации по месту жительства и (или) месту пребывания (при наличии);</w:t>
      </w:r>
    </w:p>
    <w:p w:rsidR="00AF5AAC" w:rsidRDefault="00AF5AAC">
      <w:pPr>
        <w:pStyle w:val="ConsPlusNormal"/>
        <w:spacing w:before="220"/>
        <w:ind w:firstLine="540"/>
        <w:jc w:val="both"/>
      </w:pPr>
      <w:r>
        <w:t>сведения о наличии или отсутствии права собственности на жилое помещение, или права пользования по договору социального найма жилого помещения, или права пользования жилым помещением в качестве члена семьи нанимателя по договору социального найма.</w:t>
      </w:r>
    </w:p>
    <w:p w:rsidR="00AF5AAC" w:rsidRDefault="00AF5AAC">
      <w:pPr>
        <w:pStyle w:val="ConsPlusNormal"/>
        <w:spacing w:before="220"/>
        <w:ind w:firstLine="540"/>
        <w:jc w:val="both"/>
      </w:pPr>
      <w:r>
        <w:t>В заявлении об исключении из списка также указываются:</w:t>
      </w:r>
    </w:p>
    <w:p w:rsidR="00AF5AAC" w:rsidRDefault="00AF5AAC">
      <w:pPr>
        <w:pStyle w:val="ConsPlusNormal"/>
        <w:spacing w:before="220"/>
        <w:ind w:firstLine="540"/>
        <w:jc w:val="both"/>
      </w:pPr>
      <w: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законного представителя, представителя по доверенности);</w:t>
      </w:r>
    </w:p>
    <w:p w:rsidR="00AF5AAC" w:rsidRDefault="00AF5AAC">
      <w:pPr>
        <w:pStyle w:val="ConsPlusNormal"/>
        <w:spacing w:before="220"/>
        <w:ind w:firstLine="540"/>
        <w:jc w:val="both"/>
      </w:pPr>
      <w:r>
        <w:t>сведения о документе, удостоверяющем личность представителя по доверенности, являющегося иностранным гражданином или лицом без гражданства, признаваемом Российской Федерацией в этом качестве.</w:t>
      </w:r>
    </w:p>
    <w:p w:rsidR="00AF5AAC" w:rsidRDefault="00AF5AAC">
      <w:pPr>
        <w:pStyle w:val="ConsPlusNormal"/>
        <w:spacing w:before="220"/>
        <w:ind w:firstLine="540"/>
        <w:jc w:val="both"/>
      </w:pPr>
      <w:r>
        <w:t xml:space="preserve">Лица, указанные в </w:t>
      </w:r>
      <w:hyperlink w:anchor="P144" w:history="1">
        <w:r>
          <w:rPr>
            <w:color w:val="0000FF"/>
          </w:rPr>
          <w:t>пункте 23</w:t>
        </w:r>
      </w:hyperlink>
      <w:r>
        <w:t xml:space="preserve"> настоящих Правил, подтверждают своей подписью с проставлением даты подачи заявления об исключении из списка указанные в нем сведения.</w:t>
      </w:r>
    </w:p>
    <w:p w:rsidR="00AF5AAC" w:rsidRDefault="00AF5AAC">
      <w:pPr>
        <w:pStyle w:val="ConsPlusNormal"/>
        <w:spacing w:before="220"/>
        <w:ind w:firstLine="540"/>
        <w:jc w:val="both"/>
      </w:pPr>
      <w:r>
        <w:t>25. К заявлению об исключении из списка прилагаются следующие документы:</w:t>
      </w:r>
    </w:p>
    <w:p w:rsidR="00AF5AAC" w:rsidRDefault="00AF5AAC">
      <w:pPr>
        <w:pStyle w:val="ConsPlusNormal"/>
        <w:spacing w:before="220"/>
        <w:ind w:firstLine="540"/>
        <w:jc w:val="both"/>
      </w:pPr>
      <w:r>
        <w:t>а) копия свидетельства о рождении детей-сирот;</w:t>
      </w:r>
    </w:p>
    <w:p w:rsidR="00AF5AAC" w:rsidRDefault="00AF5AAC">
      <w:pPr>
        <w:pStyle w:val="ConsPlusNormal"/>
        <w:spacing w:before="220"/>
        <w:ind w:firstLine="540"/>
        <w:jc w:val="both"/>
      </w:pPr>
      <w:r>
        <w:t>б) копия паспорта гражданина Российской Федерации детей-сирот, детей-сирот, приобретших полную дееспособность до достижения ими совершеннолетия, лиц из числа детей-сирот;</w:t>
      </w:r>
    </w:p>
    <w:p w:rsidR="00AF5AAC" w:rsidRDefault="00AF5AAC">
      <w:pPr>
        <w:pStyle w:val="ConsPlusNormal"/>
        <w:spacing w:before="220"/>
        <w:ind w:firstLine="540"/>
        <w:jc w:val="both"/>
      </w:pPr>
      <w:r>
        <w:lastRenderedPageBreak/>
        <w:t>в) копия акта органа опеки и попечительства, подтверждающего полномочия опекуна (попечителя);</w:t>
      </w:r>
    </w:p>
    <w:p w:rsidR="00AF5AAC" w:rsidRDefault="00AF5AAC">
      <w:pPr>
        <w:pStyle w:val="ConsPlusNormal"/>
        <w:spacing w:before="220"/>
        <w:ind w:firstLine="540"/>
        <w:jc w:val="both"/>
      </w:pPr>
      <w:r>
        <w:t>г) копия доверенности представителя законных представителей опекуна, представителя детей-сирот, приобретших полную дееспособность до достижения ими совершеннолетия, представителя лиц из числа детей-сирот, оформленная в порядке, предусмотренном законодательством Российской Федерации.</w:t>
      </w:r>
    </w:p>
    <w:p w:rsidR="00AF5AAC" w:rsidRDefault="00AF5AAC">
      <w:pPr>
        <w:pStyle w:val="ConsPlusNormal"/>
        <w:spacing w:before="220"/>
        <w:ind w:firstLine="540"/>
        <w:jc w:val="both"/>
      </w:pPr>
      <w:r>
        <w:t xml:space="preserve">26. Заявление об исключении из списка и прилагаемые к нему документы могут быть поданы лицами, указанными в </w:t>
      </w:r>
      <w:hyperlink w:anchor="P144" w:history="1">
        <w:r>
          <w:rPr>
            <w:color w:val="0000FF"/>
          </w:rPr>
          <w:t>пункте 23</w:t>
        </w:r>
      </w:hyperlink>
      <w:r>
        <w:t xml:space="preserve"> настоящих Правил, в орган по новому месту жительства (орган местного самоуправления, уполномоченную организацию по новому месту жительства) лично, с помощью почтовой связи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органа по новому месту жительства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по новому месту жительства заключены соглашения о взаимодействии.</w:t>
      </w:r>
    </w:p>
    <w:p w:rsidR="00AF5AAC" w:rsidRDefault="00AF5AAC">
      <w:pPr>
        <w:pStyle w:val="ConsPlusNormal"/>
        <w:spacing w:before="220"/>
        <w:ind w:firstLine="540"/>
        <w:jc w:val="both"/>
      </w:pPr>
      <w:r>
        <w:t xml:space="preserve">27. В случае личного обращения в орган по новому месту жительства (орган местного самоуправления, уполномоченную организацию по новому месту жительства) лица, указанные в </w:t>
      </w:r>
      <w:hyperlink w:anchor="P144" w:history="1">
        <w:r>
          <w:rPr>
            <w:color w:val="0000FF"/>
          </w:rPr>
          <w:t>пункте 23</w:t>
        </w:r>
      </w:hyperlink>
      <w:r>
        <w:t xml:space="preserve"> настоящих Правил, при подаче заявления об исключении из списка должны предъявить документы, указанные в </w:t>
      </w:r>
      <w:hyperlink w:anchor="P104" w:history="1">
        <w:r>
          <w:rPr>
            <w:color w:val="0000FF"/>
          </w:rPr>
          <w:t>пункте 10</w:t>
        </w:r>
      </w:hyperlink>
      <w:r>
        <w:t xml:space="preserve"> настоящих Правил.</w:t>
      </w:r>
    </w:p>
    <w:p w:rsidR="00AF5AAC" w:rsidRDefault="00AF5AAC">
      <w:pPr>
        <w:pStyle w:val="ConsPlusNormal"/>
        <w:spacing w:before="220"/>
        <w:ind w:firstLine="540"/>
        <w:jc w:val="both"/>
      </w:pPr>
      <w:r>
        <w:t>28. Заявление об исключении из списка регистрируется органом по новому месту жительства (органом местного самоуправления, уполномоченной организацией) в день подачи (поступления) в журнале регистрации заявлений по форме, утвержденной органом по новому месту жительства.</w:t>
      </w:r>
    </w:p>
    <w:p w:rsidR="00AF5AAC" w:rsidRDefault="00AF5AAC">
      <w:pPr>
        <w:pStyle w:val="ConsPlusNormal"/>
        <w:spacing w:before="220"/>
        <w:ind w:firstLine="540"/>
        <w:jc w:val="both"/>
      </w:pPr>
      <w:r>
        <w:t xml:space="preserve">29. Орган по новому месту жительства (орган местного самоуправления, уполномоченная организация по новому месту жительства) выдает (направляет) лицам, указанным в </w:t>
      </w:r>
      <w:hyperlink w:anchor="P144" w:history="1">
        <w:r>
          <w:rPr>
            <w:color w:val="0000FF"/>
          </w:rPr>
          <w:t>пункте 23</w:t>
        </w:r>
      </w:hyperlink>
      <w:r>
        <w:t xml:space="preserve"> настоящих Правил, расписку о принятии заявления об исключении из списка и прилагаемых к заявлению документов с указанием даты их принятия.</w:t>
      </w:r>
    </w:p>
    <w:p w:rsidR="00AF5AAC" w:rsidRDefault="00AF5AAC">
      <w:pPr>
        <w:pStyle w:val="ConsPlusNormal"/>
        <w:spacing w:before="220"/>
        <w:ind w:firstLine="540"/>
        <w:jc w:val="both"/>
      </w:pPr>
      <w:r>
        <w:t>Орган по новому месту жительства (орган местного самоуправления, уполномоченная организация по новому месту жительства) не вправе отказать в приеме заявления об исключении из списка и прилагаемых к нему документов.</w:t>
      </w:r>
    </w:p>
    <w:p w:rsidR="00AF5AAC" w:rsidRDefault="00AF5AAC">
      <w:pPr>
        <w:pStyle w:val="ConsPlusNormal"/>
        <w:spacing w:before="220"/>
        <w:ind w:firstLine="540"/>
        <w:jc w:val="both"/>
      </w:pPr>
      <w:r>
        <w:t xml:space="preserve">В случае выявления недостоверности и (или) неполноты сведений, содержащихся в заявлении об исключении из списка и представленных с заявлением документах, орган по новому месту жительства (орган местного самоуправления, уполномоченная организация по новому месту жительства) направляет лицам, указанным в </w:t>
      </w:r>
      <w:hyperlink w:anchor="P144" w:history="1">
        <w:r>
          <w:rPr>
            <w:color w:val="0000FF"/>
          </w:rPr>
          <w:t>пункте 23</w:t>
        </w:r>
      </w:hyperlink>
      <w:r>
        <w:t xml:space="preserve"> настоящих Правил, запрос об уточнении указанных сведений. Запрос может быть передан этим лицам под расписку, направлен заказным письмом с уведомлением о вручении или в электронной форме по телекоммуникационным каналам связи.</w:t>
      </w:r>
    </w:p>
    <w:p w:rsidR="00AF5AAC" w:rsidRDefault="00AF5AAC">
      <w:pPr>
        <w:pStyle w:val="ConsPlusNormal"/>
        <w:spacing w:before="220"/>
        <w:ind w:firstLine="540"/>
        <w:jc w:val="both"/>
      </w:pPr>
      <w:r>
        <w:t xml:space="preserve">Срок, указанный в </w:t>
      </w:r>
      <w:hyperlink w:anchor="P172" w:history="1">
        <w:r>
          <w:rPr>
            <w:color w:val="0000FF"/>
          </w:rPr>
          <w:t>пункте 30</w:t>
        </w:r>
      </w:hyperlink>
      <w:r>
        <w:t xml:space="preserve"> настоящих Правил, приостанавливается со дня направления лицам, указанным в </w:t>
      </w:r>
      <w:hyperlink w:anchor="P144" w:history="1">
        <w:r>
          <w:rPr>
            <w:color w:val="0000FF"/>
          </w:rPr>
          <w:t>пункте 23</w:t>
        </w:r>
      </w:hyperlink>
      <w:r>
        <w:t xml:space="preserve"> настоящих Правил, запроса органа по новому месту жительства (органа местного самоуправления, уполномоченной организации по новому месту жительства) до дня получения ответа на данный запрос.</w:t>
      </w:r>
    </w:p>
    <w:p w:rsidR="00AF5AAC" w:rsidRDefault="00AF5AAC">
      <w:pPr>
        <w:pStyle w:val="ConsPlusNormal"/>
        <w:spacing w:before="220"/>
        <w:ind w:firstLine="540"/>
        <w:jc w:val="both"/>
      </w:pPr>
      <w:bookmarkStart w:id="19" w:name="P172"/>
      <w:bookmarkEnd w:id="19"/>
      <w:r>
        <w:t>30. Орган по новому месту жительства в течение 5 рабочих дней со дня подачи заявления об исключении из списка направляет,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уполномоченный орган исполнительной власти субъекта Российской Федерации, в котором дети-сироты, дети-</w:t>
      </w:r>
      <w:r>
        <w:lastRenderedPageBreak/>
        <w:t>сироты, приобретшие полную дееспособность до достижения ими совершеннолетия, лица из числа детей-сирот включены в список (далее - орган по прежнему месту жительства), письменный запрос о предоставлении учетного дела, а также запрос в орган опеки и попечительства по новому месту жительства о постановке детей-сирот на учет в установленном порядке.</w:t>
      </w:r>
    </w:p>
    <w:p w:rsidR="00AF5AAC" w:rsidRDefault="00AF5AAC">
      <w:pPr>
        <w:pStyle w:val="ConsPlusNormal"/>
        <w:spacing w:before="220"/>
        <w:ind w:firstLine="540"/>
        <w:jc w:val="both"/>
      </w:pPr>
      <w:bookmarkStart w:id="20" w:name="P173"/>
      <w:bookmarkEnd w:id="20"/>
      <w:r>
        <w:t xml:space="preserve">31. Орган по прежнему месту жительства осуществляет проверку отсутствия оснований, предусмотренных </w:t>
      </w:r>
      <w:hyperlink r:id="rId15" w:history="1">
        <w:r>
          <w:rPr>
            <w:color w:val="0000FF"/>
          </w:rPr>
          <w:t>подпунктами 1</w:t>
        </w:r>
      </w:hyperlink>
      <w:r>
        <w:t xml:space="preserve">, </w:t>
      </w:r>
      <w:hyperlink r:id="rId16" w:history="1">
        <w:r>
          <w:rPr>
            <w:color w:val="0000FF"/>
          </w:rPr>
          <w:t>2</w:t>
        </w:r>
      </w:hyperlink>
      <w:r>
        <w:t xml:space="preserve"> и </w:t>
      </w:r>
      <w:hyperlink r:id="rId17" w:history="1">
        <w:r>
          <w:rPr>
            <w:color w:val="0000FF"/>
          </w:rPr>
          <w:t>4 пункта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 в том числе посредством межведомственного запроса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предоставляющие подтверждение таких сведений.</w:t>
      </w:r>
    </w:p>
    <w:p w:rsidR="00AF5AAC" w:rsidRDefault="00AF5AAC">
      <w:pPr>
        <w:pStyle w:val="ConsPlusNormal"/>
        <w:spacing w:before="220"/>
        <w:ind w:firstLine="540"/>
        <w:jc w:val="both"/>
      </w:pPr>
      <w:r>
        <w:t xml:space="preserve">Ответы на запросы органа по прежнему месту жительства о подтверждении сведений, предусмотренных </w:t>
      </w:r>
      <w:hyperlink w:anchor="P173" w:history="1">
        <w:r>
          <w:rPr>
            <w:color w:val="0000FF"/>
          </w:rPr>
          <w:t>абзацем первым</w:t>
        </w:r>
      </w:hyperlink>
      <w:r>
        <w:t xml:space="preserve"> настоящего пункта, направляются органами, предоставляющими подтверждение таких сведений, в орган по прежнему месту жительства в течение 5 рабочих дней со дня получения соответствующего запроса.</w:t>
      </w:r>
    </w:p>
    <w:p w:rsidR="00AF5AAC" w:rsidRDefault="00AF5AAC">
      <w:pPr>
        <w:pStyle w:val="ConsPlusNormal"/>
        <w:spacing w:before="220"/>
        <w:ind w:firstLine="540"/>
        <w:jc w:val="both"/>
      </w:pPr>
      <w:r>
        <w:t xml:space="preserve">32. В случае отсутствия оснований, предусмотренных </w:t>
      </w:r>
      <w:hyperlink r:id="rId18" w:history="1">
        <w:r>
          <w:rPr>
            <w:color w:val="0000FF"/>
          </w:rPr>
          <w:t>подпунктами 1</w:t>
        </w:r>
      </w:hyperlink>
      <w:r>
        <w:t xml:space="preserve">, </w:t>
      </w:r>
      <w:hyperlink r:id="rId19" w:history="1">
        <w:r>
          <w:rPr>
            <w:color w:val="0000FF"/>
          </w:rPr>
          <w:t>2</w:t>
        </w:r>
      </w:hyperlink>
      <w:r>
        <w:t xml:space="preserve"> и </w:t>
      </w:r>
      <w:hyperlink r:id="rId20" w:history="1">
        <w:r>
          <w:rPr>
            <w:color w:val="0000FF"/>
          </w:rPr>
          <w:t>4 пункта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 орган по прежнему месту жительства не позднее 20 рабочих дней со дня поступления запроса о предоставлении учетного дела направляет в орган по новому месту жительства заказным письмом с уведомлением о вручении учетное дело.</w:t>
      </w:r>
    </w:p>
    <w:p w:rsidR="00AF5AAC" w:rsidRDefault="00AF5AAC">
      <w:pPr>
        <w:pStyle w:val="ConsPlusNormal"/>
        <w:spacing w:before="220"/>
        <w:ind w:firstLine="540"/>
        <w:jc w:val="both"/>
      </w:pPr>
      <w:r>
        <w:t xml:space="preserve">При наличии оснований, предусмотренных </w:t>
      </w:r>
      <w:hyperlink r:id="rId21" w:history="1">
        <w:r>
          <w:rPr>
            <w:color w:val="0000FF"/>
          </w:rPr>
          <w:t>подпунктами 1</w:t>
        </w:r>
      </w:hyperlink>
      <w:r>
        <w:t xml:space="preserve">, </w:t>
      </w:r>
      <w:hyperlink r:id="rId22" w:history="1">
        <w:r>
          <w:rPr>
            <w:color w:val="0000FF"/>
          </w:rPr>
          <w:t>2</w:t>
        </w:r>
      </w:hyperlink>
      <w:r>
        <w:t xml:space="preserve"> и </w:t>
      </w:r>
      <w:hyperlink r:id="rId23" w:history="1">
        <w:r>
          <w:rPr>
            <w:color w:val="0000FF"/>
          </w:rPr>
          <w:t>4 пункта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 орган по прежнему месту жительства принимает решение об исключении детей-сирот, детей-сирот, приобретших полную дееспособность до достижения ими совершеннолетия, лиц из числа детей-сирот из списка. Решение об исключении из списка оформляется актом органа по прежнему месту жительства, на основании которого орган по прежнему месту жительства в течение 3 рабочих дней со дня его принятия вносит соответствующие изменения в список. Копия акта об исключении из списка направляется в орган по новому месту жительства в течение 3 рабочих дней со дня внесения изменений в список, а также лицам, указанным в </w:t>
      </w:r>
      <w:hyperlink w:anchor="P144" w:history="1">
        <w:r>
          <w:rPr>
            <w:color w:val="0000FF"/>
          </w:rPr>
          <w:t>пункте 23</w:t>
        </w:r>
      </w:hyperlink>
      <w:r>
        <w:t xml:space="preserve"> настоящих Правил, способом, обеспечивающим подтверждение ее получения. При направлении копии акта об исключении из списка лицам, указанным в </w:t>
      </w:r>
      <w:hyperlink w:anchor="P144" w:history="1">
        <w:r>
          <w:rPr>
            <w:color w:val="0000FF"/>
          </w:rPr>
          <w:t>пункте 23</w:t>
        </w:r>
      </w:hyperlink>
      <w:r>
        <w:t xml:space="preserve"> настоящих Правил, разъясняется порядок обжалования соответствующего решения.</w:t>
      </w:r>
    </w:p>
    <w:p w:rsidR="00AF5AAC" w:rsidRDefault="00AF5AAC">
      <w:pPr>
        <w:pStyle w:val="ConsPlusNormal"/>
        <w:spacing w:before="220"/>
        <w:ind w:firstLine="540"/>
        <w:jc w:val="both"/>
      </w:pPr>
      <w:r>
        <w:t>33. Информация о постановке детей-сирот на учет в установленном порядке направляется органом опеки и попечительства в орган по новому месту жительства в течение 5 рабочих дней со дня поступления от органа по новому месту жительства соответствующего запроса.</w:t>
      </w:r>
    </w:p>
    <w:p w:rsidR="00AF5AAC" w:rsidRDefault="00AF5AAC">
      <w:pPr>
        <w:pStyle w:val="ConsPlusNormal"/>
        <w:spacing w:before="220"/>
        <w:ind w:firstLine="540"/>
        <w:jc w:val="both"/>
      </w:pPr>
      <w:r>
        <w:t xml:space="preserve">34. Орган по новому месту жительства не позднее 10 рабочих дней со дня поступления информации по запросам в соответствии с </w:t>
      </w:r>
      <w:hyperlink w:anchor="P172" w:history="1">
        <w:r>
          <w:rPr>
            <w:color w:val="0000FF"/>
          </w:rPr>
          <w:t>пунктом 30</w:t>
        </w:r>
      </w:hyperlink>
      <w:r>
        <w:t xml:space="preserve"> настоящих Правил принимает одно из следующих решений:</w:t>
      </w:r>
    </w:p>
    <w:p w:rsidR="00AF5AAC" w:rsidRDefault="00AF5AAC">
      <w:pPr>
        <w:pStyle w:val="ConsPlusNormal"/>
        <w:spacing w:before="220"/>
        <w:ind w:firstLine="540"/>
        <w:jc w:val="both"/>
      </w:pPr>
      <w:r>
        <w:t>а) о включении детей-сирот, детей-сирот, приобретших полную дееспособность до достижения ими совершеннолетия, лиц из числа детей-сирот в список по новому месту жительства (далее - решение о включении в список по новому месту жительства);</w:t>
      </w:r>
    </w:p>
    <w:p w:rsidR="00AF5AAC" w:rsidRDefault="00AF5AAC">
      <w:pPr>
        <w:pStyle w:val="ConsPlusNormal"/>
        <w:spacing w:before="220"/>
        <w:ind w:firstLine="540"/>
        <w:jc w:val="both"/>
      </w:pPr>
      <w:r>
        <w:t>б) об отказе во включении детей-сирот, детей-сирот, приобретших полную дееспособность до достижения ими совершеннолетия, лиц из числа детей-сирот в список по новому месту жительства (далее - решение об отказе во включении в список по новому месту жительства).</w:t>
      </w:r>
    </w:p>
    <w:p w:rsidR="00AF5AAC" w:rsidRDefault="00AF5AAC">
      <w:pPr>
        <w:pStyle w:val="ConsPlusNormal"/>
        <w:spacing w:before="220"/>
        <w:ind w:firstLine="540"/>
        <w:jc w:val="both"/>
      </w:pPr>
      <w:r>
        <w:t>35. Решение об отказе во включении в список по новому месту жительства принимается в случае:</w:t>
      </w:r>
    </w:p>
    <w:p w:rsidR="00AF5AAC" w:rsidRDefault="00AF5AAC">
      <w:pPr>
        <w:pStyle w:val="ConsPlusNormal"/>
        <w:spacing w:before="220"/>
        <w:ind w:firstLine="540"/>
        <w:jc w:val="both"/>
      </w:pPr>
      <w:r>
        <w:lastRenderedPageBreak/>
        <w:t xml:space="preserve">наличия оснований, предусмотренных </w:t>
      </w:r>
      <w:hyperlink r:id="rId24" w:history="1">
        <w:r>
          <w:rPr>
            <w:color w:val="0000FF"/>
          </w:rPr>
          <w:t>подпунктами 1</w:t>
        </w:r>
      </w:hyperlink>
      <w:r>
        <w:t xml:space="preserve">, </w:t>
      </w:r>
      <w:hyperlink r:id="rId25" w:history="1">
        <w:r>
          <w:rPr>
            <w:color w:val="0000FF"/>
          </w:rPr>
          <w:t>2</w:t>
        </w:r>
      </w:hyperlink>
      <w:r>
        <w:t xml:space="preserve"> и </w:t>
      </w:r>
      <w:hyperlink r:id="rId26" w:history="1">
        <w:r>
          <w:rPr>
            <w:color w:val="0000FF"/>
          </w:rPr>
          <w:t>4 пункта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AF5AAC" w:rsidRDefault="00AF5AAC">
      <w:pPr>
        <w:pStyle w:val="ConsPlusNormal"/>
        <w:spacing w:before="220"/>
        <w:ind w:firstLine="540"/>
        <w:jc w:val="both"/>
      </w:pPr>
      <w:r>
        <w:t>установления в акте органа опеки и попечительства о назначении опекуна или попечителя либо в договоре об осуществлении опеки или попечительства запрета опекуну или попечителю изменять место жительства подопечного.</w:t>
      </w:r>
    </w:p>
    <w:p w:rsidR="00AF5AAC" w:rsidRDefault="00AF5AAC">
      <w:pPr>
        <w:pStyle w:val="ConsPlusNormal"/>
        <w:spacing w:before="220"/>
        <w:ind w:firstLine="540"/>
        <w:jc w:val="both"/>
      </w:pPr>
      <w:r>
        <w:t>Решение об отказе во включении в список по новому месту жительства может быть обжаловано в судебном порядке.</w:t>
      </w:r>
    </w:p>
    <w:p w:rsidR="00AF5AAC" w:rsidRDefault="00AF5AAC">
      <w:pPr>
        <w:pStyle w:val="ConsPlusNormal"/>
        <w:spacing w:before="220"/>
        <w:ind w:firstLine="540"/>
        <w:jc w:val="both"/>
      </w:pPr>
      <w:r>
        <w:t xml:space="preserve">36. Решение о включении в список по новому месту жительства или об отказе во включении в список по новому месту жительства оформляется распорядительным актом органа по новому месту жительства, копия которого в течение 5 рабочих дней со дня его принятия направляется лицам, указанным в </w:t>
      </w:r>
      <w:hyperlink w:anchor="P144" w:history="1">
        <w:r>
          <w:rPr>
            <w:color w:val="0000FF"/>
          </w:rPr>
          <w:t>пункте 23</w:t>
        </w:r>
      </w:hyperlink>
      <w:r>
        <w:t xml:space="preserve"> настоящих Правил, способом, обеспечивающим подтверждение ее получения, а также органу по прежнему месту жительства,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F5AAC" w:rsidRDefault="00AF5AAC">
      <w:pPr>
        <w:pStyle w:val="ConsPlusNormal"/>
        <w:spacing w:before="220"/>
        <w:ind w:firstLine="540"/>
        <w:jc w:val="both"/>
      </w:pPr>
      <w:r>
        <w:t>37. Орган по прежнему месту жительства на основании копии акта органа по новому месту жительства о включении детей-сирот, детей-сирот, приобретших полную дееспособность до достижения ими совершеннолетия, лиц из числа детей-сирот в список исключает их из списка в течение 10 рабочих дней со дня ее поступления.</w:t>
      </w:r>
    </w:p>
    <w:p w:rsidR="00AF5AAC" w:rsidRDefault="00AF5AAC">
      <w:pPr>
        <w:pStyle w:val="ConsPlusNormal"/>
        <w:spacing w:before="220"/>
        <w:ind w:firstLine="540"/>
        <w:jc w:val="both"/>
      </w:pPr>
      <w:r>
        <w:t>38. Орган по новому месту жительства включает детей-сирот, детей-сирот, приобретших полную дееспособность до достижения ими совершеннолетия, лиц из числа детей-сирот в список.</w:t>
      </w:r>
    </w:p>
    <w:p w:rsidR="00AF5AAC" w:rsidRDefault="00AF5A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5AAC">
        <w:trPr>
          <w:jc w:val="center"/>
        </w:trPr>
        <w:tc>
          <w:tcPr>
            <w:tcW w:w="9294" w:type="dxa"/>
            <w:tcBorders>
              <w:top w:val="nil"/>
              <w:left w:val="single" w:sz="24" w:space="0" w:color="CED3F1"/>
              <w:bottom w:val="nil"/>
              <w:right w:val="single" w:sz="24" w:space="0" w:color="F4F3F8"/>
            </w:tcBorders>
            <w:shd w:val="clear" w:color="auto" w:fill="F4F3F8"/>
          </w:tcPr>
          <w:p w:rsidR="00AF5AAC" w:rsidRDefault="00AF5AAC">
            <w:pPr>
              <w:pStyle w:val="ConsPlusNormal"/>
              <w:jc w:val="both"/>
            </w:pPr>
            <w:r>
              <w:rPr>
                <w:color w:val="392C69"/>
              </w:rPr>
              <w:t>КонсультантПлюс: примечание.</w:t>
            </w:r>
          </w:p>
          <w:p w:rsidR="00AF5AAC" w:rsidRDefault="00AF5AAC">
            <w:pPr>
              <w:pStyle w:val="ConsPlusNormal"/>
              <w:jc w:val="both"/>
            </w:pPr>
            <w:r>
              <w:rPr>
                <w:color w:val="392C69"/>
              </w:rPr>
              <w:t xml:space="preserve">П. 39 Правил </w:t>
            </w:r>
            <w:hyperlink w:anchor="P26" w:history="1">
              <w:r>
                <w:rPr>
                  <w:color w:val="0000FF"/>
                </w:rPr>
                <w:t>вступает</w:t>
              </w:r>
            </w:hyperlink>
            <w:r>
              <w:rPr>
                <w:color w:val="392C69"/>
              </w:rPr>
              <w:t xml:space="preserve"> в силу с 01.09.2019.</w:t>
            </w:r>
          </w:p>
        </w:tc>
      </w:tr>
    </w:tbl>
    <w:p w:rsidR="00AF5AAC" w:rsidRDefault="00AF5AAC">
      <w:pPr>
        <w:pStyle w:val="ConsPlusNormal"/>
        <w:spacing w:before="280"/>
        <w:ind w:firstLine="540"/>
        <w:jc w:val="both"/>
      </w:pPr>
      <w:bookmarkStart w:id="21" w:name="P190"/>
      <w:bookmarkEnd w:id="21"/>
      <w:r>
        <w:t>39. Информация о включении детей-сирот, детей-сирот, приобретших полную дееспособность до достижения ими совершеннолетия, лиц из числа детей-сирот в список по новому месту жительства размещается органом по новому месту жительства в Единой государственной информационной системе социального обеспечения не позднее следующего рабочего дня со дня включения в список с указанием даты первичного включения в список по прежнему месту жительства.</w:t>
      </w:r>
    </w:p>
    <w:p w:rsidR="00AF5AAC" w:rsidRDefault="00AF5AAC">
      <w:pPr>
        <w:pStyle w:val="ConsPlusNormal"/>
        <w:jc w:val="both"/>
      </w:pPr>
    </w:p>
    <w:p w:rsidR="00AF5AAC" w:rsidRDefault="00AF5AAC">
      <w:pPr>
        <w:pStyle w:val="ConsPlusNormal"/>
        <w:jc w:val="both"/>
      </w:pPr>
    </w:p>
    <w:p w:rsidR="00AF5AAC" w:rsidRDefault="00AF5AAC">
      <w:pPr>
        <w:pStyle w:val="ConsPlusNormal"/>
        <w:jc w:val="both"/>
      </w:pPr>
    </w:p>
    <w:p w:rsidR="00AF5AAC" w:rsidRDefault="00AF5AAC">
      <w:pPr>
        <w:pStyle w:val="ConsPlusNormal"/>
        <w:jc w:val="both"/>
      </w:pPr>
    </w:p>
    <w:p w:rsidR="00AF5AAC" w:rsidRDefault="00AF5AAC">
      <w:pPr>
        <w:pStyle w:val="ConsPlusNormal"/>
        <w:jc w:val="both"/>
      </w:pPr>
    </w:p>
    <w:p w:rsidR="00AF5AAC" w:rsidRDefault="00AF5AAC">
      <w:pPr>
        <w:pStyle w:val="ConsPlusNormal"/>
        <w:jc w:val="right"/>
        <w:outlineLvl w:val="1"/>
      </w:pPr>
      <w:r>
        <w:t>Утверждена</w:t>
      </w:r>
    </w:p>
    <w:p w:rsidR="00AF5AAC" w:rsidRDefault="00AF5AAC">
      <w:pPr>
        <w:pStyle w:val="ConsPlusNormal"/>
        <w:jc w:val="right"/>
      </w:pPr>
      <w:r>
        <w:t>постановлением Правительства</w:t>
      </w:r>
    </w:p>
    <w:p w:rsidR="00AF5AAC" w:rsidRDefault="00AF5AAC">
      <w:pPr>
        <w:pStyle w:val="ConsPlusNormal"/>
        <w:jc w:val="right"/>
      </w:pPr>
      <w:r>
        <w:t>Российской Федерации</w:t>
      </w:r>
    </w:p>
    <w:p w:rsidR="00AF5AAC" w:rsidRDefault="00AF5AAC">
      <w:pPr>
        <w:pStyle w:val="ConsPlusNormal"/>
        <w:jc w:val="right"/>
      </w:pPr>
      <w:r>
        <w:t>от 4 апреля 2019 г. N 397</w:t>
      </w:r>
    </w:p>
    <w:p w:rsidR="00AF5AAC" w:rsidRDefault="00AF5AAC">
      <w:pPr>
        <w:pStyle w:val="ConsPlusNormal"/>
        <w:jc w:val="both"/>
      </w:pPr>
    </w:p>
    <w:p w:rsidR="00AF5AAC" w:rsidRDefault="00AF5AAC">
      <w:pPr>
        <w:pStyle w:val="ConsPlusNormal"/>
        <w:jc w:val="center"/>
      </w:pPr>
      <w:bookmarkStart w:id="22" w:name="P201"/>
      <w:bookmarkEnd w:id="22"/>
      <w:r>
        <w:t>ФОРМА ЗАЯВЛЕНИЯ</w:t>
      </w:r>
    </w:p>
    <w:p w:rsidR="00AF5AAC" w:rsidRDefault="00AF5AAC">
      <w:pPr>
        <w:pStyle w:val="ConsPlusNormal"/>
        <w:jc w:val="center"/>
      </w:pPr>
      <w:r>
        <w:t>О ВКЛЮЧЕНИИ В СПИСОК ДЕТЕЙ-СИРОТ И ДЕТЕЙ, ОСТАВШИХСЯ</w:t>
      </w:r>
    </w:p>
    <w:p w:rsidR="00AF5AAC" w:rsidRDefault="00AF5AAC">
      <w:pPr>
        <w:pStyle w:val="ConsPlusNormal"/>
        <w:jc w:val="center"/>
      </w:pPr>
      <w:r>
        <w:t>БЕЗ ПОПЕЧЕНИЯ РОДИТЕЛЕЙ, ЛИЦ ИЗ ЧИСЛА ДЕТЕЙ-СИРОТ И ДЕТЕЙ,</w:t>
      </w:r>
    </w:p>
    <w:p w:rsidR="00AF5AAC" w:rsidRDefault="00AF5AAC">
      <w:pPr>
        <w:pStyle w:val="ConsPlusNormal"/>
        <w:jc w:val="center"/>
      </w:pPr>
      <w:r>
        <w:t>ОСТАВШИХСЯ БЕЗ ПОПЕЧЕНИЯ РОДИТЕЛЕЙ, ЛИЦ, КОТОРЫЕ ОТНОСИЛИСЬ</w:t>
      </w:r>
    </w:p>
    <w:p w:rsidR="00AF5AAC" w:rsidRDefault="00AF5AAC">
      <w:pPr>
        <w:pStyle w:val="ConsPlusNormal"/>
        <w:jc w:val="center"/>
      </w:pPr>
      <w:r>
        <w:t>К КАТЕГОРИИ ДЕТЕЙ-СИРОТ И ДЕТЕЙ, ОСТАВШИХСЯ БЕЗ ПОПЕЧЕНИЯ</w:t>
      </w:r>
    </w:p>
    <w:p w:rsidR="00AF5AAC" w:rsidRDefault="00AF5AAC">
      <w:pPr>
        <w:pStyle w:val="ConsPlusNormal"/>
        <w:jc w:val="center"/>
      </w:pPr>
      <w:r>
        <w:t>РОДИТЕЛЕЙ, ЛИЦ ИЗ ЧИСЛА ДЕТЕЙ-СИРОТ И ДЕТЕЙ, ОСТАВШИХСЯ</w:t>
      </w:r>
    </w:p>
    <w:p w:rsidR="00AF5AAC" w:rsidRDefault="00AF5AAC">
      <w:pPr>
        <w:pStyle w:val="ConsPlusNormal"/>
        <w:jc w:val="center"/>
      </w:pPr>
      <w:r>
        <w:t>БЕЗ ПОПЕЧЕНИЯ РОДИТЕЛЕЙ, И ДОСТИГЛИ ВОЗРАСТА 23 ЛЕТ,</w:t>
      </w:r>
    </w:p>
    <w:p w:rsidR="00AF5AAC" w:rsidRDefault="00AF5AAC">
      <w:pPr>
        <w:pStyle w:val="ConsPlusNormal"/>
        <w:jc w:val="center"/>
      </w:pPr>
      <w:r>
        <w:t>КОТОРЫЕ ПОДЛЕЖАТ ОБЕСПЕЧЕНИЮ ЖИЛЫМИ ПОМЕЩЕНИЯМИ</w:t>
      </w:r>
    </w:p>
    <w:p w:rsidR="00AF5AAC" w:rsidRDefault="00AF5AAC">
      <w:pPr>
        <w:pStyle w:val="ConsPlusNormal"/>
        <w:jc w:val="both"/>
      </w:pPr>
    </w:p>
    <w:p w:rsidR="00AF5AAC" w:rsidRDefault="00AF5AAC">
      <w:pPr>
        <w:pStyle w:val="ConsPlusNonformat"/>
        <w:jc w:val="both"/>
      </w:pPr>
      <w:r>
        <w:t xml:space="preserve">                                           В орган исполнительной власти</w:t>
      </w:r>
    </w:p>
    <w:p w:rsidR="00AF5AAC" w:rsidRDefault="00AF5AAC">
      <w:pPr>
        <w:pStyle w:val="ConsPlusNonformat"/>
        <w:jc w:val="both"/>
      </w:pPr>
      <w:r>
        <w:t xml:space="preserve">                                          (орган местного самоуправления</w:t>
      </w:r>
    </w:p>
    <w:p w:rsidR="00AF5AAC" w:rsidRDefault="00AF5AAC">
      <w:pPr>
        <w:pStyle w:val="ConsPlusNonformat"/>
        <w:jc w:val="both"/>
      </w:pPr>
      <w:r>
        <w:t xml:space="preserve">                                        или государственную (муниципальную)</w:t>
      </w:r>
    </w:p>
    <w:p w:rsidR="00AF5AAC" w:rsidRDefault="00AF5AAC">
      <w:pPr>
        <w:pStyle w:val="ConsPlusNonformat"/>
        <w:jc w:val="both"/>
      </w:pPr>
      <w:r>
        <w:t xml:space="preserve">                                                   организацию)</w:t>
      </w:r>
    </w:p>
    <w:p w:rsidR="00AF5AAC" w:rsidRDefault="00AF5AAC">
      <w:pPr>
        <w:pStyle w:val="ConsPlusNonformat"/>
        <w:jc w:val="both"/>
      </w:pPr>
    </w:p>
    <w:p w:rsidR="00AF5AAC" w:rsidRDefault="00AF5AAC">
      <w:pPr>
        <w:pStyle w:val="ConsPlusNonformat"/>
        <w:jc w:val="both"/>
      </w:pPr>
      <w:r>
        <w:t xml:space="preserve">                                   от _____________________________________</w:t>
      </w:r>
    </w:p>
    <w:p w:rsidR="00AF5AAC" w:rsidRDefault="00AF5AAC">
      <w:pPr>
        <w:pStyle w:val="ConsPlusNonformat"/>
        <w:jc w:val="both"/>
      </w:pPr>
      <w:r>
        <w:t xml:space="preserve">                                      (фамилия, имя, отчество (при наличии)</w:t>
      </w:r>
    </w:p>
    <w:p w:rsidR="00AF5AAC" w:rsidRDefault="00AF5AAC">
      <w:pPr>
        <w:pStyle w:val="ConsPlusNonformat"/>
        <w:jc w:val="both"/>
      </w:pPr>
      <w:r>
        <w:t xml:space="preserve">                                      _____________________________________</w:t>
      </w:r>
    </w:p>
    <w:p w:rsidR="00AF5AAC" w:rsidRDefault="00AF5AAC">
      <w:pPr>
        <w:pStyle w:val="ConsPlusNonformat"/>
        <w:jc w:val="both"/>
      </w:pPr>
      <w:r>
        <w:t xml:space="preserve">                                      _____________________________________</w:t>
      </w:r>
    </w:p>
    <w:p w:rsidR="00AF5AAC" w:rsidRDefault="00AF5AAC">
      <w:pPr>
        <w:pStyle w:val="ConsPlusNonformat"/>
        <w:jc w:val="both"/>
      </w:pPr>
    </w:p>
    <w:p w:rsidR="00AF5AAC" w:rsidRDefault="00AF5AAC">
      <w:pPr>
        <w:pStyle w:val="ConsPlusNonformat"/>
        <w:jc w:val="both"/>
      </w:pPr>
      <w:r>
        <w:t xml:space="preserve">                                 ЗАЯВЛЕНИЕ</w:t>
      </w:r>
    </w:p>
    <w:p w:rsidR="00AF5AAC" w:rsidRDefault="00AF5AAC">
      <w:pPr>
        <w:pStyle w:val="ConsPlusNonformat"/>
        <w:jc w:val="both"/>
      </w:pPr>
      <w:r>
        <w:t xml:space="preserve">           о включении в список детей-сирот и детей, оставшихся</w:t>
      </w:r>
    </w:p>
    <w:p w:rsidR="00AF5AAC" w:rsidRDefault="00AF5AAC">
      <w:pPr>
        <w:pStyle w:val="ConsPlusNonformat"/>
        <w:jc w:val="both"/>
      </w:pPr>
      <w:r>
        <w:t xml:space="preserve">        без попечения родителей, лиц из числа детей-сирот и детей,</w:t>
      </w:r>
    </w:p>
    <w:p w:rsidR="00AF5AAC" w:rsidRDefault="00AF5AAC">
      <w:pPr>
        <w:pStyle w:val="ConsPlusNonformat"/>
        <w:jc w:val="both"/>
      </w:pPr>
      <w:r>
        <w:t xml:space="preserve">        оставшихся без попечения родителей, лиц, которые относились</w:t>
      </w:r>
    </w:p>
    <w:p w:rsidR="00AF5AAC" w:rsidRDefault="00AF5AAC">
      <w:pPr>
        <w:pStyle w:val="ConsPlusNonformat"/>
        <w:jc w:val="both"/>
      </w:pPr>
      <w:r>
        <w:t xml:space="preserve">         к категории детей-сирот и детей, оставшихся без попечения</w:t>
      </w:r>
    </w:p>
    <w:p w:rsidR="00AF5AAC" w:rsidRDefault="00AF5AAC">
      <w:pPr>
        <w:pStyle w:val="ConsPlusNonformat"/>
        <w:jc w:val="both"/>
      </w:pPr>
      <w:r>
        <w:t xml:space="preserve">          родителей, лиц из числа детей-сирот и детей, оставшихся</w:t>
      </w:r>
    </w:p>
    <w:p w:rsidR="00AF5AAC" w:rsidRDefault="00AF5AAC">
      <w:pPr>
        <w:pStyle w:val="ConsPlusNonformat"/>
        <w:jc w:val="both"/>
      </w:pPr>
      <w:r>
        <w:t xml:space="preserve">           без попечения родителей, и достигли возраста 23 лет,</w:t>
      </w:r>
    </w:p>
    <w:p w:rsidR="00AF5AAC" w:rsidRDefault="00AF5AAC">
      <w:pPr>
        <w:pStyle w:val="ConsPlusNonformat"/>
        <w:jc w:val="both"/>
      </w:pPr>
      <w:r>
        <w:t xml:space="preserve">              которые подлежат обеспечению жилыми помещениями</w:t>
      </w:r>
    </w:p>
    <w:p w:rsidR="00AF5AAC" w:rsidRDefault="00AF5AAC">
      <w:pPr>
        <w:pStyle w:val="ConsPlusNonformat"/>
        <w:jc w:val="both"/>
      </w:pPr>
    </w:p>
    <w:p w:rsidR="00AF5AAC" w:rsidRDefault="00AF5AAC">
      <w:pPr>
        <w:pStyle w:val="ConsPlusNonformat"/>
        <w:jc w:val="both"/>
      </w:pPr>
      <w:r>
        <w:t xml:space="preserve">    Я, ___________________________________________________________________,</w:t>
      </w:r>
    </w:p>
    <w:p w:rsidR="00AF5AAC" w:rsidRDefault="00AF5AAC">
      <w:pPr>
        <w:pStyle w:val="ConsPlusNonformat"/>
        <w:jc w:val="both"/>
      </w:pPr>
      <w:r>
        <w:t xml:space="preserve">               (фамилия, имя, отчество (при наличии) заявителя)</w:t>
      </w:r>
    </w:p>
    <w:p w:rsidR="00AF5AAC" w:rsidRDefault="00AF5AAC">
      <w:pPr>
        <w:pStyle w:val="ConsPlusNonformat"/>
        <w:jc w:val="both"/>
      </w:pPr>
      <w:r>
        <w:t xml:space="preserve">    паспорт    гражданина   Российской   Федерации   или   иной   документ,</w:t>
      </w:r>
    </w:p>
    <w:p w:rsidR="00AF5AAC" w:rsidRDefault="00AF5AAC">
      <w:pPr>
        <w:pStyle w:val="ConsPlusNonformat"/>
        <w:jc w:val="both"/>
      </w:pPr>
      <w:r>
        <w:t>удостоверяющий личность: __________________________________________________</w:t>
      </w:r>
    </w:p>
    <w:p w:rsidR="00AF5AAC" w:rsidRDefault="00AF5AAC">
      <w:pPr>
        <w:pStyle w:val="ConsPlusNonformat"/>
        <w:jc w:val="both"/>
      </w:pPr>
      <w:r>
        <w:t>__________________________________________________________________________,</w:t>
      </w:r>
    </w:p>
    <w:p w:rsidR="00AF5AAC" w:rsidRDefault="00AF5AAC">
      <w:pPr>
        <w:pStyle w:val="ConsPlusNonformat"/>
        <w:jc w:val="both"/>
      </w:pPr>
      <w:r>
        <w:t xml:space="preserve">                     (серия, номер, когда и кем выдан)</w:t>
      </w:r>
    </w:p>
    <w:p w:rsidR="00AF5AAC" w:rsidRDefault="00AF5AAC">
      <w:pPr>
        <w:pStyle w:val="ConsPlusNonformat"/>
        <w:jc w:val="both"/>
      </w:pPr>
      <w:r>
        <w:t xml:space="preserve">    зарегистрирован(а) по месту жительства (месту  пребывания)  по  адресу:</w:t>
      </w:r>
    </w:p>
    <w:p w:rsidR="00AF5AAC" w:rsidRDefault="00AF5AAC">
      <w:pPr>
        <w:pStyle w:val="ConsPlusNonformat"/>
        <w:jc w:val="both"/>
      </w:pPr>
      <w:r>
        <w:t>___________________________________________________________________________</w:t>
      </w:r>
    </w:p>
    <w:p w:rsidR="00AF5AAC" w:rsidRDefault="00AF5AAC">
      <w:pPr>
        <w:pStyle w:val="ConsPlusNonformat"/>
        <w:jc w:val="both"/>
      </w:pPr>
      <w:r>
        <w:t>___________________________________________________________________________</w:t>
      </w:r>
    </w:p>
    <w:p w:rsidR="00AF5AAC" w:rsidRDefault="00AF5AAC">
      <w:pPr>
        <w:pStyle w:val="ConsPlusNonformat"/>
        <w:jc w:val="both"/>
      </w:pPr>
      <w:r>
        <w:t>__________________________________________________________________________,</w:t>
      </w:r>
    </w:p>
    <w:p w:rsidR="00AF5AAC" w:rsidRDefault="00AF5AAC">
      <w:pPr>
        <w:pStyle w:val="ConsPlusNonformat"/>
        <w:jc w:val="both"/>
      </w:pPr>
      <w:r>
        <w:t xml:space="preserve">    номер телефона, адрес электронной почты: ______________________________</w:t>
      </w:r>
    </w:p>
    <w:p w:rsidR="00AF5AAC" w:rsidRDefault="00AF5AAC">
      <w:pPr>
        <w:pStyle w:val="ConsPlusNonformat"/>
        <w:jc w:val="both"/>
      </w:pPr>
      <w:r>
        <w:t>__________________________________________________________________________,</w:t>
      </w:r>
    </w:p>
    <w:p w:rsidR="00AF5AAC" w:rsidRDefault="00AF5AAC">
      <w:pPr>
        <w:pStyle w:val="ConsPlusNonformat"/>
        <w:jc w:val="both"/>
      </w:pPr>
      <w:r>
        <w:t xml:space="preserve">                         (указывается при наличии)</w:t>
      </w:r>
    </w:p>
    <w:p w:rsidR="00AF5AAC" w:rsidRDefault="00AF5AAC">
      <w:pPr>
        <w:pStyle w:val="ConsPlusNonformat"/>
        <w:jc w:val="both"/>
      </w:pPr>
      <w:r>
        <w:t xml:space="preserve">    являюсь</w:t>
      </w:r>
    </w:p>
    <w:p w:rsidR="00AF5AAC" w:rsidRDefault="00AF5AA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AF5AAC">
        <w:tc>
          <w:tcPr>
            <w:tcW w:w="675" w:type="dxa"/>
            <w:tcBorders>
              <w:top w:val="nil"/>
              <w:left w:val="nil"/>
              <w:bottom w:val="nil"/>
              <w:right w:val="nil"/>
            </w:tcBorders>
          </w:tcPr>
          <w:p w:rsidR="00AF5AAC" w:rsidRDefault="00AF5AAC">
            <w:pPr>
              <w:pStyle w:val="ConsPlusNormal"/>
            </w:pPr>
            <w:r w:rsidRPr="004A5611">
              <w:rPr>
                <w:position w:val="-9"/>
              </w:rPr>
              <w:pict>
                <v:shape id="_x0000_i1025" style="width:15pt;height:21pt" coordsize="" o:spt="100" adj="0,,0" path="" filled="f" stroked="f">
                  <v:stroke joinstyle="miter"/>
                  <v:imagedata r:id="rId27" o:title="base_1_322144_32768"/>
                  <v:formulas/>
                  <v:path o:connecttype="segments"/>
                </v:shape>
              </w:pict>
            </w:r>
          </w:p>
        </w:tc>
        <w:tc>
          <w:tcPr>
            <w:tcW w:w="8391" w:type="dxa"/>
            <w:tcBorders>
              <w:top w:val="nil"/>
              <w:left w:val="nil"/>
              <w:bottom w:val="nil"/>
              <w:right w:val="nil"/>
            </w:tcBorders>
          </w:tcPr>
          <w:p w:rsidR="00AF5AAC" w:rsidRDefault="00AF5AAC">
            <w:pPr>
              <w:pStyle w:val="ConsPlusNormal"/>
              <w:jc w:val="both"/>
            </w:pPr>
            <w:r>
              <w:t>законным представителем ребенка-сироты или ребенка, оставшегося без попечения родителей,</w:t>
            </w:r>
          </w:p>
        </w:tc>
      </w:tr>
    </w:tbl>
    <w:p w:rsidR="00AF5AAC" w:rsidRDefault="00AF5AA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AF5AAC">
        <w:tc>
          <w:tcPr>
            <w:tcW w:w="675" w:type="dxa"/>
            <w:tcBorders>
              <w:top w:val="nil"/>
              <w:left w:val="nil"/>
              <w:bottom w:val="nil"/>
              <w:right w:val="nil"/>
            </w:tcBorders>
          </w:tcPr>
          <w:p w:rsidR="00AF5AAC" w:rsidRDefault="00AF5AAC">
            <w:pPr>
              <w:pStyle w:val="ConsPlusNormal"/>
            </w:pPr>
            <w:r w:rsidRPr="004A5611">
              <w:rPr>
                <w:position w:val="-9"/>
              </w:rPr>
              <w:pict>
                <v:shape id="_x0000_i1026" style="width:15pt;height:21pt" coordsize="" o:spt="100" adj="0,,0" path="" filled="f" stroked="f">
                  <v:stroke joinstyle="miter"/>
                  <v:imagedata r:id="rId27" o:title="base_1_322144_32769"/>
                  <v:formulas/>
                  <v:path o:connecttype="segments"/>
                </v:shape>
              </w:pict>
            </w:r>
          </w:p>
        </w:tc>
        <w:tc>
          <w:tcPr>
            <w:tcW w:w="8391" w:type="dxa"/>
            <w:tcBorders>
              <w:top w:val="nil"/>
              <w:left w:val="nil"/>
              <w:bottom w:val="nil"/>
              <w:right w:val="nil"/>
            </w:tcBorders>
          </w:tcPr>
          <w:p w:rsidR="00AF5AAC" w:rsidRDefault="00AF5AAC">
            <w:pPr>
              <w:pStyle w:val="ConsPlusNormal"/>
              <w:jc w:val="both"/>
            </w:pPr>
            <w:r>
              <w:t>законным представителем недееспособного или ограниченного в дееспособности лица из числа детей-сирот и детей, оставшихся без попечения родителей, лица,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tc>
      </w:tr>
    </w:tbl>
    <w:p w:rsidR="00AF5AAC" w:rsidRDefault="00AF5AA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AF5AAC">
        <w:tc>
          <w:tcPr>
            <w:tcW w:w="675" w:type="dxa"/>
            <w:tcBorders>
              <w:top w:val="nil"/>
              <w:left w:val="nil"/>
              <w:bottom w:val="nil"/>
              <w:right w:val="nil"/>
            </w:tcBorders>
          </w:tcPr>
          <w:p w:rsidR="00AF5AAC" w:rsidRDefault="00AF5AAC">
            <w:pPr>
              <w:pStyle w:val="ConsPlusNormal"/>
            </w:pPr>
            <w:r w:rsidRPr="004A5611">
              <w:rPr>
                <w:position w:val="-9"/>
              </w:rPr>
              <w:pict>
                <v:shape id="_x0000_i1027" style="width:15pt;height:21pt" coordsize="" o:spt="100" adj="0,,0" path="" filled="f" stroked="f">
                  <v:stroke joinstyle="miter"/>
                  <v:imagedata r:id="rId27" o:title="base_1_322144_32770"/>
                  <v:formulas/>
                  <v:path o:connecttype="segments"/>
                </v:shape>
              </w:pict>
            </w:r>
          </w:p>
        </w:tc>
        <w:tc>
          <w:tcPr>
            <w:tcW w:w="8391" w:type="dxa"/>
            <w:tcBorders>
              <w:top w:val="nil"/>
              <w:left w:val="nil"/>
              <w:bottom w:val="nil"/>
              <w:right w:val="nil"/>
            </w:tcBorders>
          </w:tcPr>
          <w:p w:rsidR="00AF5AAC" w:rsidRDefault="00AF5AAC">
            <w:pPr>
              <w:pStyle w:val="ConsPlusNormal"/>
              <w:jc w:val="both"/>
            </w:pPr>
            <w:r>
              <w:t>ребенком-сиротой или ребенком, оставшимся без попечения родителей, приобретшим полную дееспособность до достижения совершеннолетия, на основании __________________________________________________________</w:t>
            </w:r>
          </w:p>
        </w:tc>
      </w:tr>
      <w:tr w:rsidR="00AF5AAC">
        <w:tc>
          <w:tcPr>
            <w:tcW w:w="9066" w:type="dxa"/>
            <w:gridSpan w:val="2"/>
            <w:tcBorders>
              <w:top w:val="nil"/>
              <w:left w:val="nil"/>
              <w:bottom w:val="nil"/>
              <w:right w:val="nil"/>
            </w:tcBorders>
          </w:tcPr>
          <w:p w:rsidR="00AF5AAC" w:rsidRDefault="00AF5AAC">
            <w:pPr>
              <w:pStyle w:val="ConsPlusNormal"/>
              <w:jc w:val="both"/>
            </w:pPr>
            <w:r>
              <w:t>_________________________________________________________________________,</w:t>
            </w:r>
          </w:p>
          <w:p w:rsidR="00AF5AAC" w:rsidRDefault="00AF5AAC">
            <w:pPr>
              <w:pStyle w:val="ConsPlusNormal"/>
              <w:jc w:val="center"/>
            </w:pPr>
            <w:r>
              <w:t>(указываются реквизиты документа о приобретении полной дееспособности до достижения возраста 18 лет)</w:t>
            </w:r>
          </w:p>
        </w:tc>
      </w:tr>
    </w:tbl>
    <w:p w:rsidR="00AF5AAC" w:rsidRDefault="00AF5AA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AF5AAC">
        <w:tc>
          <w:tcPr>
            <w:tcW w:w="675" w:type="dxa"/>
            <w:tcBorders>
              <w:top w:val="nil"/>
              <w:left w:val="nil"/>
              <w:bottom w:val="nil"/>
              <w:right w:val="nil"/>
            </w:tcBorders>
          </w:tcPr>
          <w:p w:rsidR="00AF5AAC" w:rsidRDefault="00AF5AAC">
            <w:pPr>
              <w:pStyle w:val="ConsPlusNormal"/>
            </w:pPr>
            <w:r w:rsidRPr="004A5611">
              <w:rPr>
                <w:position w:val="-9"/>
              </w:rPr>
              <w:pict>
                <v:shape id="_x0000_i1028" style="width:15pt;height:21pt" coordsize="" o:spt="100" adj="0,,0" path="" filled="f" stroked="f">
                  <v:stroke joinstyle="miter"/>
                  <v:imagedata r:id="rId27" o:title="base_1_322144_32771"/>
                  <v:formulas/>
                  <v:path o:connecttype="segments"/>
                </v:shape>
              </w:pict>
            </w:r>
          </w:p>
        </w:tc>
        <w:tc>
          <w:tcPr>
            <w:tcW w:w="8391" w:type="dxa"/>
            <w:tcBorders>
              <w:top w:val="nil"/>
              <w:left w:val="nil"/>
              <w:bottom w:val="nil"/>
              <w:right w:val="nil"/>
            </w:tcBorders>
          </w:tcPr>
          <w:p w:rsidR="00AF5AAC" w:rsidRDefault="00AF5AAC">
            <w:pPr>
              <w:pStyle w:val="ConsPlusNormal"/>
              <w:jc w:val="both"/>
            </w:pPr>
            <w:r>
              <w:t>лицом из числа детей-сирот и детей, оставшихся без попечения родителей,</w:t>
            </w:r>
          </w:p>
        </w:tc>
      </w:tr>
    </w:tbl>
    <w:p w:rsidR="00AF5AAC" w:rsidRDefault="00AF5AA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AF5AAC">
        <w:tc>
          <w:tcPr>
            <w:tcW w:w="675" w:type="dxa"/>
            <w:tcBorders>
              <w:top w:val="nil"/>
              <w:left w:val="nil"/>
              <w:bottom w:val="nil"/>
              <w:right w:val="nil"/>
            </w:tcBorders>
          </w:tcPr>
          <w:p w:rsidR="00AF5AAC" w:rsidRDefault="00AF5AAC">
            <w:pPr>
              <w:pStyle w:val="ConsPlusNormal"/>
            </w:pPr>
            <w:r w:rsidRPr="004A5611">
              <w:rPr>
                <w:position w:val="-9"/>
              </w:rPr>
              <w:lastRenderedPageBreak/>
              <w:pict>
                <v:shape id="_x0000_i1029" style="width:15pt;height:21pt" coordsize="" o:spt="100" adj="0,,0" path="" filled="f" stroked="f">
                  <v:stroke joinstyle="miter"/>
                  <v:imagedata r:id="rId27" o:title="base_1_322144_32772"/>
                  <v:formulas/>
                  <v:path o:connecttype="segments"/>
                </v:shape>
              </w:pict>
            </w:r>
          </w:p>
        </w:tc>
        <w:tc>
          <w:tcPr>
            <w:tcW w:w="8391" w:type="dxa"/>
            <w:tcBorders>
              <w:top w:val="nil"/>
              <w:left w:val="nil"/>
              <w:bottom w:val="nil"/>
              <w:right w:val="nil"/>
            </w:tcBorders>
          </w:tcPr>
          <w:p w:rsidR="00AF5AAC" w:rsidRDefault="00AF5AAC">
            <w:pPr>
              <w:pStyle w:val="ConsPlusNormal"/>
              <w:jc w:val="both"/>
            </w:pPr>
            <w:r>
              <w:t>лицом,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tc>
      </w:tr>
    </w:tbl>
    <w:p w:rsidR="00AF5AAC" w:rsidRDefault="00AF5AA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AF5AAC">
        <w:tc>
          <w:tcPr>
            <w:tcW w:w="675" w:type="dxa"/>
            <w:tcBorders>
              <w:top w:val="nil"/>
              <w:left w:val="nil"/>
              <w:bottom w:val="nil"/>
              <w:right w:val="nil"/>
            </w:tcBorders>
          </w:tcPr>
          <w:p w:rsidR="00AF5AAC" w:rsidRDefault="00AF5AAC">
            <w:pPr>
              <w:pStyle w:val="ConsPlusNormal"/>
            </w:pPr>
            <w:r w:rsidRPr="004A5611">
              <w:rPr>
                <w:position w:val="-9"/>
              </w:rPr>
              <w:pict>
                <v:shape id="_x0000_i1030" style="width:15pt;height:21pt" coordsize="" o:spt="100" adj="0,,0" path="" filled="f" stroked="f">
                  <v:stroke joinstyle="miter"/>
                  <v:imagedata r:id="rId27" o:title="base_1_322144_32773"/>
                  <v:formulas/>
                  <v:path o:connecttype="segments"/>
                </v:shape>
              </w:pict>
            </w:r>
          </w:p>
        </w:tc>
        <w:tc>
          <w:tcPr>
            <w:tcW w:w="8391" w:type="dxa"/>
            <w:tcBorders>
              <w:top w:val="nil"/>
              <w:left w:val="nil"/>
              <w:bottom w:val="nil"/>
              <w:right w:val="nil"/>
            </w:tcBorders>
          </w:tcPr>
          <w:p w:rsidR="00AF5AAC" w:rsidRDefault="00AF5AAC">
            <w:pPr>
              <w:pStyle w:val="ConsPlusNormal"/>
              <w:jc w:val="both"/>
            </w:pPr>
            <w:r>
              <w:t>представителем, действующим на основании доверенности,</w:t>
            </w:r>
          </w:p>
        </w:tc>
      </w:tr>
    </w:tbl>
    <w:p w:rsidR="00AF5AAC" w:rsidRDefault="00AF5AAC">
      <w:pPr>
        <w:pStyle w:val="ConsPlusNormal"/>
        <w:jc w:val="both"/>
      </w:pPr>
    </w:p>
    <w:p w:rsidR="00AF5AAC" w:rsidRDefault="00AF5AAC">
      <w:pPr>
        <w:pStyle w:val="ConsPlusNonformat"/>
        <w:jc w:val="both"/>
      </w:pPr>
      <w:r>
        <w:t xml:space="preserve">    прошу  включить  в список детей-сирот и детей, оставшихся без попечения</w:t>
      </w:r>
    </w:p>
    <w:p w:rsidR="00AF5AAC" w:rsidRDefault="00AF5AAC">
      <w:pPr>
        <w:pStyle w:val="ConsPlusNonformat"/>
        <w:jc w:val="both"/>
      </w:pPr>
      <w:r>
        <w:t>родителей,  лиц  из  числа  детей-сирот  и  детей, оставшихся без попечения</w:t>
      </w:r>
    </w:p>
    <w:p w:rsidR="00AF5AAC" w:rsidRDefault="00AF5AAC">
      <w:pPr>
        <w:pStyle w:val="ConsPlusNonformat"/>
        <w:jc w:val="both"/>
      </w:pPr>
      <w:r>
        <w:t>родителей,  лиц,  которые  относились  к  категории  детей-сирот  и  детей,</w:t>
      </w:r>
    </w:p>
    <w:p w:rsidR="00AF5AAC" w:rsidRDefault="00AF5AAC">
      <w:pPr>
        <w:pStyle w:val="ConsPlusNonformat"/>
        <w:jc w:val="both"/>
      </w:pPr>
      <w:r>
        <w:t>оставшихся  без  попечения  родителей,  лиц  из  числа детей-сирот и детей,</w:t>
      </w:r>
    </w:p>
    <w:p w:rsidR="00AF5AAC" w:rsidRDefault="00AF5AAC">
      <w:pPr>
        <w:pStyle w:val="ConsPlusNonformat"/>
        <w:jc w:val="both"/>
      </w:pPr>
      <w:r>
        <w:t>оставшихся  без  попечения  родителей,  и достигли возраста 23 лет, которые</w:t>
      </w:r>
    </w:p>
    <w:p w:rsidR="00AF5AAC" w:rsidRDefault="00AF5AAC">
      <w:pPr>
        <w:pStyle w:val="ConsPlusNonformat"/>
        <w:jc w:val="both"/>
      </w:pPr>
      <w:r>
        <w:t>подлежат обеспечению жилыми помещениями (далее - список)</w:t>
      </w:r>
    </w:p>
    <w:p w:rsidR="00AF5AAC" w:rsidRDefault="00AF5AAC">
      <w:pPr>
        <w:pStyle w:val="ConsPlusNonformat"/>
        <w:jc w:val="both"/>
      </w:pPr>
      <w:r>
        <w:t>___________________________________________________________________________</w:t>
      </w:r>
    </w:p>
    <w:p w:rsidR="00AF5AAC" w:rsidRDefault="00AF5AAC">
      <w:pPr>
        <w:pStyle w:val="ConsPlusNonformat"/>
        <w:jc w:val="both"/>
      </w:pPr>
      <w:r>
        <w:t xml:space="preserve">                   (фамилия, имя, отчество (при наличии)</w:t>
      </w:r>
    </w:p>
    <w:p w:rsidR="00AF5AAC" w:rsidRDefault="00AF5AAC">
      <w:pPr>
        <w:pStyle w:val="ConsPlusNonformat"/>
        <w:jc w:val="both"/>
      </w:pPr>
      <w:r>
        <w:t>__________________________________________________________________________,</w:t>
      </w:r>
    </w:p>
    <w:p w:rsidR="00AF5AAC" w:rsidRDefault="00AF5AAC">
      <w:pPr>
        <w:pStyle w:val="ConsPlusNonformat"/>
        <w:jc w:val="both"/>
      </w:pPr>
      <w:r>
        <w:t xml:space="preserve">                       (число, месяц и год рождения)</w:t>
      </w:r>
    </w:p>
    <w:p w:rsidR="00AF5AAC" w:rsidRDefault="00AF5AAC">
      <w:pPr>
        <w:pStyle w:val="ConsPlusNonformat"/>
        <w:jc w:val="both"/>
      </w:pPr>
      <w:r>
        <w:t xml:space="preserve">    паспорт гражданина Российской Федерации:</w:t>
      </w:r>
    </w:p>
    <w:p w:rsidR="00AF5AAC" w:rsidRDefault="00AF5AAC">
      <w:pPr>
        <w:pStyle w:val="ConsPlusNonformat"/>
        <w:jc w:val="both"/>
      </w:pPr>
      <w:r>
        <w:t>___________________________________________________________________________</w:t>
      </w:r>
    </w:p>
    <w:p w:rsidR="00AF5AAC" w:rsidRDefault="00AF5AAC">
      <w:pPr>
        <w:pStyle w:val="ConsPlusNonformat"/>
        <w:jc w:val="both"/>
      </w:pPr>
      <w:r>
        <w:t>__________________________________________________________________________,</w:t>
      </w:r>
    </w:p>
    <w:p w:rsidR="00AF5AAC" w:rsidRDefault="00AF5AAC">
      <w:pPr>
        <w:pStyle w:val="ConsPlusNonformat"/>
        <w:jc w:val="both"/>
      </w:pPr>
      <w:r>
        <w:t xml:space="preserve">                     (серия, номер, когда и кем выдан)</w:t>
      </w:r>
    </w:p>
    <w:p w:rsidR="00AF5AAC" w:rsidRDefault="00AF5AAC">
      <w:pPr>
        <w:pStyle w:val="ConsPlusNonformat"/>
        <w:jc w:val="both"/>
      </w:pPr>
      <w:r>
        <w:t xml:space="preserve">    зарегистрирован(а) по месту жительства (месту  пребывания)  по  адресу:</w:t>
      </w:r>
    </w:p>
    <w:p w:rsidR="00AF5AAC" w:rsidRDefault="00AF5AAC">
      <w:pPr>
        <w:pStyle w:val="ConsPlusNonformat"/>
        <w:jc w:val="both"/>
      </w:pPr>
      <w:r>
        <w:t>___________________________________________________________________________</w:t>
      </w:r>
    </w:p>
    <w:p w:rsidR="00AF5AAC" w:rsidRDefault="00AF5AAC">
      <w:pPr>
        <w:pStyle w:val="ConsPlusNonformat"/>
        <w:jc w:val="both"/>
      </w:pPr>
      <w:r>
        <w:t>___________________________________________________________________________</w:t>
      </w:r>
    </w:p>
    <w:p w:rsidR="00AF5AAC" w:rsidRDefault="00AF5AAC">
      <w:pPr>
        <w:pStyle w:val="ConsPlusNonformat"/>
        <w:jc w:val="both"/>
      </w:pPr>
      <w:r>
        <w:t>__________________________________________________________________________,</w:t>
      </w:r>
    </w:p>
    <w:p w:rsidR="00AF5AAC" w:rsidRDefault="00AF5AAC">
      <w:pPr>
        <w:pStyle w:val="ConsPlusNonformat"/>
        <w:jc w:val="both"/>
      </w:pPr>
      <w:r>
        <w:t xml:space="preserve">    место проживания _____________________________________________________,</w:t>
      </w:r>
    </w:p>
    <w:p w:rsidR="00AF5AAC" w:rsidRDefault="00AF5AAC">
      <w:pPr>
        <w:pStyle w:val="ConsPlusNonformat"/>
        <w:jc w:val="both"/>
      </w:pPr>
      <w:r>
        <w:t xml:space="preserve">    страховой номер индивидуального лицевого счета (СНИЛС): _______________</w:t>
      </w:r>
    </w:p>
    <w:p w:rsidR="00AF5AAC" w:rsidRDefault="00AF5AAC">
      <w:pPr>
        <w:pStyle w:val="ConsPlusNonformat"/>
        <w:jc w:val="both"/>
      </w:pPr>
      <w:r>
        <w:t>__________________________________________________________________________,</w:t>
      </w:r>
    </w:p>
    <w:p w:rsidR="00AF5AAC" w:rsidRDefault="00AF5AA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AF5AAC">
        <w:tc>
          <w:tcPr>
            <w:tcW w:w="675" w:type="dxa"/>
            <w:tcBorders>
              <w:top w:val="nil"/>
              <w:left w:val="nil"/>
              <w:bottom w:val="nil"/>
              <w:right w:val="nil"/>
            </w:tcBorders>
          </w:tcPr>
          <w:p w:rsidR="00AF5AAC" w:rsidRDefault="00AF5AAC">
            <w:pPr>
              <w:pStyle w:val="ConsPlusNormal"/>
            </w:pPr>
            <w:r w:rsidRPr="004A5611">
              <w:rPr>
                <w:position w:val="-9"/>
              </w:rPr>
              <w:pict>
                <v:shape id="_x0000_i1031" style="width:15pt;height:21pt" coordsize="" o:spt="100" adj="0,,0" path="" filled="f" stroked="f">
                  <v:stroke joinstyle="miter"/>
                  <v:imagedata r:id="rId27" o:title="base_1_322144_32774"/>
                  <v:formulas/>
                  <v:path o:connecttype="segments"/>
                </v:shape>
              </w:pict>
            </w:r>
          </w:p>
        </w:tc>
        <w:tc>
          <w:tcPr>
            <w:tcW w:w="8391" w:type="dxa"/>
            <w:tcBorders>
              <w:top w:val="nil"/>
              <w:left w:val="nil"/>
              <w:bottom w:val="nil"/>
              <w:right w:val="nil"/>
            </w:tcBorders>
          </w:tcPr>
          <w:p w:rsidR="00AF5AAC" w:rsidRDefault="00AF5AAC">
            <w:pPr>
              <w:pStyle w:val="ConsPlusNormal"/>
              <w:jc w:val="both"/>
            </w:pPr>
            <w:r>
              <w:t>в связи с тем, что ребенок-сирота или ребенок, оставшийся без попечения родителей, лицо из числа детей-сирот и детей, оставшихся без попечения родителей, не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w:t>
            </w:r>
          </w:p>
        </w:tc>
      </w:tr>
    </w:tbl>
    <w:p w:rsidR="00AF5AAC" w:rsidRDefault="00AF5AA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AF5AAC">
        <w:tc>
          <w:tcPr>
            <w:tcW w:w="675" w:type="dxa"/>
            <w:tcBorders>
              <w:top w:val="nil"/>
              <w:left w:val="nil"/>
              <w:bottom w:val="nil"/>
              <w:right w:val="nil"/>
            </w:tcBorders>
          </w:tcPr>
          <w:p w:rsidR="00AF5AAC" w:rsidRDefault="00AF5AAC">
            <w:pPr>
              <w:pStyle w:val="ConsPlusNormal"/>
            </w:pPr>
            <w:r w:rsidRPr="004A5611">
              <w:rPr>
                <w:position w:val="-9"/>
              </w:rPr>
              <w:pict>
                <v:shape id="_x0000_i1032" style="width:15pt;height:21pt" coordsize="" o:spt="100" adj="0,,0" path="" filled="f" stroked="f">
                  <v:stroke joinstyle="miter"/>
                  <v:imagedata r:id="rId27" o:title="base_1_322144_32775"/>
                  <v:formulas/>
                  <v:path o:connecttype="segments"/>
                </v:shape>
              </w:pict>
            </w:r>
          </w:p>
        </w:tc>
        <w:tc>
          <w:tcPr>
            <w:tcW w:w="8391" w:type="dxa"/>
            <w:tcBorders>
              <w:top w:val="nil"/>
              <w:left w:val="nil"/>
              <w:bottom w:val="nil"/>
              <w:right w:val="nil"/>
            </w:tcBorders>
          </w:tcPr>
          <w:p w:rsidR="00AF5AAC" w:rsidRDefault="00AF5AAC">
            <w:pPr>
              <w:pStyle w:val="ConsPlusNormal"/>
              <w:jc w:val="both"/>
            </w:pPr>
            <w:r>
              <w:t>в связи с тем, что ребенок-сирота или ребенок, оставшийся без попечения родителей, лицо из числа детей-сирот и детей, оставшихся без попечения родителей,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 и его проживание в ранее занимаемом жилом помещении признано невозможным,</w:t>
            </w:r>
          </w:p>
        </w:tc>
      </w:tr>
    </w:tbl>
    <w:p w:rsidR="00AF5AAC" w:rsidRDefault="00AF5AAC">
      <w:pPr>
        <w:pStyle w:val="ConsPlusNormal"/>
        <w:jc w:val="both"/>
      </w:pPr>
    </w:p>
    <w:p w:rsidR="00AF5AAC" w:rsidRDefault="00AF5AAC">
      <w:pPr>
        <w:pStyle w:val="ConsPlusNonformat"/>
        <w:jc w:val="both"/>
      </w:pPr>
      <w:r>
        <w:t>___________________________________________________________________________</w:t>
      </w:r>
    </w:p>
    <w:p w:rsidR="00AF5AAC" w:rsidRDefault="00AF5AAC">
      <w:pPr>
        <w:pStyle w:val="ConsPlusNonformat"/>
        <w:jc w:val="both"/>
      </w:pPr>
      <w:r>
        <w:t xml:space="preserve">             (реквизиты договора социального найма, документа,</w:t>
      </w:r>
    </w:p>
    <w:p w:rsidR="00AF5AAC" w:rsidRDefault="00AF5AAC">
      <w:pPr>
        <w:pStyle w:val="ConsPlusNonformat"/>
        <w:jc w:val="both"/>
      </w:pPr>
      <w:r>
        <w:t xml:space="preserve">                   подтверждающего право собственности)</w:t>
      </w:r>
    </w:p>
    <w:p w:rsidR="00AF5AAC" w:rsidRDefault="00AF5AAC">
      <w:pPr>
        <w:pStyle w:val="ConsPlusNonformat"/>
        <w:jc w:val="both"/>
      </w:pPr>
      <w:r>
        <w:t>___________________________________________________________________________</w:t>
      </w:r>
    </w:p>
    <w:p w:rsidR="00AF5AAC" w:rsidRDefault="00AF5AAC">
      <w:pPr>
        <w:pStyle w:val="ConsPlusNonformat"/>
        <w:jc w:val="both"/>
      </w:pPr>
      <w:r>
        <w:t>__________________________________________________________________________.</w:t>
      </w:r>
    </w:p>
    <w:p w:rsidR="00AF5AAC" w:rsidRDefault="00AF5AAC">
      <w:pPr>
        <w:pStyle w:val="ConsPlusNonformat"/>
        <w:jc w:val="both"/>
      </w:pPr>
      <w:r>
        <w:t xml:space="preserve">           (наименование органа, принявшего решение о признании</w:t>
      </w:r>
    </w:p>
    <w:p w:rsidR="00AF5AAC" w:rsidRDefault="00AF5AAC">
      <w:pPr>
        <w:pStyle w:val="ConsPlusNonformat"/>
        <w:jc w:val="both"/>
      </w:pPr>
      <w:r>
        <w:t xml:space="preserve">       невозможности проживания в ранее занимаемом жилом помещении,</w:t>
      </w:r>
    </w:p>
    <w:p w:rsidR="00AF5AAC" w:rsidRDefault="00AF5AAC">
      <w:pPr>
        <w:pStyle w:val="ConsPlusNonformat"/>
        <w:jc w:val="both"/>
      </w:pPr>
      <w:r>
        <w:t xml:space="preserve">         реквизиты документа о признании невозможности проживания</w:t>
      </w:r>
    </w:p>
    <w:p w:rsidR="00AF5AAC" w:rsidRDefault="00AF5AAC">
      <w:pPr>
        <w:pStyle w:val="ConsPlusNonformat"/>
        <w:jc w:val="both"/>
      </w:pPr>
      <w:r>
        <w:t xml:space="preserve">                    в ранее занимаемом жилом помещении)</w:t>
      </w:r>
    </w:p>
    <w:p w:rsidR="00AF5AAC" w:rsidRDefault="00AF5AAC">
      <w:pPr>
        <w:pStyle w:val="ConsPlusNonformat"/>
        <w:jc w:val="both"/>
      </w:pPr>
      <w:r>
        <w:t xml:space="preserve">    Жилое  помещение  специализированного жилищного фонда по договору найма</w:t>
      </w:r>
    </w:p>
    <w:p w:rsidR="00AF5AAC" w:rsidRDefault="00AF5AAC">
      <w:pPr>
        <w:pStyle w:val="ConsPlusNonformat"/>
        <w:jc w:val="both"/>
      </w:pPr>
      <w:r>
        <w:t>специализированных жилых помещений предпочтительно предоставить в ____ году</w:t>
      </w:r>
    </w:p>
    <w:p w:rsidR="00AF5AAC" w:rsidRDefault="00AF5AAC">
      <w:pPr>
        <w:pStyle w:val="ConsPlusNonformat"/>
        <w:jc w:val="both"/>
      </w:pPr>
      <w:r>
        <w:t>(указывается  при  наличии  заявления  в  письменной  форме от лиц из числа</w:t>
      </w:r>
    </w:p>
    <w:p w:rsidR="00AF5AAC" w:rsidRDefault="00AF5AAC">
      <w:pPr>
        <w:pStyle w:val="ConsPlusNonformat"/>
        <w:jc w:val="both"/>
      </w:pPr>
      <w:r>
        <w:t>детей-сирот  и  детей, оставшихся без попечения родителей, о предоставлении</w:t>
      </w:r>
    </w:p>
    <w:p w:rsidR="00AF5AAC" w:rsidRDefault="00AF5AAC">
      <w:pPr>
        <w:pStyle w:val="ConsPlusNonformat"/>
        <w:jc w:val="both"/>
      </w:pPr>
      <w:r>
        <w:t>им  жилого  помещения  по  окончании  срока  пребывания  в  образовательных</w:t>
      </w:r>
    </w:p>
    <w:p w:rsidR="00AF5AAC" w:rsidRDefault="00AF5AAC">
      <w:pPr>
        <w:pStyle w:val="ConsPlusNonformat"/>
        <w:jc w:val="both"/>
      </w:pPr>
      <w:r>
        <w:t>организациях,  организациях  социального  обслуживания, учреждениях системы</w:t>
      </w:r>
    </w:p>
    <w:p w:rsidR="00AF5AAC" w:rsidRDefault="00AF5AAC">
      <w:pPr>
        <w:pStyle w:val="ConsPlusNonformat"/>
        <w:jc w:val="both"/>
      </w:pPr>
      <w:r>
        <w:lastRenderedPageBreak/>
        <w:t>здравоохранения  и  иных  учреждениях,  создаваемых в установленном законом</w:t>
      </w:r>
    </w:p>
    <w:p w:rsidR="00AF5AAC" w:rsidRDefault="00AF5AAC">
      <w:pPr>
        <w:pStyle w:val="ConsPlusNonformat"/>
        <w:jc w:val="both"/>
      </w:pPr>
      <w:r>
        <w:t>порядке  для  детей-сирот  и  детей,  оставшихся без попечения родителей, а</w:t>
      </w:r>
    </w:p>
    <w:p w:rsidR="00AF5AAC" w:rsidRDefault="00AF5AAC">
      <w:pPr>
        <w:pStyle w:val="ConsPlusNonformat"/>
        <w:jc w:val="both"/>
      </w:pPr>
      <w:r>
        <w:t>также по завершении получения профессионального образования, либо окончании</w:t>
      </w:r>
    </w:p>
    <w:p w:rsidR="00AF5AAC" w:rsidRDefault="00AF5AAC">
      <w:pPr>
        <w:pStyle w:val="ConsPlusNonformat"/>
        <w:jc w:val="both"/>
      </w:pPr>
      <w:r>
        <w:t>прохождения военной службы по призыву, либо окончании отбывания наказания в</w:t>
      </w:r>
    </w:p>
    <w:p w:rsidR="00AF5AAC" w:rsidRDefault="00AF5AAC">
      <w:pPr>
        <w:pStyle w:val="ConsPlusNonformat"/>
        <w:jc w:val="both"/>
      </w:pPr>
      <w:r>
        <w:t>исправительных учреждениях) в _____________________________________________</w:t>
      </w:r>
    </w:p>
    <w:p w:rsidR="00AF5AAC" w:rsidRDefault="00AF5AAC">
      <w:pPr>
        <w:pStyle w:val="ConsPlusNonformat"/>
        <w:jc w:val="both"/>
      </w:pPr>
      <w:r>
        <w:t>__________________________________________________________________________.</w:t>
      </w:r>
    </w:p>
    <w:p w:rsidR="00AF5AAC" w:rsidRDefault="00AF5AAC">
      <w:pPr>
        <w:pStyle w:val="ConsPlusNonformat"/>
        <w:jc w:val="both"/>
      </w:pPr>
      <w:r>
        <w:t xml:space="preserve">        (указать муниципальное образование, на территории которого</w:t>
      </w:r>
    </w:p>
    <w:p w:rsidR="00AF5AAC" w:rsidRDefault="00AF5AAC">
      <w:pPr>
        <w:pStyle w:val="ConsPlusNonformat"/>
        <w:jc w:val="both"/>
      </w:pPr>
      <w:r>
        <w:t xml:space="preserve">        предпочтительно предоставление жилого помещения, в случае,</w:t>
      </w:r>
    </w:p>
    <w:p w:rsidR="00AF5AAC" w:rsidRDefault="00AF5AAC">
      <w:pPr>
        <w:pStyle w:val="ConsPlusNonformat"/>
        <w:jc w:val="both"/>
      </w:pPr>
      <w:r>
        <w:t xml:space="preserve">    если законом субъекта Российской Федерации установлено такое право)</w:t>
      </w:r>
    </w:p>
    <w:p w:rsidR="00AF5AAC" w:rsidRDefault="00AF5AAC">
      <w:pPr>
        <w:pStyle w:val="ConsPlusNonformat"/>
        <w:jc w:val="both"/>
      </w:pPr>
    </w:p>
    <w:p w:rsidR="00AF5AAC" w:rsidRDefault="00AF5AAC">
      <w:pPr>
        <w:pStyle w:val="ConsPlusNonformat"/>
        <w:jc w:val="both"/>
      </w:pPr>
      <w:r>
        <w:t xml:space="preserve">    К заявлению прилагаю следующие документы:</w:t>
      </w:r>
    </w:p>
    <w:p w:rsidR="00AF5AAC" w:rsidRDefault="00AF5AAC">
      <w:pPr>
        <w:pStyle w:val="ConsPlusNonformat"/>
        <w:jc w:val="both"/>
      </w:pPr>
      <w:r>
        <w:t xml:space="preserve">    1.</w:t>
      </w:r>
    </w:p>
    <w:p w:rsidR="00AF5AAC" w:rsidRDefault="00AF5AAC">
      <w:pPr>
        <w:pStyle w:val="ConsPlusNonformat"/>
        <w:jc w:val="both"/>
      </w:pPr>
      <w:r>
        <w:t xml:space="preserve">    2.</w:t>
      </w:r>
    </w:p>
    <w:p w:rsidR="00AF5AAC" w:rsidRDefault="00AF5AAC">
      <w:pPr>
        <w:pStyle w:val="ConsPlusNonformat"/>
        <w:jc w:val="both"/>
      </w:pPr>
      <w:r>
        <w:t xml:space="preserve">    3.</w:t>
      </w:r>
    </w:p>
    <w:p w:rsidR="00AF5AAC" w:rsidRDefault="00AF5AAC">
      <w:pPr>
        <w:pStyle w:val="ConsPlusNonformat"/>
        <w:jc w:val="both"/>
      </w:pPr>
      <w:r>
        <w:t xml:space="preserve">    4.</w:t>
      </w:r>
    </w:p>
    <w:p w:rsidR="00AF5AAC" w:rsidRDefault="00AF5AAC">
      <w:pPr>
        <w:pStyle w:val="ConsPlusNonformat"/>
        <w:jc w:val="both"/>
      </w:pPr>
    </w:p>
    <w:p w:rsidR="00AF5AAC" w:rsidRDefault="00AF5AAC">
      <w:pPr>
        <w:pStyle w:val="ConsPlusNonformat"/>
        <w:jc w:val="both"/>
      </w:pPr>
      <w:r>
        <w:t xml:space="preserve">    Я, ___________________________________________________________________,</w:t>
      </w:r>
    </w:p>
    <w:p w:rsidR="00AF5AAC" w:rsidRDefault="00AF5AAC">
      <w:pPr>
        <w:pStyle w:val="ConsPlusNonformat"/>
        <w:jc w:val="both"/>
      </w:pPr>
      <w:r>
        <w:t xml:space="preserve">               (указываются фамилия, имя, отчество (при наличии)</w:t>
      </w:r>
    </w:p>
    <w:p w:rsidR="00AF5AAC" w:rsidRDefault="00AF5AAC">
      <w:pPr>
        <w:pStyle w:val="ConsPlusNonformat"/>
        <w:jc w:val="both"/>
      </w:pPr>
      <w:r>
        <w:t>даю  согласие  на  обработку  и  использование  моих  персональных  данных,</w:t>
      </w:r>
    </w:p>
    <w:p w:rsidR="00AF5AAC" w:rsidRDefault="00AF5AAC">
      <w:pPr>
        <w:pStyle w:val="ConsPlusNonformat"/>
        <w:jc w:val="both"/>
      </w:pPr>
      <w:r>
        <w:t>содержащихся в настоящем заявлении и в представленных мною документах.</w:t>
      </w:r>
    </w:p>
    <w:p w:rsidR="00AF5AAC" w:rsidRDefault="00AF5AAC">
      <w:pPr>
        <w:pStyle w:val="ConsPlusNonformat"/>
        <w:jc w:val="both"/>
      </w:pPr>
      <w:r>
        <w:t xml:space="preserve">    Я  предупрежден(на)  об  ответственности за представление недостоверных</w:t>
      </w:r>
    </w:p>
    <w:p w:rsidR="00AF5AAC" w:rsidRDefault="00AF5AAC">
      <w:pPr>
        <w:pStyle w:val="ConsPlusNonformat"/>
        <w:jc w:val="both"/>
      </w:pPr>
      <w:r>
        <w:t>либо искаженных сведений.</w:t>
      </w:r>
    </w:p>
    <w:p w:rsidR="00AF5AAC" w:rsidRDefault="00AF5AAC">
      <w:pPr>
        <w:pStyle w:val="ConsPlusNonformat"/>
        <w:jc w:val="both"/>
      </w:pPr>
    </w:p>
    <w:p w:rsidR="00AF5AAC" w:rsidRDefault="00AF5AAC">
      <w:pPr>
        <w:pStyle w:val="ConsPlusNonformat"/>
        <w:jc w:val="both"/>
      </w:pPr>
      <w:r>
        <w:t xml:space="preserve">                                                   ________________________</w:t>
      </w:r>
    </w:p>
    <w:p w:rsidR="00AF5AAC" w:rsidRDefault="00AF5AAC">
      <w:pPr>
        <w:pStyle w:val="ConsPlusNonformat"/>
        <w:jc w:val="both"/>
      </w:pPr>
      <w:r>
        <w:t xml:space="preserve">                                                        (подпись, дата)</w:t>
      </w:r>
    </w:p>
    <w:p w:rsidR="00AF5AAC" w:rsidRDefault="00AF5AAC">
      <w:pPr>
        <w:pStyle w:val="ConsPlusNormal"/>
        <w:jc w:val="both"/>
      </w:pPr>
    </w:p>
    <w:p w:rsidR="00AF5AAC" w:rsidRDefault="00AF5AAC">
      <w:pPr>
        <w:pStyle w:val="ConsPlusNormal"/>
        <w:jc w:val="both"/>
      </w:pPr>
    </w:p>
    <w:p w:rsidR="00AF5AAC" w:rsidRDefault="00AF5AAC">
      <w:pPr>
        <w:pStyle w:val="ConsPlusNormal"/>
        <w:pBdr>
          <w:top w:val="single" w:sz="6" w:space="0" w:color="auto"/>
        </w:pBdr>
        <w:spacing w:before="100" w:after="100"/>
        <w:jc w:val="both"/>
        <w:rPr>
          <w:sz w:val="2"/>
          <w:szCs w:val="2"/>
        </w:rPr>
      </w:pPr>
    </w:p>
    <w:p w:rsidR="00885414" w:rsidRDefault="00885414">
      <w:bookmarkStart w:id="23" w:name="_GoBack"/>
      <w:bookmarkEnd w:id="23"/>
    </w:p>
    <w:sectPr w:rsidR="00885414" w:rsidSect="00816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AC"/>
    <w:rsid w:val="00885414"/>
    <w:rsid w:val="00AF5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3200A-47D7-4B17-9207-1DF6933A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5A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5A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A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5AA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6F8BA9B3668516566884AA25F534779F084B58A1AD2225E954352BC8482F52D64193229C7243BB90AC085760B058719A20B011D8m0f5D" TargetMode="External"/><Relationship Id="rId13" Type="http://schemas.openxmlformats.org/officeDocument/2006/relationships/hyperlink" Target="consultantplus://offline/ref=A96F8BA9B3668516566884AA25F534779F084B58A1AD2225E954352BC8482F52D64193229C7143BB90AC085760B058719A20B011D8m0f5D" TargetMode="External"/><Relationship Id="rId18" Type="http://schemas.openxmlformats.org/officeDocument/2006/relationships/hyperlink" Target="consultantplus://offline/ref=A96F8BA9B3668516566884AA25F534779F084B58A1AD2225E954352BC8482F52D64193229C7E43BB90AC085760B058719A20B011D8m0f5D" TargetMode="External"/><Relationship Id="rId26" Type="http://schemas.openxmlformats.org/officeDocument/2006/relationships/hyperlink" Target="consultantplus://offline/ref=A96F8BA9B3668516566884AA25F534779F084B58A1AD2225E954352BC8482F52D64193229D7743BB90AC085760B058719A20B011D8m0f5D" TargetMode="External"/><Relationship Id="rId3" Type="http://schemas.openxmlformats.org/officeDocument/2006/relationships/webSettings" Target="webSettings.xml"/><Relationship Id="rId21" Type="http://schemas.openxmlformats.org/officeDocument/2006/relationships/hyperlink" Target="consultantplus://offline/ref=A96F8BA9B3668516566884AA25F534779F084B58A1AD2225E954352BC8482F52D64193229C7E43BB90AC085760B058719A20B011D8m0f5D" TargetMode="External"/><Relationship Id="rId7" Type="http://schemas.openxmlformats.org/officeDocument/2006/relationships/hyperlink" Target="consultantplus://offline/ref=A96F8BA9B3668516566884AA25F534779F084B58A1AD2225E954352BC8482F52D64193279F7D1CBE85BD505B62AD4676833CB213mDfAD" TargetMode="External"/><Relationship Id="rId12" Type="http://schemas.openxmlformats.org/officeDocument/2006/relationships/hyperlink" Target="consultantplus://offline/ref=A96F8BA9B3668516566884AA25F534779F084B58A1AD2225E954352BC8482F52D64193279E7D1CBE85BD505B62AD4676833CB213mDfAD" TargetMode="External"/><Relationship Id="rId17" Type="http://schemas.openxmlformats.org/officeDocument/2006/relationships/hyperlink" Target="consultantplus://offline/ref=A96F8BA9B3668516566884AA25F534779F084B58A1AD2225E954352BC8482F52D64193229D7743BB90AC085760B058719A20B011D8m0f5D" TargetMode="External"/><Relationship Id="rId25" Type="http://schemas.openxmlformats.org/officeDocument/2006/relationships/hyperlink" Target="consultantplus://offline/ref=A96F8BA9B3668516566884AA25F534779F084B58A1AD2225E954352BC8482F52D64193229C7F43BB90AC085760B058719A20B011D8m0f5D" TargetMode="External"/><Relationship Id="rId2" Type="http://schemas.openxmlformats.org/officeDocument/2006/relationships/settings" Target="settings.xml"/><Relationship Id="rId16" Type="http://schemas.openxmlformats.org/officeDocument/2006/relationships/hyperlink" Target="consultantplus://offline/ref=A96F8BA9B3668516566884AA25F534779F084B58A1AD2225E954352BC8482F52D64193229C7F43BB90AC085760B058719A20B011D8m0f5D" TargetMode="External"/><Relationship Id="rId20" Type="http://schemas.openxmlformats.org/officeDocument/2006/relationships/hyperlink" Target="consultantplus://offline/ref=A96F8BA9B3668516566884AA25F534779F084B58A1AD2225E954352BC8482F52D64193229D7743BB90AC085760B058719A20B011D8m0f5D"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96F8BA9B3668516566884AA25F534779F084B58A1AD2225E954352BC8482F52D64193229D7643BB90AC085760B058719A20B011D8m0f5D" TargetMode="External"/><Relationship Id="rId11" Type="http://schemas.openxmlformats.org/officeDocument/2006/relationships/hyperlink" Target="consultantplus://offline/ref=A96F8BA9B3668516566884AA25F534779F084B58A1AD2225E954352BC8482F52D64193229F7F43BB90AC085760B058719A20B011D8m0f5D" TargetMode="External"/><Relationship Id="rId24" Type="http://schemas.openxmlformats.org/officeDocument/2006/relationships/hyperlink" Target="consultantplus://offline/ref=A96F8BA9B3668516566884AA25F534779F084B58A1AD2225E954352BC8482F52D64193229C7E43BB90AC085760B058719A20B011D8m0f5D" TargetMode="External"/><Relationship Id="rId5" Type="http://schemas.openxmlformats.org/officeDocument/2006/relationships/hyperlink" Target="consultantplus://offline/ref=A96F8BA9B3668516566884AA25F534779F084B58A1AD2225E954352BC8482F52D64193229C7543BB90AC085760B058719A20B011D8m0f5D" TargetMode="External"/><Relationship Id="rId15" Type="http://schemas.openxmlformats.org/officeDocument/2006/relationships/hyperlink" Target="consultantplus://offline/ref=A96F8BA9B3668516566884AA25F534779F084B58A1AD2225E954352BC8482F52D64193229C7E43BB90AC085760B058719A20B011D8m0f5D" TargetMode="External"/><Relationship Id="rId23" Type="http://schemas.openxmlformats.org/officeDocument/2006/relationships/hyperlink" Target="consultantplus://offline/ref=A96F8BA9B3668516566884AA25F534779F084B58A1AD2225E954352BC8482F52D64193229D7743BB90AC085760B058719A20B011D8m0f5D" TargetMode="External"/><Relationship Id="rId28" Type="http://schemas.openxmlformats.org/officeDocument/2006/relationships/fontTable" Target="fontTable.xml"/><Relationship Id="rId10" Type="http://schemas.openxmlformats.org/officeDocument/2006/relationships/hyperlink" Target="consultantplus://offline/ref=A96F8BA9B3668516566884AA25F534779F084B58A1AD2225E954352BC8482F52C441CB2E9F7556EFC6F65F5A63mBf3D" TargetMode="External"/><Relationship Id="rId19" Type="http://schemas.openxmlformats.org/officeDocument/2006/relationships/hyperlink" Target="consultantplus://offline/ref=A96F8BA9B3668516566884AA25F534779F084B58A1AD2225E954352BC8482F52D64193229C7F43BB90AC085760B058719A20B011D8m0f5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96F8BA9B3668516566884AA25F534779F084B58A1AD2225E954352BC8482F52D64193279E7D1CBE85BD505B62AD4676833CB213mDfAD" TargetMode="External"/><Relationship Id="rId14" Type="http://schemas.openxmlformats.org/officeDocument/2006/relationships/hyperlink" Target="consultantplus://offline/ref=A96F8BA9B3668516566884AA25F534779F084B58A1AD2225E954352BC8482F52D64193229C7143BB90AC085760B058719A20B011D8m0f5D" TargetMode="External"/><Relationship Id="rId22" Type="http://schemas.openxmlformats.org/officeDocument/2006/relationships/hyperlink" Target="consultantplus://offline/ref=A96F8BA9B3668516566884AA25F534779F084B58A1AD2225E954352BC8482F52D64193229C7F43BB90AC085760B058719A20B011D8m0f5D" TargetMode="External"/><Relationship Id="rId27"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7967</Words>
  <Characters>45413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Приёмная Уполномоченного по правам человека в НСО</dc:creator>
  <cp:keywords/>
  <dc:description/>
  <cp:lastModifiedBy>Приёмная Уполномоченного по правам человека в НСО</cp:lastModifiedBy>
  <cp:revision>1</cp:revision>
  <dcterms:created xsi:type="dcterms:W3CDTF">2020-07-13T03:31:00Z</dcterms:created>
  <dcterms:modified xsi:type="dcterms:W3CDTF">2020-07-13T03:31:00Z</dcterms:modified>
</cp:coreProperties>
</file>