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DA" w:rsidRPr="00AF25DA" w:rsidRDefault="00AF25DA" w:rsidP="00AF25DA">
      <w:pPr>
        <w:pStyle w:val="a3"/>
        <w:rPr>
          <w:b/>
          <w:sz w:val="28"/>
          <w:szCs w:val="28"/>
        </w:rPr>
      </w:pPr>
      <w:r w:rsidRPr="00AF25DA">
        <w:rPr>
          <w:b/>
          <w:sz w:val="28"/>
          <w:szCs w:val="28"/>
        </w:rPr>
        <w:t>От чего зависит размер единого пособия?</w:t>
      </w:r>
    </w:p>
    <w:p w:rsidR="00AF25DA" w:rsidRPr="00AF25DA" w:rsidRDefault="00AF25DA" w:rsidP="00AF25DA">
      <w:pPr>
        <w:pStyle w:val="a3"/>
        <w:rPr>
          <w:sz w:val="28"/>
          <w:szCs w:val="28"/>
        </w:rPr>
      </w:pPr>
      <w:r w:rsidRPr="00AF25DA">
        <w:rPr>
          <w:sz w:val="28"/>
          <w:szCs w:val="28"/>
        </w:rPr>
        <w:br/>
        <w:t>При оценке нуждаемости для определения права на пособие учитываются доход семьи и ее имущественная обеспеченность (жилье, транспортные средства и т.д.).</w:t>
      </w:r>
      <w:r w:rsidRPr="00AF25DA">
        <w:rPr>
          <w:sz w:val="28"/>
          <w:szCs w:val="28"/>
        </w:rPr>
        <w:br/>
      </w:r>
      <w:r w:rsidRPr="00AF25DA">
        <w:rPr>
          <w:sz w:val="28"/>
          <w:szCs w:val="28"/>
        </w:rPr>
        <w:br/>
        <w:t>Размер единого пособия на детей до 17 лет и беременных женщин зависит от двух критериев: региона проживания и дохода семьи.</w:t>
      </w:r>
      <w:r w:rsidRPr="00AF25DA">
        <w:rPr>
          <w:sz w:val="28"/>
          <w:szCs w:val="28"/>
        </w:rPr>
        <w:br/>
      </w:r>
      <w:r w:rsidRPr="00AF25DA">
        <w:rPr>
          <w:sz w:val="28"/>
          <w:szCs w:val="28"/>
        </w:rPr>
        <w:br/>
        <w:t>Главное условие для назначения пособия: среднедушевой доход в семье не превышает региональный прожиточный минимум (ПМ). В Новосибирской области этот «порог» составляет 15 317 руб. в месяц.</w:t>
      </w:r>
      <w:r w:rsidRPr="00AF25DA">
        <w:rPr>
          <w:sz w:val="28"/>
          <w:szCs w:val="28"/>
        </w:rPr>
        <w:br/>
      </w:r>
      <w:r w:rsidRPr="00AF25DA">
        <w:rPr>
          <w:sz w:val="28"/>
          <w:szCs w:val="28"/>
        </w:rPr>
        <w:br/>
        <w:t>Эту величину используют также, чтобы рассчитать среднедушевой доход семьи в месяц для определения размера выплаты в процентах. Единое пособие может составлять 50, 75 или 100% от регионального прожиточного минимума.</w:t>
      </w:r>
      <w:r w:rsidRPr="00AF25DA">
        <w:rPr>
          <w:sz w:val="28"/>
          <w:szCs w:val="28"/>
        </w:rPr>
        <w:br/>
      </w:r>
      <w:r w:rsidRPr="00AF25DA">
        <w:rPr>
          <w:sz w:val="28"/>
          <w:szCs w:val="28"/>
        </w:rPr>
        <w:br/>
        <w:t>Для установления размера используются региональные ПМ для трудоспособного населения (для установления пособия будущим мамам) и ПМ для детей (для установления пособия на детей).</w:t>
      </w:r>
      <w:r w:rsidRPr="00AF25DA">
        <w:rPr>
          <w:sz w:val="28"/>
          <w:szCs w:val="28"/>
        </w:rPr>
        <w:br/>
      </w:r>
      <w:r w:rsidRPr="00AF25DA">
        <w:rPr>
          <w:sz w:val="28"/>
          <w:szCs w:val="28"/>
        </w:rPr>
        <w:br/>
        <w:t>50% — базовый размер пособия;</w:t>
      </w:r>
      <w:r w:rsidRPr="00AF25DA">
        <w:rPr>
          <w:sz w:val="28"/>
          <w:szCs w:val="28"/>
        </w:rPr>
        <w:br/>
        <w:t>75% — назначается в том случае, если при назначении 50% доход семьи все равно остался меньше прожиточного минимума на душу населения;</w:t>
      </w:r>
      <w:r w:rsidRPr="00AF25DA">
        <w:rPr>
          <w:sz w:val="28"/>
          <w:szCs w:val="28"/>
        </w:rPr>
        <w:br/>
        <w:t>100% — если прожиточный минимум не д</w:t>
      </w:r>
      <w:r w:rsidR="009717FA">
        <w:rPr>
          <w:sz w:val="28"/>
          <w:szCs w:val="28"/>
        </w:rPr>
        <w:t>остигнут и при назначении 75%.</w:t>
      </w:r>
      <w:r w:rsidRPr="00AF25DA">
        <w:rPr>
          <w:sz w:val="28"/>
          <w:szCs w:val="28"/>
        </w:rPr>
        <w:br/>
      </w:r>
      <w:r w:rsidRPr="00AF25DA">
        <w:rPr>
          <w:sz w:val="28"/>
          <w:szCs w:val="28"/>
        </w:rPr>
        <w:br/>
        <w:t>При продлении пособия по истечении 12 месяцев вновь проводится комплексная оценка нуждаемости семьи, поэтому размер пособия после продления может измениться.</w:t>
      </w:r>
      <w:r w:rsidRPr="00AF25DA">
        <w:rPr>
          <w:sz w:val="28"/>
          <w:szCs w:val="28"/>
        </w:rPr>
        <w:br/>
      </w:r>
      <w:r w:rsidRPr="00AF25DA">
        <w:rPr>
          <w:sz w:val="28"/>
          <w:szCs w:val="28"/>
        </w:rPr>
        <w:br/>
        <w:t>С уважением,</w:t>
      </w:r>
      <w:bookmarkStart w:id="0" w:name="_GoBack"/>
      <w:bookmarkEnd w:id="0"/>
    </w:p>
    <w:p w:rsidR="00AF25DA" w:rsidRPr="00AF25DA" w:rsidRDefault="00AF25DA" w:rsidP="00AF25DA">
      <w:pPr>
        <w:pStyle w:val="a3"/>
        <w:rPr>
          <w:sz w:val="28"/>
          <w:szCs w:val="28"/>
        </w:rPr>
      </w:pPr>
      <w:r w:rsidRPr="00AF25DA">
        <w:rPr>
          <w:sz w:val="28"/>
          <w:szCs w:val="28"/>
        </w:rPr>
        <w:t>пресс-служба Отделения СФР по Новосибирской области</w:t>
      </w:r>
    </w:p>
    <w:p w:rsidR="008F3B65" w:rsidRPr="00AF25DA" w:rsidRDefault="008F3B65" w:rsidP="00AF25DA">
      <w:pPr>
        <w:pStyle w:val="a3"/>
        <w:rPr>
          <w:sz w:val="28"/>
          <w:szCs w:val="28"/>
        </w:rPr>
      </w:pPr>
    </w:p>
    <w:sectPr w:rsidR="008F3B65" w:rsidRPr="00AF25DA" w:rsidSect="00971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4"/>
    <w:rsid w:val="008F3B65"/>
    <w:rsid w:val="009717FA"/>
    <w:rsid w:val="009A7921"/>
    <w:rsid w:val="00AF25DA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2BFF"/>
  <w15:chartTrackingRefBased/>
  <w15:docId w15:val="{0B51B362-B0B5-4FA8-BE93-F515A8AF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5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Company>Contract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3</cp:revision>
  <dcterms:created xsi:type="dcterms:W3CDTF">2024-05-24T03:26:00Z</dcterms:created>
  <dcterms:modified xsi:type="dcterms:W3CDTF">2024-05-24T03:33:00Z</dcterms:modified>
</cp:coreProperties>
</file>