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E53FF1" w:rsidTr="005079DA">
        <w:tc>
          <w:tcPr>
            <w:tcW w:w="4361" w:type="dxa"/>
          </w:tcPr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E53FF1" w:rsidRDefault="00E53FF1" w:rsidP="006E0CF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FF1" w:rsidRDefault="00E53FF1" w:rsidP="00EB0A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CE2" w:rsidRPr="00227080" w:rsidRDefault="00453CE2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49F" w:rsidRPr="00C77A9C" w:rsidRDefault="00453CE2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9149F" w:rsidRPr="00C77A9C">
        <w:rPr>
          <w:rFonts w:ascii="Times New Roman" w:hAnsi="Times New Roman" w:cs="Times New Roman"/>
          <w:b/>
          <w:sz w:val="26"/>
          <w:szCs w:val="26"/>
        </w:rPr>
        <w:t>конкурсе среди</w:t>
      </w:r>
      <w:r w:rsidRPr="00C77A9C">
        <w:rPr>
          <w:rFonts w:ascii="Times New Roman" w:hAnsi="Times New Roman" w:cs="Times New Roman"/>
          <w:b/>
          <w:sz w:val="26"/>
          <w:szCs w:val="26"/>
        </w:rPr>
        <w:t xml:space="preserve"> студентов высших учебных</w:t>
      </w:r>
      <w:r w:rsidR="0049149F" w:rsidRPr="00C77A9C">
        <w:rPr>
          <w:rFonts w:ascii="Times New Roman" w:hAnsi="Times New Roman" w:cs="Times New Roman"/>
          <w:b/>
          <w:sz w:val="26"/>
          <w:szCs w:val="26"/>
        </w:rPr>
        <w:t xml:space="preserve"> заведений города Новосибирска </w:t>
      </w:r>
    </w:p>
    <w:p w:rsidR="00E12C6B" w:rsidRPr="00C77A9C" w:rsidRDefault="0049149F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C">
        <w:rPr>
          <w:rFonts w:ascii="Times New Roman" w:hAnsi="Times New Roman" w:cs="Times New Roman"/>
          <w:b/>
          <w:sz w:val="26"/>
          <w:szCs w:val="26"/>
        </w:rPr>
        <w:t>«</w:t>
      </w:r>
      <w:r w:rsidR="00E12C6B" w:rsidRPr="00C77A9C">
        <w:rPr>
          <w:rFonts w:ascii="Times New Roman" w:hAnsi="Times New Roman" w:cs="Times New Roman"/>
          <w:b/>
          <w:sz w:val="26"/>
          <w:szCs w:val="26"/>
        </w:rPr>
        <w:t>Права человека и п</w:t>
      </w:r>
      <w:r w:rsidRPr="00C77A9C">
        <w:rPr>
          <w:rFonts w:ascii="Times New Roman" w:hAnsi="Times New Roman" w:cs="Times New Roman"/>
          <w:b/>
          <w:sz w:val="26"/>
          <w:szCs w:val="26"/>
        </w:rPr>
        <w:t xml:space="preserve">равозащитная деятельность на территории </w:t>
      </w:r>
    </w:p>
    <w:p w:rsidR="00453CE2" w:rsidRPr="00C77A9C" w:rsidRDefault="0049149F" w:rsidP="00E12C6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C"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области: </w:t>
      </w:r>
      <w:r w:rsidR="00F64F75" w:rsidRPr="00C77A9C">
        <w:rPr>
          <w:rFonts w:ascii="Times New Roman" w:hAnsi="Times New Roman" w:cs="Times New Roman"/>
          <w:b/>
          <w:sz w:val="26"/>
          <w:szCs w:val="26"/>
        </w:rPr>
        <w:t>проблемы и перспективы</w:t>
      </w:r>
      <w:r w:rsidR="00EB0AE3" w:rsidRPr="00C77A9C">
        <w:rPr>
          <w:rFonts w:ascii="Times New Roman" w:hAnsi="Times New Roman" w:cs="Times New Roman"/>
          <w:b/>
          <w:sz w:val="26"/>
          <w:szCs w:val="26"/>
        </w:rPr>
        <w:t xml:space="preserve"> развития</w:t>
      </w:r>
      <w:r w:rsidRPr="00C77A9C">
        <w:rPr>
          <w:rFonts w:ascii="Times New Roman" w:hAnsi="Times New Roman" w:cs="Times New Roman"/>
          <w:b/>
          <w:sz w:val="26"/>
          <w:szCs w:val="26"/>
        </w:rPr>
        <w:t xml:space="preserve">»  </w:t>
      </w:r>
    </w:p>
    <w:p w:rsidR="0049149F" w:rsidRPr="00227080" w:rsidRDefault="0049149F" w:rsidP="00EB0A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E2" w:rsidRPr="00227080" w:rsidRDefault="0049149F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227080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 «П</w:t>
      </w:r>
      <w:r w:rsidR="00E12C6B">
        <w:rPr>
          <w:rFonts w:ascii="Times New Roman" w:hAnsi="Times New Roman" w:cs="Times New Roman"/>
          <w:sz w:val="28"/>
          <w:szCs w:val="28"/>
        </w:rPr>
        <w:t>рава человека и п</w:t>
      </w:r>
      <w:r w:rsidRPr="00227080">
        <w:rPr>
          <w:rFonts w:ascii="Times New Roman" w:hAnsi="Times New Roman" w:cs="Times New Roman"/>
          <w:sz w:val="28"/>
          <w:szCs w:val="28"/>
        </w:rPr>
        <w:t xml:space="preserve">равозащитная деятельность на территории Новосибирской области: </w:t>
      </w:r>
      <w:r w:rsidR="00F64F75">
        <w:rPr>
          <w:rFonts w:ascii="Times New Roman" w:hAnsi="Times New Roman" w:cs="Times New Roman"/>
          <w:sz w:val="28"/>
          <w:szCs w:val="28"/>
        </w:rPr>
        <w:t>проблемы и перспективы</w:t>
      </w:r>
      <w:r w:rsidR="00EB0AE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12C6B">
        <w:rPr>
          <w:rFonts w:ascii="Times New Roman" w:hAnsi="Times New Roman" w:cs="Times New Roman"/>
          <w:sz w:val="28"/>
          <w:szCs w:val="28"/>
        </w:rPr>
        <w:t xml:space="preserve">» </w:t>
      </w:r>
      <w:r w:rsidR="00453CE2" w:rsidRPr="00227080">
        <w:rPr>
          <w:rFonts w:ascii="Times New Roman" w:hAnsi="Times New Roman" w:cs="Times New Roman"/>
          <w:sz w:val="28"/>
          <w:szCs w:val="28"/>
        </w:rPr>
        <w:t>(далее</w:t>
      </w:r>
      <w:r w:rsidRPr="00227080"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) проводится с целью </w:t>
      </w:r>
      <w:r w:rsidR="00E12C6B">
        <w:rPr>
          <w:rFonts w:ascii="Times New Roman" w:hAnsi="Times New Roman" w:cs="Times New Roman"/>
          <w:sz w:val="28"/>
          <w:szCs w:val="28"/>
        </w:rPr>
        <w:t xml:space="preserve">мониторинга ситуации с соблюдением прав </w:t>
      </w:r>
      <w:r w:rsidR="005E0B19">
        <w:rPr>
          <w:rFonts w:ascii="Times New Roman" w:hAnsi="Times New Roman" w:cs="Times New Roman"/>
          <w:sz w:val="28"/>
          <w:szCs w:val="28"/>
        </w:rPr>
        <w:t xml:space="preserve">жителей Новосибирской области </w:t>
      </w:r>
      <w:r w:rsidR="00C93BD5">
        <w:rPr>
          <w:rFonts w:ascii="Times New Roman" w:hAnsi="Times New Roman" w:cs="Times New Roman"/>
          <w:sz w:val="28"/>
          <w:szCs w:val="28"/>
        </w:rPr>
        <w:t>в различных сферах жизнедеятельности</w:t>
      </w:r>
      <w:r w:rsidR="00E12C6B">
        <w:rPr>
          <w:rFonts w:ascii="Times New Roman" w:hAnsi="Times New Roman" w:cs="Times New Roman"/>
          <w:sz w:val="28"/>
          <w:szCs w:val="28"/>
        </w:rPr>
        <w:t xml:space="preserve">; </w:t>
      </w:r>
      <w:r w:rsidR="00A57CD9" w:rsidRPr="00A57CD9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</w:t>
      </w:r>
      <w:r w:rsidR="00E12C6B">
        <w:rPr>
          <w:rFonts w:ascii="Times New Roman" w:hAnsi="Times New Roman" w:cs="Times New Roman"/>
          <w:sz w:val="28"/>
          <w:szCs w:val="28"/>
        </w:rPr>
        <w:t>подготовки будущих специалистов;</w:t>
      </w:r>
      <w:r w:rsidR="00A57CD9" w:rsidRPr="00A57CD9">
        <w:rPr>
          <w:rFonts w:ascii="Times New Roman" w:hAnsi="Times New Roman" w:cs="Times New Roman"/>
          <w:sz w:val="28"/>
          <w:szCs w:val="28"/>
        </w:rPr>
        <w:t xml:space="preserve"> овладения знаниями в области прав человека</w:t>
      </w:r>
      <w:r w:rsidR="00453CE2" w:rsidRPr="00227080">
        <w:rPr>
          <w:rFonts w:ascii="Times New Roman" w:hAnsi="Times New Roman" w:cs="Times New Roman"/>
          <w:sz w:val="28"/>
          <w:szCs w:val="28"/>
        </w:rPr>
        <w:t>,</w:t>
      </w:r>
      <w:r w:rsidR="0074103A"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E12C6B">
        <w:rPr>
          <w:rFonts w:ascii="Times New Roman" w:hAnsi="Times New Roman" w:cs="Times New Roman"/>
          <w:sz w:val="28"/>
          <w:szCs w:val="28"/>
        </w:rPr>
        <w:t xml:space="preserve">средств и методов их защиты; </w:t>
      </w:r>
      <w:r w:rsidR="0074103A" w:rsidRPr="00227080">
        <w:rPr>
          <w:rFonts w:ascii="Times New Roman" w:hAnsi="Times New Roman" w:cs="Times New Roman"/>
          <w:sz w:val="28"/>
          <w:szCs w:val="28"/>
        </w:rPr>
        <w:t>п</w:t>
      </w:r>
      <w:r w:rsidR="00CD5BB2">
        <w:rPr>
          <w:rFonts w:ascii="Times New Roman" w:hAnsi="Times New Roman" w:cs="Times New Roman"/>
          <w:sz w:val="28"/>
          <w:szCs w:val="28"/>
        </w:rPr>
        <w:t>ропаганды</w:t>
      </w:r>
      <w:r w:rsidR="000522B2">
        <w:rPr>
          <w:rFonts w:ascii="Times New Roman" w:hAnsi="Times New Roman" w:cs="Times New Roman"/>
          <w:sz w:val="28"/>
          <w:szCs w:val="28"/>
        </w:rPr>
        <w:t xml:space="preserve"> и популяризации</w:t>
      </w:r>
      <w:r w:rsidR="0074103A" w:rsidRPr="00227080">
        <w:rPr>
          <w:rFonts w:ascii="Times New Roman" w:hAnsi="Times New Roman" w:cs="Times New Roman"/>
          <w:sz w:val="28"/>
          <w:szCs w:val="28"/>
        </w:rPr>
        <w:t xml:space="preserve"> научной деятельности в студенческой среде</w:t>
      </w:r>
      <w:r w:rsidR="00453CE2" w:rsidRPr="00227080">
        <w:rPr>
          <w:rFonts w:ascii="Times New Roman" w:hAnsi="Times New Roman" w:cs="Times New Roman"/>
          <w:sz w:val="28"/>
          <w:szCs w:val="28"/>
        </w:rPr>
        <w:t>.</w:t>
      </w:r>
    </w:p>
    <w:p w:rsidR="00453CE2" w:rsidRPr="00227080" w:rsidRDefault="00715FA6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453CE2" w:rsidRPr="0022708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227080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</w:t>
      </w:r>
      <w:r w:rsidR="00715FA6" w:rsidRPr="0022708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22B2">
        <w:rPr>
          <w:rFonts w:ascii="Times New Roman" w:hAnsi="Times New Roman" w:cs="Times New Roman"/>
          <w:sz w:val="28"/>
          <w:szCs w:val="28"/>
        </w:rPr>
        <w:t xml:space="preserve"> совместно с Новосибирским региональным отделением Общероссийской общественной организации «Ассоциация юристов России».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BD5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53CE2" w:rsidRPr="00C93BD5" w:rsidRDefault="00C93BD5" w:rsidP="00C93B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BD5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="00453CE2" w:rsidRPr="00C9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227080" w:rsidRDefault="00453CE2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- </w:t>
      </w:r>
      <w:r w:rsidR="00715FA6" w:rsidRPr="00227080">
        <w:rPr>
          <w:rFonts w:ascii="Times New Roman" w:hAnsi="Times New Roman" w:cs="Times New Roman"/>
          <w:sz w:val="28"/>
          <w:szCs w:val="28"/>
        </w:rPr>
        <w:t>в</w:t>
      </w:r>
      <w:r w:rsidRPr="00227080">
        <w:rPr>
          <w:rFonts w:ascii="Times New Roman" w:hAnsi="Times New Roman" w:cs="Times New Roman"/>
          <w:sz w:val="28"/>
          <w:szCs w:val="28"/>
        </w:rPr>
        <w:t xml:space="preserve">оспитание правового сознания молодежи; </w:t>
      </w:r>
    </w:p>
    <w:p w:rsidR="0074103A" w:rsidRPr="00227080" w:rsidRDefault="00C93BD5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овладение</w:t>
      </w:r>
      <w:r w:rsidR="0074103A" w:rsidRPr="00227080">
        <w:rPr>
          <w:rFonts w:ascii="Times New Roman" w:hAnsi="Times New Roman" w:cs="Times New Roman"/>
          <w:sz w:val="28"/>
          <w:szCs w:val="28"/>
        </w:rPr>
        <w:t xml:space="preserve"> знаниями в области прав человека и навыками правозащитной деятельности;</w:t>
      </w:r>
    </w:p>
    <w:p w:rsidR="0074103A" w:rsidRPr="00227080" w:rsidRDefault="00C93BD5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4103A" w:rsidRPr="00227080">
        <w:rPr>
          <w:rFonts w:ascii="Times New Roman" w:hAnsi="Times New Roman" w:cs="Times New Roman"/>
          <w:sz w:val="28"/>
          <w:szCs w:val="28"/>
        </w:rPr>
        <w:t>формирование навыков применения теоретических знаний в решении практических проблем;</w:t>
      </w:r>
    </w:p>
    <w:p w:rsidR="00715FA6" w:rsidRPr="00227080" w:rsidRDefault="00715FA6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будущих специалистов</w:t>
      </w:r>
      <w:r w:rsidR="0049149F" w:rsidRPr="00227080">
        <w:rPr>
          <w:rFonts w:ascii="Times New Roman" w:hAnsi="Times New Roman" w:cs="Times New Roman"/>
          <w:sz w:val="28"/>
          <w:szCs w:val="28"/>
        </w:rPr>
        <w:t>;</w:t>
      </w:r>
    </w:p>
    <w:p w:rsidR="00715FA6" w:rsidRPr="00227080" w:rsidRDefault="00C93BD5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15FA6" w:rsidRPr="00227080">
        <w:rPr>
          <w:rFonts w:ascii="Times New Roman" w:hAnsi="Times New Roman" w:cs="Times New Roman"/>
          <w:sz w:val="28"/>
          <w:szCs w:val="28"/>
        </w:rPr>
        <w:t>р</w:t>
      </w:r>
      <w:r w:rsidR="00453CE2" w:rsidRPr="00227080">
        <w:rPr>
          <w:rFonts w:ascii="Times New Roman" w:hAnsi="Times New Roman" w:cs="Times New Roman"/>
          <w:sz w:val="28"/>
          <w:szCs w:val="28"/>
        </w:rPr>
        <w:t>аспространение четкого понимания взаимосвязи прав и свобод с ответственностью, умением разрешать конфликтны</w:t>
      </w:r>
      <w:r w:rsidR="00715FA6" w:rsidRPr="00227080">
        <w:rPr>
          <w:rFonts w:ascii="Times New Roman" w:hAnsi="Times New Roman" w:cs="Times New Roman"/>
          <w:sz w:val="28"/>
          <w:szCs w:val="28"/>
        </w:rPr>
        <w:t>е ситуации правовыми способами;</w:t>
      </w:r>
    </w:p>
    <w:p w:rsidR="00453CE2" w:rsidRPr="00227080" w:rsidRDefault="00C93BD5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5FA6" w:rsidRPr="00227080">
        <w:rPr>
          <w:rFonts w:ascii="Times New Roman" w:hAnsi="Times New Roman" w:cs="Times New Roman"/>
          <w:sz w:val="28"/>
          <w:szCs w:val="28"/>
        </w:rPr>
        <w:t>п</w:t>
      </w:r>
      <w:r w:rsidR="00453CE2" w:rsidRPr="00227080">
        <w:rPr>
          <w:rFonts w:ascii="Times New Roman" w:hAnsi="Times New Roman" w:cs="Times New Roman"/>
          <w:sz w:val="28"/>
          <w:szCs w:val="28"/>
        </w:rPr>
        <w:t>овышение творческой активности студентов.</w:t>
      </w:r>
    </w:p>
    <w:p w:rsidR="00453CE2" w:rsidRPr="00227080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1D6BD8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</w:t>
      </w:r>
      <w:r w:rsidR="00715FA6" w:rsidRPr="00227080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</w:t>
      </w:r>
      <w:r w:rsidR="001D6BD8">
        <w:rPr>
          <w:rFonts w:ascii="Times New Roman" w:hAnsi="Times New Roman" w:cs="Times New Roman"/>
          <w:sz w:val="28"/>
          <w:szCs w:val="28"/>
        </w:rPr>
        <w:t xml:space="preserve">, </w:t>
      </w:r>
      <w:r w:rsidR="001D6BD8" w:rsidRPr="001D6BD8">
        <w:rPr>
          <w:rFonts w:ascii="Times New Roman" w:hAnsi="Times New Roman" w:cs="Times New Roman"/>
          <w:sz w:val="28"/>
          <w:szCs w:val="28"/>
        </w:rPr>
        <w:t>осваивающие образовательные программы бакалавриата, программы специали</w:t>
      </w:r>
      <w:r w:rsidR="001D6BD8">
        <w:rPr>
          <w:rFonts w:ascii="Times New Roman" w:hAnsi="Times New Roman" w:cs="Times New Roman"/>
          <w:sz w:val="28"/>
          <w:szCs w:val="28"/>
        </w:rPr>
        <w:t xml:space="preserve">тета или программы магистратуры. </w:t>
      </w:r>
    </w:p>
    <w:p w:rsidR="009816C0" w:rsidRPr="00227080" w:rsidRDefault="009816C0" w:rsidP="009816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27080">
        <w:rPr>
          <w:rFonts w:ascii="Times New Roman" w:hAnsi="Times New Roman" w:cs="Times New Roman"/>
          <w:b/>
          <w:bCs/>
          <w:sz w:val="28"/>
          <w:szCs w:val="28"/>
        </w:rPr>
        <w:t>роки проведения Конкурса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C0" w:rsidRPr="00227080" w:rsidRDefault="009816C0" w:rsidP="009816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F7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 сентября по 30 ноября 2017</w:t>
      </w:r>
      <w:r w:rsidRPr="002270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C93BD5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227080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453CE2" w:rsidRPr="00227080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227080">
        <w:rPr>
          <w:rFonts w:ascii="Times New Roman" w:hAnsi="Times New Roman" w:cs="Times New Roman"/>
          <w:sz w:val="28"/>
          <w:szCs w:val="28"/>
        </w:rPr>
        <w:t xml:space="preserve"> к </w:t>
      </w:r>
      <w:r w:rsidRPr="00227080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227080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работы, представляющие собой актуальное </w:t>
      </w:r>
      <w:r w:rsidR="003749C3" w:rsidRPr="00227080">
        <w:rPr>
          <w:rFonts w:ascii="Times New Roman" w:hAnsi="Times New Roman" w:cs="Times New Roman"/>
          <w:sz w:val="28"/>
          <w:szCs w:val="28"/>
        </w:rPr>
        <w:t xml:space="preserve">исследование по </w:t>
      </w:r>
      <w:r w:rsidRPr="00227080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A57CD9">
        <w:rPr>
          <w:rFonts w:ascii="Times New Roman" w:hAnsi="Times New Roman" w:cs="Times New Roman"/>
          <w:sz w:val="28"/>
          <w:szCs w:val="28"/>
        </w:rPr>
        <w:t>номинаций</w:t>
      </w:r>
      <w:r w:rsidR="0003592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227080">
        <w:rPr>
          <w:rFonts w:ascii="Times New Roman" w:hAnsi="Times New Roman" w:cs="Times New Roman"/>
          <w:sz w:val="28"/>
          <w:szCs w:val="28"/>
        </w:rPr>
        <w:t>1)</w:t>
      </w:r>
      <w:r w:rsidR="005407B3">
        <w:rPr>
          <w:rFonts w:ascii="Times New Roman" w:hAnsi="Times New Roman" w:cs="Times New Roman"/>
          <w:sz w:val="28"/>
          <w:szCs w:val="28"/>
        </w:rPr>
        <w:t>.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C77A9C">
        <w:rPr>
          <w:rFonts w:ascii="Times New Roman" w:hAnsi="Times New Roman" w:cs="Times New Roman"/>
          <w:sz w:val="28"/>
          <w:szCs w:val="28"/>
        </w:rPr>
        <w:t xml:space="preserve">Тема конкурсной работы определяется конкурсантом самостоятельно </w:t>
      </w:r>
      <w:r w:rsidR="00C77A9C" w:rsidRPr="00C77A9C">
        <w:rPr>
          <w:rFonts w:ascii="Times New Roman" w:hAnsi="Times New Roman" w:cs="Times New Roman"/>
          <w:sz w:val="28"/>
          <w:szCs w:val="28"/>
        </w:rPr>
        <w:t>в соответствии с проблематикой Конкурса</w:t>
      </w:r>
      <w:r w:rsidR="00C77A9C">
        <w:rPr>
          <w:rFonts w:ascii="Times New Roman" w:hAnsi="Times New Roman" w:cs="Times New Roman"/>
          <w:sz w:val="28"/>
          <w:szCs w:val="28"/>
        </w:rPr>
        <w:t xml:space="preserve"> и выбранной номинацией</w:t>
      </w:r>
      <w:r w:rsidR="00C77A9C" w:rsidRPr="00C77A9C">
        <w:rPr>
          <w:rFonts w:ascii="Times New Roman" w:hAnsi="Times New Roman" w:cs="Times New Roman"/>
          <w:sz w:val="28"/>
          <w:szCs w:val="28"/>
        </w:rPr>
        <w:t>.</w:t>
      </w:r>
    </w:p>
    <w:p w:rsidR="00453CE2" w:rsidRPr="00227080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Работа должна отражать собственное видение избранной конкурсантом проблемы, анализ </w:t>
      </w:r>
      <w:r w:rsidR="0074103A" w:rsidRPr="00227080">
        <w:rPr>
          <w:rFonts w:ascii="Times New Roman" w:hAnsi="Times New Roman" w:cs="Times New Roman"/>
          <w:sz w:val="28"/>
          <w:szCs w:val="28"/>
        </w:rPr>
        <w:t>законодательства Российской Федерации,</w:t>
      </w:r>
      <w:r w:rsidRPr="00227080">
        <w:rPr>
          <w:rFonts w:ascii="Times New Roman" w:hAnsi="Times New Roman" w:cs="Times New Roman"/>
          <w:sz w:val="28"/>
          <w:szCs w:val="28"/>
        </w:rPr>
        <w:t xml:space="preserve"> международных норм, </w:t>
      </w:r>
      <w:r w:rsidR="0074103A" w:rsidRPr="0022708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Новосибирской области, </w:t>
      </w:r>
      <w:r w:rsidRPr="00227080">
        <w:rPr>
          <w:rFonts w:ascii="Times New Roman" w:hAnsi="Times New Roman" w:cs="Times New Roman"/>
          <w:sz w:val="28"/>
          <w:szCs w:val="28"/>
        </w:rPr>
        <w:t xml:space="preserve">четко сформулированные цели и задачи, обоснование состояния и </w:t>
      </w:r>
      <w:r w:rsidR="00C93BD5">
        <w:rPr>
          <w:rFonts w:ascii="Times New Roman" w:hAnsi="Times New Roman" w:cs="Times New Roman"/>
          <w:sz w:val="28"/>
          <w:szCs w:val="28"/>
        </w:rPr>
        <w:t>путей</w:t>
      </w:r>
      <w:r w:rsidRPr="00227080">
        <w:rPr>
          <w:rFonts w:ascii="Times New Roman" w:hAnsi="Times New Roman" w:cs="Times New Roman"/>
          <w:sz w:val="28"/>
          <w:szCs w:val="28"/>
        </w:rPr>
        <w:t xml:space="preserve"> решения рассматриваемой проблемы, выводы и </w:t>
      </w:r>
      <w:r w:rsidR="00F95D3C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227080">
        <w:rPr>
          <w:rFonts w:ascii="Times New Roman" w:hAnsi="Times New Roman" w:cs="Times New Roman"/>
          <w:sz w:val="28"/>
          <w:szCs w:val="28"/>
        </w:rPr>
        <w:t>предложения</w:t>
      </w:r>
      <w:r w:rsidR="00F95D3C">
        <w:rPr>
          <w:rFonts w:ascii="Times New Roman" w:hAnsi="Times New Roman" w:cs="Times New Roman"/>
          <w:sz w:val="28"/>
          <w:szCs w:val="28"/>
        </w:rPr>
        <w:t xml:space="preserve"> по совершенствованию форм и методов правозащиты</w:t>
      </w:r>
      <w:r w:rsidRPr="00227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002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Все материалы представляются </w:t>
      </w:r>
      <w:r w:rsidR="005E0B19">
        <w:rPr>
          <w:rFonts w:ascii="Times New Roman" w:hAnsi="Times New Roman" w:cs="Times New Roman"/>
          <w:sz w:val="28"/>
          <w:szCs w:val="28"/>
        </w:rPr>
        <w:t xml:space="preserve">в аппарат Уполномоченного по правам человека в Новосибирской области </w:t>
      </w:r>
      <w:r w:rsidRPr="00227080">
        <w:rPr>
          <w:rFonts w:ascii="Times New Roman" w:hAnsi="Times New Roman" w:cs="Times New Roman"/>
          <w:sz w:val="28"/>
          <w:szCs w:val="28"/>
        </w:rPr>
        <w:t>на русском языке в отпечатанном и сброшюрованном виде на листах фор</w:t>
      </w:r>
      <w:r w:rsidR="005E0B19">
        <w:rPr>
          <w:rFonts w:ascii="Times New Roman" w:hAnsi="Times New Roman" w:cs="Times New Roman"/>
          <w:sz w:val="28"/>
          <w:szCs w:val="28"/>
        </w:rPr>
        <w:t>мата А4.</w:t>
      </w:r>
      <w:r w:rsidR="0074103A" w:rsidRPr="00227080">
        <w:rPr>
          <w:rFonts w:ascii="Times New Roman" w:hAnsi="Times New Roman" w:cs="Times New Roman"/>
          <w:sz w:val="28"/>
          <w:szCs w:val="28"/>
        </w:rPr>
        <w:t xml:space="preserve"> Объем материала – от 10 до 20</w:t>
      </w:r>
      <w:r w:rsidRPr="00227080">
        <w:rPr>
          <w:rFonts w:ascii="Times New Roman" w:hAnsi="Times New Roman" w:cs="Times New Roman"/>
          <w:sz w:val="28"/>
          <w:szCs w:val="28"/>
        </w:rPr>
        <w:t xml:space="preserve"> страниц ма</w:t>
      </w:r>
      <w:r w:rsidR="00C93BD5">
        <w:rPr>
          <w:rFonts w:ascii="Times New Roman" w:hAnsi="Times New Roman" w:cs="Times New Roman"/>
          <w:sz w:val="28"/>
          <w:szCs w:val="28"/>
        </w:rPr>
        <w:t>шинописного текста через полуторный интервал</w:t>
      </w:r>
      <w:r w:rsidRPr="00227080">
        <w:rPr>
          <w:rFonts w:ascii="Times New Roman" w:hAnsi="Times New Roman" w:cs="Times New Roman"/>
          <w:sz w:val="28"/>
          <w:szCs w:val="28"/>
        </w:rPr>
        <w:t xml:space="preserve">. Прилагаемые к работе плакаты, схемы и другие иллюстративные материалы необходимо сложить так, </w:t>
      </w:r>
      <w:r w:rsidRPr="00227080">
        <w:rPr>
          <w:rFonts w:ascii="Times New Roman" w:hAnsi="Times New Roman" w:cs="Times New Roman"/>
          <w:sz w:val="28"/>
          <w:szCs w:val="28"/>
        </w:rPr>
        <w:lastRenderedPageBreak/>
        <w:t>чтобы соответствовать формату А4. Объем приложений не ограничивается. Обязательно должны быть ссылки на используемую литерат</w:t>
      </w:r>
      <w:r w:rsidR="00C93BD5">
        <w:rPr>
          <w:rFonts w:ascii="Times New Roman" w:hAnsi="Times New Roman" w:cs="Times New Roman"/>
          <w:sz w:val="28"/>
          <w:szCs w:val="28"/>
        </w:rPr>
        <w:t xml:space="preserve">уру, список которой прилагается, а также рецензия научного руководителя и сопроводительное письмо ректора вуза </w:t>
      </w:r>
      <w:r w:rsidR="007C0002">
        <w:rPr>
          <w:rFonts w:ascii="Times New Roman" w:hAnsi="Times New Roman" w:cs="Times New Roman"/>
          <w:sz w:val="28"/>
          <w:szCs w:val="28"/>
        </w:rPr>
        <w:t>и (или) декана факультета</w:t>
      </w:r>
      <w:r w:rsidR="00C93BD5">
        <w:rPr>
          <w:rFonts w:ascii="Times New Roman" w:hAnsi="Times New Roman" w:cs="Times New Roman"/>
          <w:sz w:val="28"/>
          <w:szCs w:val="28"/>
        </w:rPr>
        <w:t>.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C3" w:rsidRPr="00227080" w:rsidRDefault="003749C3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-  фамилию, имя, отчество ректора, телефон приемной ректора; 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-  </w:t>
      </w:r>
      <w:r w:rsidR="00C93BD5">
        <w:rPr>
          <w:rFonts w:ascii="Times New Roman" w:hAnsi="Times New Roman" w:cs="Times New Roman"/>
          <w:sz w:val="28"/>
          <w:szCs w:val="28"/>
        </w:rPr>
        <w:t>выбранную номинацию Конкурса,</w:t>
      </w:r>
      <w:r w:rsidR="00C93BD5" w:rsidRPr="00C93BD5">
        <w:t xml:space="preserve"> </w:t>
      </w:r>
      <w:r w:rsidR="00C93BD5">
        <w:rPr>
          <w:rFonts w:ascii="Times New Roman" w:hAnsi="Times New Roman" w:cs="Times New Roman"/>
          <w:sz w:val="28"/>
          <w:szCs w:val="28"/>
        </w:rPr>
        <w:t>тему работы</w:t>
      </w:r>
      <w:r w:rsidRPr="002270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сведения об авторе: фамилия, имя, отчество, группа, курс, отделение (дневное, вечернее, заочное), факультет, домашний адрес</w:t>
      </w:r>
      <w:r w:rsidR="00C93BD5">
        <w:rPr>
          <w:rFonts w:ascii="Times New Roman" w:hAnsi="Times New Roman" w:cs="Times New Roman"/>
          <w:sz w:val="28"/>
          <w:szCs w:val="28"/>
        </w:rPr>
        <w:t xml:space="preserve"> (почтовый индекс, город, район, улица, дом, квартира)</w:t>
      </w:r>
      <w:r w:rsidRPr="00227080">
        <w:rPr>
          <w:rFonts w:ascii="Times New Roman" w:hAnsi="Times New Roman" w:cs="Times New Roman"/>
          <w:sz w:val="28"/>
          <w:szCs w:val="28"/>
        </w:rPr>
        <w:t xml:space="preserve">, </w:t>
      </w:r>
      <w:r w:rsidR="00C93BD5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227080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:rsidR="003749C3" w:rsidRPr="00227080" w:rsidRDefault="003749C3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</w:t>
      </w:r>
      <w:r w:rsidR="009816C0">
        <w:rPr>
          <w:rFonts w:ascii="Times New Roman" w:hAnsi="Times New Roman" w:cs="Times New Roman"/>
          <w:sz w:val="28"/>
          <w:szCs w:val="28"/>
        </w:rPr>
        <w:t xml:space="preserve">ическую помощь студенту </w:t>
      </w:r>
      <w:r w:rsidRPr="00227080">
        <w:rPr>
          <w:rFonts w:ascii="Times New Roman" w:hAnsi="Times New Roman" w:cs="Times New Roman"/>
          <w:sz w:val="28"/>
          <w:szCs w:val="28"/>
        </w:rPr>
        <w:t>в подготовке работы: фамилия, имя, отчество, место работы, должность, ученая степень, ученое звание.</w:t>
      </w:r>
    </w:p>
    <w:p w:rsidR="003749C3" w:rsidRDefault="003749C3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Образец титульного </w:t>
      </w:r>
      <w:r w:rsidR="00C77A9C">
        <w:rPr>
          <w:rFonts w:ascii="Times New Roman" w:hAnsi="Times New Roman" w:cs="Times New Roman"/>
          <w:sz w:val="28"/>
          <w:szCs w:val="28"/>
        </w:rPr>
        <w:t>листа прилагается (Приложение №2</w:t>
      </w:r>
      <w:r w:rsidRPr="00227080">
        <w:rPr>
          <w:rFonts w:ascii="Times New Roman" w:hAnsi="Times New Roman" w:cs="Times New Roman"/>
          <w:sz w:val="28"/>
          <w:szCs w:val="28"/>
        </w:rPr>
        <w:t>).</w:t>
      </w:r>
    </w:p>
    <w:p w:rsidR="007C0002" w:rsidRDefault="007C000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в аппарат Уполномоченного по правам человека в Новосибирской области </w:t>
      </w:r>
      <w:r w:rsidRPr="007C00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7" w:history="1">
        <w:r w:rsidRPr="00F43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drev</w:t>
        </w:r>
        <w:r w:rsidRPr="007C00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43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7C00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43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C00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версию конкурсной работы. </w:t>
      </w:r>
    </w:p>
    <w:p w:rsidR="009816C0" w:rsidRPr="00227080" w:rsidRDefault="009816C0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6C0">
        <w:rPr>
          <w:rFonts w:ascii="Times New Roman" w:hAnsi="Times New Roman" w:cs="Times New Roman"/>
          <w:sz w:val="28"/>
          <w:szCs w:val="28"/>
        </w:rPr>
        <w:t>Принимая участие в Конкурсе, участник дает свое согласие на обработку и хранение своих персональных данных, осущес</w:t>
      </w:r>
      <w:r w:rsidR="00C93BD5">
        <w:rPr>
          <w:rFonts w:ascii="Times New Roman" w:hAnsi="Times New Roman" w:cs="Times New Roman"/>
          <w:sz w:val="28"/>
          <w:szCs w:val="28"/>
        </w:rPr>
        <w:t>твляемое организатором Конкурса</w:t>
      </w:r>
      <w:r w:rsidRPr="009816C0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C93BD5">
        <w:rPr>
          <w:rFonts w:ascii="Times New Roman" w:hAnsi="Times New Roman" w:cs="Times New Roman"/>
          <w:sz w:val="28"/>
          <w:szCs w:val="28"/>
        </w:rPr>
        <w:t xml:space="preserve">на обработку и хранение персональных данных </w:t>
      </w:r>
      <w:r w:rsidRPr="009816C0">
        <w:rPr>
          <w:rFonts w:ascii="Times New Roman" w:hAnsi="Times New Roman" w:cs="Times New Roman"/>
          <w:sz w:val="28"/>
          <w:szCs w:val="28"/>
        </w:rPr>
        <w:t>с личной подписью участника прикладыва</w:t>
      </w:r>
      <w:r>
        <w:rPr>
          <w:rFonts w:ascii="Times New Roman" w:hAnsi="Times New Roman" w:cs="Times New Roman"/>
          <w:sz w:val="28"/>
          <w:szCs w:val="28"/>
        </w:rPr>
        <w:t xml:space="preserve">ется к </w:t>
      </w:r>
      <w:r w:rsidR="00C93BD5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работе после титульного листа (Приложение №3</w:t>
      </w:r>
      <w:r w:rsidRPr="009816C0">
        <w:rPr>
          <w:rFonts w:ascii="Times New Roman" w:hAnsi="Times New Roman" w:cs="Times New Roman"/>
          <w:sz w:val="28"/>
          <w:szCs w:val="28"/>
        </w:rPr>
        <w:t>).</w:t>
      </w:r>
    </w:p>
    <w:p w:rsidR="00453CE2" w:rsidRPr="00227080" w:rsidRDefault="009816C0" w:rsidP="009816C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="00453CE2" w:rsidRPr="00227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CE2" w:rsidRPr="00227080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этап - внутривузовские конкурсы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Pr="002270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F7F01">
        <w:rPr>
          <w:rFonts w:ascii="Times New Roman" w:hAnsi="Times New Roman" w:cs="Times New Roman"/>
          <w:i/>
          <w:iCs/>
          <w:sz w:val="28"/>
          <w:szCs w:val="28"/>
        </w:rPr>
        <w:t>с 1 сентября по 20 октября 2017</w:t>
      </w:r>
      <w:r w:rsidRPr="00227080">
        <w:rPr>
          <w:rFonts w:ascii="Times New Roman" w:hAnsi="Times New Roman" w:cs="Times New Roman"/>
          <w:i/>
          <w:iCs/>
          <w:sz w:val="28"/>
          <w:szCs w:val="28"/>
        </w:rPr>
        <w:t xml:space="preserve"> г</w:t>
      </w:r>
      <w:r w:rsidR="00E53B98" w:rsidRPr="00227080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227080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227080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</w:t>
      </w:r>
      <w:r w:rsidR="00E53B98" w:rsidRPr="00227080">
        <w:rPr>
          <w:rFonts w:ascii="Times New Roman" w:hAnsi="Times New Roman" w:cs="Times New Roman"/>
          <w:sz w:val="28"/>
          <w:szCs w:val="28"/>
        </w:rPr>
        <w:t xml:space="preserve">отрение соответствующих кафедр </w:t>
      </w:r>
      <w:r w:rsidR="00035923" w:rsidRPr="00035923">
        <w:rPr>
          <w:rFonts w:ascii="Times New Roman" w:hAnsi="Times New Roman" w:cs="Times New Roman"/>
          <w:sz w:val="28"/>
          <w:szCs w:val="28"/>
        </w:rPr>
        <w:t>(</w:t>
      </w:r>
      <w:r w:rsidR="00035923">
        <w:rPr>
          <w:rFonts w:ascii="Times New Roman" w:hAnsi="Times New Roman" w:cs="Times New Roman"/>
          <w:sz w:val="28"/>
          <w:szCs w:val="28"/>
        </w:rPr>
        <w:t xml:space="preserve">факультетов) вузов. Руководство вуза или </w:t>
      </w:r>
      <w:r w:rsidRPr="00227080">
        <w:rPr>
          <w:rFonts w:ascii="Times New Roman" w:hAnsi="Times New Roman" w:cs="Times New Roman"/>
          <w:sz w:val="28"/>
          <w:szCs w:val="28"/>
        </w:rPr>
        <w:t xml:space="preserve">деканат факультета отбирают для участия в следующем этапе Конкурса </w:t>
      </w:r>
      <w:r w:rsidR="00107F22">
        <w:rPr>
          <w:rFonts w:ascii="Times New Roman" w:hAnsi="Times New Roman" w:cs="Times New Roman"/>
          <w:sz w:val="28"/>
          <w:szCs w:val="28"/>
        </w:rPr>
        <w:t>лучшие</w:t>
      </w:r>
      <w:r w:rsidR="001D54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7F22">
        <w:rPr>
          <w:rFonts w:ascii="Times New Roman" w:hAnsi="Times New Roman" w:cs="Times New Roman"/>
          <w:sz w:val="28"/>
          <w:szCs w:val="28"/>
        </w:rPr>
        <w:t>ы</w:t>
      </w:r>
      <w:r w:rsidRPr="00227080">
        <w:rPr>
          <w:rFonts w:ascii="Times New Roman" w:hAnsi="Times New Roman" w:cs="Times New Roman"/>
          <w:sz w:val="28"/>
          <w:szCs w:val="28"/>
        </w:rPr>
        <w:t>. Решения кафедры и</w:t>
      </w:r>
      <w:r w:rsidR="00C03686">
        <w:rPr>
          <w:rFonts w:ascii="Times New Roman" w:hAnsi="Times New Roman" w:cs="Times New Roman"/>
          <w:sz w:val="28"/>
          <w:szCs w:val="28"/>
        </w:rPr>
        <w:t>ли</w:t>
      </w:r>
      <w:r w:rsidRPr="00227080">
        <w:rPr>
          <w:rFonts w:ascii="Times New Roman" w:hAnsi="Times New Roman" w:cs="Times New Roman"/>
          <w:sz w:val="28"/>
          <w:szCs w:val="28"/>
        </w:rPr>
        <w:t xml:space="preserve"> деканата оформляются протоколами. </w:t>
      </w:r>
    </w:p>
    <w:p w:rsidR="000A11D7" w:rsidRPr="00227080" w:rsidRDefault="00453CE2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="008F7F01">
        <w:rPr>
          <w:rFonts w:ascii="Times New Roman" w:hAnsi="Times New Roman" w:cs="Times New Roman"/>
          <w:i/>
          <w:iCs/>
          <w:sz w:val="28"/>
          <w:szCs w:val="28"/>
        </w:rPr>
        <w:t>до 1 ноября 2017</w:t>
      </w:r>
      <w:r w:rsidR="00E53B98" w:rsidRPr="00227080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в </w:t>
      </w:r>
      <w:r w:rsidR="00035923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</w:t>
      </w:r>
      <w:r w:rsidR="007C0002">
        <w:rPr>
          <w:rFonts w:ascii="Times New Roman" w:hAnsi="Times New Roman" w:cs="Times New Roman"/>
          <w:sz w:val="28"/>
          <w:szCs w:val="28"/>
        </w:rPr>
        <w:t>Новосибирской области и аппарат</w:t>
      </w:r>
      <w:r w:rsidR="00035923">
        <w:rPr>
          <w:rFonts w:ascii="Times New Roman" w:hAnsi="Times New Roman" w:cs="Times New Roman"/>
          <w:sz w:val="28"/>
          <w:szCs w:val="28"/>
        </w:rPr>
        <w:t xml:space="preserve"> </w:t>
      </w:r>
      <w:r w:rsidR="00E53B98" w:rsidRPr="00227080">
        <w:rPr>
          <w:rFonts w:ascii="Times New Roman" w:hAnsi="Times New Roman" w:cs="Times New Roman"/>
          <w:sz w:val="28"/>
          <w:szCs w:val="28"/>
        </w:rPr>
        <w:t>Уполномоченного по правам человека для участия во втором этапе Конкурса</w:t>
      </w:r>
      <w:r w:rsidR="000A11D7" w:rsidRPr="00227080">
        <w:rPr>
          <w:rFonts w:ascii="Times New Roman" w:hAnsi="Times New Roman" w:cs="Times New Roman"/>
          <w:sz w:val="28"/>
          <w:szCs w:val="28"/>
        </w:rPr>
        <w:t xml:space="preserve">. Конкурсные работы можно предоставить по почте или лично. </w:t>
      </w:r>
    </w:p>
    <w:p w:rsidR="00453CE2" w:rsidRPr="00227080" w:rsidRDefault="000A11D7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Адрес</w:t>
      </w:r>
      <w:r w:rsidR="00E53B98" w:rsidRPr="00227080">
        <w:rPr>
          <w:rFonts w:ascii="Times New Roman" w:hAnsi="Times New Roman" w:cs="Times New Roman"/>
          <w:sz w:val="28"/>
          <w:szCs w:val="28"/>
        </w:rPr>
        <w:t>: 630011, город Новосибирск, улица Кирова, дом 3, кабинет 110.</w:t>
      </w:r>
    </w:p>
    <w:p w:rsidR="00E53B98" w:rsidRPr="00227080" w:rsidRDefault="00E53B98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В сопроводительных письмах должны обязательно указываться полностью фамилия, имя, отчество, адрес, телефоны конкурсантов, должности организаторов первого этап</w:t>
      </w:r>
      <w:r w:rsidR="00C93BD5">
        <w:rPr>
          <w:rFonts w:ascii="Times New Roman" w:hAnsi="Times New Roman" w:cs="Times New Roman"/>
          <w:sz w:val="28"/>
          <w:szCs w:val="28"/>
        </w:rPr>
        <w:t>а</w:t>
      </w:r>
      <w:r w:rsidRPr="00227080">
        <w:rPr>
          <w:rFonts w:ascii="Times New Roman" w:hAnsi="Times New Roman" w:cs="Times New Roman"/>
          <w:sz w:val="28"/>
          <w:szCs w:val="28"/>
        </w:rPr>
        <w:t xml:space="preserve"> конкурса (направляющей стороны).</w:t>
      </w:r>
    </w:p>
    <w:p w:rsidR="00453CE2" w:rsidRPr="00227080" w:rsidRDefault="00E53B98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="00097368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="008F7F01">
        <w:rPr>
          <w:rFonts w:ascii="Times New Roman" w:hAnsi="Times New Roman" w:cs="Times New Roman"/>
          <w:i/>
          <w:iCs/>
          <w:sz w:val="28"/>
          <w:szCs w:val="28"/>
        </w:rPr>
        <w:t xml:space="preserve"> 1 по 20 ноября 2017</w:t>
      </w:r>
      <w:r w:rsidRPr="00227080">
        <w:rPr>
          <w:rFonts w:ascii="Times New Roman" w:hAnsi="Times New Roman" w:cs="Times New Roman"/>
          <w:i/>
          <w:iCs/>
          <w:sz w:val="28"/>
          <w:szCs w:val="28"/>
        </w:rPr>
        <w:t xml:space="preserve"> года) 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27080">
        <w:rPr>
          <w:rFonts w:ascii="Times New Roman" w:hAnsi="Times New Roman" w:cs="Times New Roman"/>
          <w:sz w:val="28"/>
          <w:szCs w:val="28"/>
        </w:rPr>
        <w:t>конкурсной комиссией, утвержденной распоряжением Уполномоченного по правам человека в Ново</w:t>
      </w:r>
      <w:r w:rsidR="000522B2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9D6" w:rsidRPr="00227080" w:rsidRDefault="000A69D6" w:rsidP="00C77A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На второй этап не принимаются работы, не прошедшие первый этап Конкурса.</w:t>
      </w:r>
    </w:p>
    <w:p w:rsidR="000A69D6" w:rsidRPr="00227080" w:rsidRDefault="000A69D6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Сроки представления работ на Конкурс должны строго соблюдаться. Дата отправления определяется по почтовому штемпелю. Работы, отправленные позднее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975544" w:rsidRPr="00227080" w:rsidRDefault="00975544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C93BD5">
        <w:rPr>
          <w:rFonts w:ascii="Times New Roman" w:hAnsi="Times New Roman" w:cs="Times New Roman"/>
          <w:sz w:val="28"/>
          <w:szCs w:val="28"/>
        </w:rPr>
        <w:t>конкурс работы не возвращаются,</w:t>
      </w:r>
      <w:r w:rsidRPr="00227080">
        <w:rPr>
          <w:rFonts w:ascii="Times New Roman" w:hAnsi="Times New Roman" w:cs="Times New Roman"/>
          <w:sz w:val="28"/>
          <w:szCs w:val="28"/>
        </w:rPr>
        <w:t xml:space="preserve"> рецензии авторам не выдаются. Конкурсные работы и материалы могут быть использованы </w:t>
      </w:r>
      <w:r w:rsidRPr="00227080">
        <w:rPr>
          <w:rFonts w:ascii="Times New Roman" w:hAnsi="Times New Roman" w:cs="Times New Roman"/>
          <w:sz w:val="28"/>
          <w:szCs w:val="28"/>
        </w:rPr>
        <w:lastRenderedPageBreak/>
        <w:t>организатором конкурса в работе по повышению уровня правовой культуры граждан.</w:t>
      </w:r>
    </w:p>
    <w:p w:rsidR="008F7F01" w:rsidRPr="008F7F01" w:rsidRDefault="008F7F01" w:rsidP="008F7F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8F7F01" w:rsidRPr="008F7F01" w:rsidRDefault="008F7F01" w:rsidP="008F7F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 xml:space="preserve">Критерии оценки конкурсной работы: </w:t>
      </w:r>
    </w:p>
    <w:p w:rsidR="008F7F01" w:rsidRPr="008F7F01" w:rsidRDefault="008F7F01" w:rsidP="008F7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8F7F01" w:rsidRPr="008F7F01" w:rsidRDefault="008F7F01" w:rsidP="008F7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8F7F01" w:rsidRPr="008F7F01" w:rsidRDefault="008F7F01" w:rsidP="008F7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8F7F01" w:rsidRPr="008F7F01" w:rsidRDefault="008F7F01" w:rsidP="008F7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8F7F01" w:rsidRPr="008F7F01" w:rsidRDefault="008F7F01" w:rsidP="008F7F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0A69D6" w:rsidRPr="00227080" w:rsidRDefault="008F7F01" w:rsidP="008F7F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F01">
        <w:rPr>
          <w:rFonts w:ascii="Times New Roman" w:hAnsi="Times New Roman" w:cs="Times New Roman"/>
          <w:sz w:val="28"/>
          <w:szCs w:val="28"/>
        </w:rPr>
        <w:t>После определения лучших работ конкурсная комиссия путем открытого голосования определяет победителей.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который подписывает председатель и секретарь 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453CE2" w:rsidRPr="00227080" w:rsidRDefault="00453CE2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Pr="0022708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F7F01">
        <w:rPr>
          <w:rFonts w:ascii="Times New Roman" w:hAnsi="Times New Roman" w:cs="Times New Roman"/>
          <w:i/>
          <w:iCs/>
          <w:sz w:val="28"/>
          <w:szCs w:val="28"/>
        </w:rPr>
        <w:t>конец ноября 2017</w:t>
      </w:r>
      <w:r w:rsidR="009D5DF9" w:rsidRPr="00227080">
        <w:rPr>
          <w:rFonts w:ascii="Times New Roman" w:hAnsi="Times New Roman" w:cs="Times New Roman"/>
          <w:i/>
          <w:iCs/>
          <w:sz w:val="28"/>
          <w:szCs w:val="28"/>
        </w:rPr>
        <w:t xml:space="preserve"> года)</w:t>
      </w:r>
      <w:r w:rsidR="00C93B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93BD5" w:rsidRPr="00C93BD5">
        <w:rPr>
          <w:rFonts w:ascii="Times New Roman" w:hAnsi="Times New Roman" w:cs="Times New Roman"/>
          <w:iCs/>
          <w:sz w:val="28"/>
          <w:szCs w:val="28"/>
        </w:rPr>
        <w:t>П</w:t>
      </w:r>
      <w:r w:rsidRPr="00C93BD5">
        <w:rPr>
          <w:rFonts w:ascii="Times New Roman" w:hAnsi="Times New Roman" w:cs="Times New Roman"/>
          <w:sz w:val="28"/>
          <w:szCs w:val="28"/>
        </w:rPr>
        <w:t>о</w:t>
      </w:r>
      <w:r w:rsidRPr="00227080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2708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91166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227080">
        <w:rPr>
          <w:rFonts w:ascii="Times New Roman" w:hAnsi="Times New Roman" w:cs="Times New Roman"/>
          <w:sz w:val="28"/>
          <w:szCs w:val="28"/>
        </w:rPr>
        <w:t xml:space="preserve">авторы лучших работ </w:t>
      </w:r>
      <w:r w:rsidR="00107F22">
        <w:rPr>
          <w:rFonts w:ascii="Times New Roman" w:hAnsi="Times New Roman" w:cs="Times New Roman"/>
          <w:sz w:val="28"/>
          <w:szCs w:val="28"/>
        </w:rPr>
        <w:t>приглашаются</w:t>
      </w:r>
      <w:r w:rsidRPr="00227080">
        <w:rPr>
          <w:rFonts w:ascii="Times New Roman" w:hAnsi="Times New Roman" w:cs="Times New Roman"/>
          <w:sz w:val="28"/>
          <w:szCs w:val="28"/>
        </w:rPr>
        <w:t xml:space="preserve"> в </w:t>
      </w:r>
      <w:r w:rsidR="00035923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Новосибирской области и 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аппарат Уполномоченного по правам человека </w:t>
      </w:r>
      <w:r w:rsidRPr="00227080">
        <w:rPr>
          <w:rFonts w:ascii="Times New Roman" w:hAnsi="Times New Roman" w:cs="Times New Roman"/>
          <w:sz w:val="28"/>
          <w:szCs w:val="28"/>
        </w:rPr>
        <w:t>для очного участия в финале Конкурса. О</w:t>
      </w:r>
      <w:r w:rsidR="001D54AC">
        <w:rPr>
          <w:rFonts w:ascii="Times New Roman" w:hAnsi="Times New Roman" w:cs="Times New Roman"/>
          <w:sz w:val="28"/>
          <w:szCs w:val="28"/>
        </w:rPr>
        <w:t xml:space="preserve"> порядке, сроках и месте проведе</w:t>
      </w:r>
      <w:r w:rsidRPr="00227080">
        <w:rPr>
          <w:rFonts w:ascii="Times New Roman" w:hAnsi="Times New Roman" w:cs="Times New Roman"/>
          <w:sz w:val="28"/>
          <w:szCs w:val="28"/>
        </w:rPr>
        <w:t xml:space="preserve">ния финального тура участники будут </w:t>
      </w:r>
      <w:r w:rsidR="00E53FF1">
        <w:rPr>
          <w:rFonts w:ascii="Times New Roman" w:hAnsi="Times New Roman" w:cs="Times New Roman"/>
          <w:sz w:val="28"/>
          <w:szCs w:val="28"/>
        </w:rPr>
        <w:t>извещены заблаговременно</w:t>
      </w:r>
      <w:r w:rsidRPr="00227080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227080">
        <w:rPr>
          <w:rFonts w:ascii="Times New Roman" w:hAnsi="Times New Roman" w:cs="Times New Roman"/>
          <w:sz w:val="28"/>
          <w:szCs w:val="28"/>
        </w:rPr>
        <w:t>И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нформация об этом </w:t>
      </w:r>
      <w:r w:rsidR="000A69D6" w:rsidRPr="00227080">
        <w:rPr>
          <w:rFonts w:ascii="Times New Roman" w:hAnsi="Times New Roman" w:cs="Times New Roman"/>
          <w:sz w:val="28"/>
          <w:szCs w:val="28"/>
        </w:rPr>
        <w:t xml:space="preserve">также будет </w:t>
      </w:r>
      <w:r w:rsidR="000A69D6" w:rsidRPr="00227080">
        <w:rPr>
          <w:rFonts w:ascii="Times New Roman" w:hAnsi="Times New Roman" w:cs="Times New Roman"/>
          <w:sz w:val="28"/>
          <w:szCs w:val="28"/>
        </w:rPr>
        <w:lastRenderedPageBreak/>
        <w:t>размещена</w:t>
      </w:r>
      <w:r w:rsidR="009D5DF9" w:rsidRPr="00227080">
        <w:rPr>
          <w:rFonts w:ascii="Times New Roman" w:hAnsi="Times New Roman" w:cs="Times New Roman"/>
          <w:sz w:val="28"/>
          <w:szCs w:val="28"/>
        </w:rPr>
        <w:t xml:space="preserve"> на официальном и информационном сайтах Уполномоченного по правам человека в Новосибирской области </w:t>
      </w:r>
      <w:hyperlink r:id="rId8" w:history="1">
        <w:r w:rsidR="00C93BD5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9D5DF9" w:rsidRPr="00227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0A69D6" w:rsidRPr="00227080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9D5DF9" w:rsidRPr="00227080">
        <w:rPr>
          <w:rFonts w:ascii="Times New Roman" w:hAnsi="Times New Roman" w:cs="Times New Roman"/>
          <w:sz w:val="28"/>
          <w:szCs w:val="28"/>
        </w:rPr>
        <w:t>.</w:t>
      </w:r>
    </w:p>
    <w:p w:rsidR="00453CE2" w:rsidRPr="00227080" w:rsidRDefault="00453CE2" w:rsidP="00AB05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Финальный этап Конкурса проходит в виде научно-практической конференции. Участники выступают с кратким изложением конкурсной работы (до 10 м</w:t>
      </w:r>
      <w:r w:rsidR="009D5DF9" w:rsidRPr="00227080">
        <w:rPr>
          <w:rFonts w:ascii="Times New Roman" w:hAnsi="Times New Roman" w:cs="Times New Roman"/>
          <w:sz w:val="28"/>
          <w:szCs w:val="28"/>
        </w:rPr>
        <w:t>ин</w:t>
      </w:r>
      <w:r w:rsidR="00097368">
        <w:rPr>
          <w:rFonts w:ascii="Times New Roman" w:hAnsi="Times New Roman" w:cs="Times New Roman"/>
          <w:sz w:val="28"/>
          <w:szCs w:val="28"/>
        </w:rPr>
        <w:t>ут) и отвечают на вопросы участников конференции</w:t>
      </w:r>
      <w:r w:rsidRPr="00227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544" w:rsidRPr="00E91166" w:rsidRDefault="000A11D7" w:rsidP="00E9116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П</w:t>
      </w:r>
      <w:r w:rsidR="00453CE2" w:rsidRPr="00227080">
        <w:rPr>
          <w:rFonts w:ascii="Times New Roman" w:hAnsi="Times New Roman" w:cs="Times New Roman"/>
          <w:sz w:val="28"/>
          <w:szCs w:val="28"/>
        </w:rPr>
        <w:t xml:space="preserve">о завершении выступлений участников финала </w:t>
      </w:r>
      <w:r w:rsidR="00E91166" w:rsidRPr="00E91166">
        <w:rPr>
          <w:rFonts w:ascii="Times New Roman" w:hAnsi="Times New Roman" w:cs="Times New Roman"/>
          <w:sz w:val="28"/>
          <w:szCs w:val="28"/>
        </w:rPr>
        <w:t>состоится н</w:t>
      </w:r>
      <w:r w:rsidR="00975544" w:rsidRPr="00227080">
        <w:rPr>
          <w:rFonts w:ascii="Times New Roman" w:hAnsi="Times New Roman" w:cs="Times New Roman"/>
          <w:sz w:val="28"/>
          <w:szCs w:val="28"/>
        </w:rPr>
        <w:t>аграждение победителей.</w:t>
      </w:r>
    </w:p>
    <w:p w:rsidR="001D54AC" w:rsidRDefault="00453CE2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1D54AC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227080">
        <w:rPr>
          <w:rFonts w:ascii="Times New Roman" w:hAnsi="Times New Roman" w:cs="Times New Roman"/>
          <w:sz w:val="28"/>
          <w:szCs w:val="28"/>
        </w:rPr>
        <w:t>вручаются дипломы</w:t>
      </w:r>
      <w:r w:rsidR="001D54AC">
        <w:rPr>
          <w:rFonts w:ascii="Times New Roman" w:hAnsi="Times New Roman" w:cs="Times New Roman"/>
          <w:sz w:val="28"/>
          <w:szCs w:val="28"/>
        </w:rPr>
        <w:t xml:space="preserve"> и подарочные сертификаты на приобретение книжной продукции</w:t>
      </w:r>
      <w:r w:rsidRPr="002270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4AC" w:rsidRDefault="00C93BD5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>
        <w:rPr>
          <w:rFonts w:ascii="Times New Roman" w:hAnsi="Times New Roman" w:cs="Times New Roman"/>
          <w:sz w:val="28"/>
          <w:szCs w:val="28"/>
        </w:rPr>
        <w:t xml:space="preserve">1 место – диплом 1 степени и сертификат номинальной стоимостью </w:t>
      </w:r>
      <w:r w:rsidR="00035923">
        <w:rPr>
          <w:rFonts w:ascii="Times New Roman" w:hAnsi="Times New Roman" w:cs="Times New Roman"/>
          <w:sz w:val="28"/>
          <w:szCs w:val="28"/>
        </w:rPr>
        <w:t>4</w:t>
      </w:r>
      <w:r w:rsidR="00981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035923">
        <w:rPr>
          <w:rFonts w:ascii="Times New Roman" w:hAnsi="Times New Roman" w:cs="Times New Roman"/>
          <w:sz w:val="28"/>
          <w:szCs w:val="28"/>
        </w:rPr>
        <w:t>и</w:t>
      </w:r>
      <w:r w:rsidR="00B4048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Default="00B40481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>
        <w:rPr>
          <w:rFonts w:ascii="Times New Roman" w:hAnsi="Times New Roman" w:cs="Times New Roman"/>
          <w:sz w:val="28"/>
          <w:szCs w:val="28"/>
        </w:rPr>
        <w:t>2 место - диплом 2</w:t>
      </w:r>
      <w:r w:rsidR="001D54AC" w:rsidRPr="001D54AC">
        <w:rPr>
          <w:rFonts w:ascii="Times New Roman" w:hAnsi="Times New Roman" w:cs="Times New Roman"/>
          <w:sz w:val="28"/>
          <w:szCs w:val="28"/>
        </w:rPr>
        <w:t xml:space="preserve"> степени и сертификат номинальной стоимостью </w:t>
      </w:r>
      <w:r w:rsidR="00035923">
        <w:rPr>
          <w:rFonts w:ascii="Times New Roman" w:hAnsi="Times New Roman" w:cs="Times New Roman"/>
          <w:sz w:val="28"/>
          <w:szCs w:val="28"/>
        </w:rPr>
        <w:t>3</w:t>
      </w:r>
      <w:r w:rsidR="009816C0">
        <w:rPr>
          <w:rFonts w:ascii="Times New Roman" w:hAnsi="Times New Roman" w:cs="Times New Roman"/>
          <w:sz w:val="28"/>
          <w:szCs w:val="28"/>
        </w:rPr>
        <w:t xml:space="preserve"> </w:t>
      </w:r>
      <w:r w:rsidR="00C03686">
        <w:rPr>
          <w:rFonts w:ascii="Times New Roman" w:hAnsi="Times New Roman" w:cs="Times New Roman"/>
          <w:sz w:val="28"/>
          <w:szCs w:val="28"/>
        </w:rPr>
        <w:t>тысяч</w:t>
      </w:r>
      <w:r w:rsidR="000359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Default="00B40481" w:rsidP="00EB0A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>
        <w:rPr>
          <w:rFonts w:ascii="Times New Roman" w:hAnsi="Times New Roman" w:cs="Times New Roman"/>
          <w:sz w:val="28"/>
          <w:szCs w:val="28"/>
        </w:rPr>
        <w:t>3 место - диплом 3</w:t>
      </w:r>
      <w:r w:rsidR="001D54AC" w:rsidRPr="001D54AC">
        <w:rPr>
          <w:rFonts w:ascii="Times New Roman" w:hAnsi="Times New Roman" w:cs="Times New Roman"/>
          <w:sz w:val="28"/>
          <w:szCs w:val="28"/>
        </w:rPr>
        <w:t xml:space="preserve"> степени и сертификат номинальной стоимостью </w:t>
      </w:r>
      <w:r w:rsidR="00035923">
        <w:rPr>
          <w:rFonts w:ascii="Times New Roman" w:hAnsi="Times New Roman" w:cs="Times New Roman"/>
          <w:sz w:val="28"/>
          <w:szCs w:val="28"/>
        </w:rPr>
        <w:t>2</w:t>
      </w:r>
      <w:r w:rsidR="00C0368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359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37C" w:rsidRPr="003A037C" w:rsidRDefault="003A037C" w:rsidP="00823A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7C">
        <w:rPr>
          <w:rFonts w:ascii="Times New Roman" w:hAnsi="Times New Roman" w:cs="Times New Roman"/>
          <w:sz w:val="28"/>
          <w:szCs w:val="28"/>
        </w:rPr>
        <w:t xml:space="preserve">Конкурсная комиссия вправе </w:t>
      </w:r>
      <w:r w:rsidR="00823AC6">
        <w:rPr>
          <w:rFonts w:ascii="Times New Roman" w:hAnsi="Times New Roman" w:cs="Times New Roman"/>
          <w:sz w:val="28"/>
          <w:szCs w:val="28"/>
        </w:rPr>
        <w:t>дополнительно отметить участников Конкурса</w:t>
      </w:r>
      <w:r w:rsidRPr="003A037C">
        <w:rPr>
          <w:rFonts w:ascii="Times New Roman" w:hAnsi="Times New Roman" w:cs="Times New Roman"/>
          <w:sz w:val="28"/>
          <w:szCs w:val="28"/>
        </w:rPr>
        <w:t>:</w:t>
      </w:r>
    </w:p>
    <w:p w:rsidR="003A037C" w:rsidRPr="003A037C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A037C" w:rsidRPr="003A037C">
        <w:rPr>
          <w:rFonts w:ascii="Times New Roman" w:hAnsi="Times New Roman" w:cs="Times New Roman"/>
          <w:sz w:val="28"/>
          <w:szCs w:val="28"/>
        </w:rPr>
        <w:t xml:space="preserve">а </w:t>
      </w:r>
      <w:r w:rsidR="00B40481">
        <w:rPr>
          <w:rFonts w:ascii="Times New Roman" w:hAnsi="Times New Roman" w:cs="Times New Roman"/>
          <w:sz w:val="28"/>
          <w:szCs w:val="28"/>
        </w:rPr>
        <w:t>неординарный</w:t>
      </w:r>
      <w:r w:rsidR="003A037C" w:rsidRPr="003A037C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ход к исследованию проблематики;</w:t>
      </w:r>
    </w:p>
    <w:p w:rsidR="003A037C" w:rsidRPr="003A037C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A037C" w:rsidRPr="003A037C">
        <w:rPr>
          <w:rFonts w:ascii="Times New Roman" w:hAnsi="Times New Roman" w:cs="Times New Roman"/>
          <w:sz w:val="28"/>
          <w:szCs w:val="28"/>
        </w:rPr>
        <w:t>а высокое пр</w:t>
      </w:r>
      <w:r>
        <w:rPr>
          <w:rFonts w:ascii="Times New Roman" w:hAnsi="Times New Roman" w:cs="Times New Roman"/>
          <w:sz w:val="28"/>
          <w:szCs w:val="28"/>
        </w:rPr>
        <w:t>актическое значение предложения;</w:t>
      </w:r>
    </w:p>
    <w:p w:rsidR="003A037C" w:rsidRPr="003A037C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B40481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578" w:rsidRDefault="00823AC6" w:rsidP="003A0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A037C" w:rsidRPr="003A037C">
        <w:rPr>
          <w:rFonts w:ascii="Times New Roman" w:hAnsi="Times New Roman" w:cs="Times New Roman"/>
          <w:sz w:val="28"/>
          <w:szCs w:val="28"/>
        </w:rPr>
        <w:t>а высокую социальную значимость сообщения.</w:t>
      </w:r>
    </w:p>
    <w:p w:rsidR="009816C0" w:rsidRDefault="00453CE2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080">
        <w:rPr>
          <w:rFonts w:ascii="Times New Roman" w:hAnsi="Times New Roman" w:cs="Times New Roman"/>
          <w:sz w:val="28"/>
          <w:szCs w:val="28"/>
        </w:rPr>
        <w:t>Информация об итогах п</w:t>
      </w:r>
      <w:r w:rsidR="000A69D6" w:rsidRPr="00227080">
        <w:rPr>
          <w:rFonts w:ascii="Times New Roman" w:hAnsi="Times New Roman" w:cs="Times New Roman"/>
          <w:sz w:val="28"/>
          <w:szCs w:val="28"/>
        </w:rPr>
        <w:t xml:space="preserve">роведения Конкурса размещается на официальном и информационном сайтах Уполномоченного по правам человека в Новосибирской области </w:t>
      </w:r>
      <w:hyperlink r:id="rId10" w:history="1">
        <w:r w:rsidR="00B40481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0A69D6" w:rsidRPr="00227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40481" w:rsidRPr="00FF544D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0A69D6" w:rsidRPr="00227080">
        <w:rPr>
          <w:rFonts w:ascii="Times New Roman" w:hAnsi="Times New Roman" w:cs="Times New Roman"/>
          <w:sz w:val="28"/>
          <w:szCs w:val="28"/>
        </w:rPr>
        <w:t>.</w:t>
      </w:r>
      <w:r w:rsidRPr="00227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66" w:rsidRDefault="00E91166" w:rsidP="006E0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66" w:rsidSect="006E0CF3"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7F" w:rsidRDefault="00FD687F" w:rsidP="00823AC6">
      <w:pPr>
        <w:spacing w:after="0" w:line="240" w:lineRule="auto"/>
      </w:pPr>
      <w:r>
        <w:separator/>
      </w:r>
    </w:p>
  </w:endnote>
  <w:endnote w:type="continuationSeparator" w:id="0">
    <w:p w:rsidR="00FD687F" w:rsidRDefault="00FD687F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7F" w:rsidRDefault="00FD687F" w:rsidP="00823AC6">
      <w:pPr>
        <w:spacing w:after="0" w:line="240" w:lineRule="auto"/>
      </w:pPr>
      <w:r>
        <w:separator/>
      </w:r>
    </w:p>
  </w:footnote>
  <w:footnote w:type="continuationSeparator" w:id="0">
    <w:p w:rsidR="00FD687F" w:rsidRDefault="00FD687F" w:rsidP="0082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35923"/>
    <w:rsid w:val="0004375C"/>
    <w:rsid w:val="000522B2"/>
    <w:rsid w:val="00057B3C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C538A"/>
    <w:rsid w:val="001D54AC"/>
    <w:rsid w:val="001D6BD8"/>
    <w:rsid w:val="00210D13"/>
    <w:rsid w:val="00227080"/>
    <w:rsid w:val="002716FE"/>
    <w:rsid w:val="002C2A33"/>
    <w:rsid w:val="002F656E"/>
    <w:rsid w:val="00314AA0"/>
    <w:rsid w:val="003453F5"/>
    <w:rsid w:val="003608CE"/>
    <w:rsid w:val="003749C3"/>
    <w:rsid w:val="00387587"/>
    <w:rsid w:val="0039128A"/>
    <w:rsid w:val="003A037C"/>
    <w:rsid w:val="003A0E6C"/>
    <w:rsid w:val="003D49DB"/>
    <w:rsid w:val="003F6CFD"/>
    <w:rsid w:val="00401F63"/>
    <w:rsid w:val="0040760F"/>
    <w:rsid w:val="00453CE2"/>
    <w:rsid w:val="00461506"/>
    <w:rsid w:val="00477A04"/>
    <w:rsid w:val="00480E58"/>
    <w:rsid w:val="0048635D"/>
    <w:rsid w:val="0049149F"/>
    <w:rsid w:val="004E0126"/>
    <w:rsid w:val="005079DA"/>
    <w:rsid w:val="00534C6B"/>
    <w:rsid w:val="005407B3"/>
    <w:rsid w:val="005571CE"/>
    <w:rsid w:val="00576349"/>
    <w:rsid w:val="005A36F2"/>
    <w:rsid w:val="005E0B19"/>
    <w:rsid w:val="0061643A"/>
    <w:rsid w:val="00622F85"/>
    <w:rsid w:val="006522CD"/>
    <w:rsid w:val="006703B0"/>
    <w:rsid w:val="00685D50"/>
    <w:rsid w:val="006A4FF4"/>
    <w:rsid w:val="006E0CF3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C0002"/>
    <w:rsid w:val="007D1626"/>
    <w:rsid w:val="00811C71"/>
    <w:rsid w:val="00823AC6"/>
    <w:rsid w:val="00847179"/>
    <w:rsid w:val="0084751E"/>
    <w:rsid w:val="00874E2A"/>
    <w:rsid w:val="008F298E"/>
    <w:rsid w:val="008F7F01"/>
    <w:rsid w:val="00946B9C"/>
    <w:rsid w:val="00954D1E"/>
    <w:rsid w:val="009605F0"/>
    <w:rsid w:val="00975544"/>
    <w:rsid w:val="009816C0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7CD9"/>
    <w:rsid w:val="00AB0578"/>
    <w:rsid w:val="00AE1CE7"/>
    <w:rsid w:val="00AF1F20"/>
    <w:rsid w:val="00B05155"/>
    <w:rsid w:val="00B17DAE"/>
    <w:rsid w:val="00B40481"/>
    <w:rsid w:val="00B83D88"/>
    <w:rsid w:val="00BD4E5C"/>
    <w:rsid w:val="00BE2184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669CD"/>
    <w:rsid w:val="00E12C6B"/>
    <w:rsid w:val="00E20F40"/>
    <w:rsid w:val="00E53B98"/>
    <w:rsid w:val="00E53FF1"/>
    <w:rsid w:val="00E669F1"/>
    <w:rsid w:val="00E91166"/>
    <w:rsid w:val="00EB0AE3"/>
    <w:rsid w:val="00F24C69"/>
    <w:rsid w:val="00F40C47"/>
    <w:rsid w:val="00F544FB"/>
    <w:rsid w:val="00F64F75"/>
    <w:rsid w:val="00F8108A"/>
    <w:rsid w:val="00F95D3C"/>
    <w:rsid w:val="00FC1A5D"/>
    <w:rsid w:val="00FC22CB"/>
    <w:rsid w:val="00FC6879"/>
    <w:rsid w:val="00FD687F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1C655-30D3-49C2-8787-6DAF06D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ev@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ch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ch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h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2017-07-10T09:46:00Z</cp:lastPrinted>
  <dcterms:created xsi:type="dcterms:W3CDTF">2020-07-08T08:23:00Z</dcterms:created>
  <dcterms:modified xsi:type="dcterms:W3CDTF">2020-07-08T08:23:00Z</dcterms:modified>
</cp:coreProperties>
</file>